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92F" w:rsidRPr="00E67D23" w:rsidRDefault="00344E37" w:rsidP="009B3F99">
      <w:pPr>
        <w:spacing w:after="0" w:line="240" w:lineRule="auto"/>
        <w:jc w:val="center"/>
        <w:rPr>
          <w:rFonts w:ascii="Times New Roman" w:hAnsi="Times New Roman"/>
          <w:b/>
          <w:sz w:val="28"/>
          <w:szCs w:val="28"/>
          <w:lang w:val="en-US"/>
        </w:rPr>
      </w:pPr>
      <w:r>
        <w:rPr>
          <w:rFonts w:ascii="Times New Roman" w:hAnsi="Times New Roman"/>
          <w:b/>
          <w:noProof/>
          <w:sz w:val="28"/>
          <w:szCs w:val="28"/>
          <w:lang w:val="es-ES_tradnl" w:eastAsia="es-ES_tradnl"/>
        </w:rPr>
        <w:drawing>
          <wp:anchor distT="0" distB="0" distL="114300" distR="114300" simplePos="0" relativeHeight="251658240" behindDoc="0" locked="0" layoutInCell="1" allowOverlap="1">
            <wp:simplePos x="0" y="0"/>
            <wp:positionH relativeFrom="column">
              <wp:posOffset>-889483</wp:posOffset>
            </wp:positionH>
            <wp:positionV relativeFrom="page">
              <wp:posOffset>19998</wp:posOffset>
            </wp:positionV>
            <wp:extent cx="7560945" cy="1375410"/>
            <wp:effectExtent l="0" t="0" r="1905" b="0"/>
            <wp:wrapSquare wrapText="bothSides"/>
            <wp:docPr id="2" name="Picture 2" descr="Keshilli i ministr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shilli i ministrave-Grey-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94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281" w:rsidRPr="00E67D23" w:rsidRDefault="00454281" w:rsidP="009B3F99">
      <w:pPr>
        <w:spacing w:after="0" w:line="240" w:lineRule="auto"/>
        <w:jc w:val="center"/>
        <w:rPr>
          <w:rFonts w:ascii="Times New Roman" w:hAnsi="Times New Roman"/>
          <w:b/>
          <w:sz w:val="28"/>
          <w:szCs w:val="28"/>
          <w:lang w:val="it-IT"/>
        </w:rPr>
      </w:pPr>
      <w:r w:rsidRPr="00E67D23">
        <w:rPr>
          <w:rFonts w:ascii="Times New Roman" w:hAnsi="Times New Roman"/>
          <w:b/>
          <w:sz w:val="28"/>
          <w:szCs w:val="28"/>
          <w:lang w:val="it-IT"/>
        </w:rPr>
        <w:t>V</w:t>
      </w:r>
      <w:r w:rsidR="00B7731C" w:rsidRPr="00E67D23">
        <w:rPr>
          <w:rFonts w:ascii="Times New Roman" w:hAnsi="Times New Roman"/>
          <w:b/>
          <w:sz w:val="28"/>
          <w:szCs w:val="28"/>
          <w:lang w:val="it-IT"/>
        </w:rPr>
        <w:t xml:space="preserve"> </w:t>
      </w:r>
      <w:r w:rsidRPr="00E67D23">
        <w:rPr>
          <w:rFonts w:ascii="Times New Roman" w:hAnsi="Times New Roman"/>
          <w:b/>
          <w:sz w:val="28"/>
          <w:szCs w:val="28"/>
          <w:lang w:val="it-IT"/>
        </w:rPr>
        <w:t>E</w:t>
      </w:r>
      <w:r w:rsidR="00B7731C" w:rsidRPr="00E67D23">
        <w:rPr>
          <w:rFonts w:ascii="Times New Roman" w:hAnsi="Times New Roman"/>
          <w:b/>
          <w:sz w:val="28"/>
          <w:szCs w:val="28"/>
          <w:lang w:val="it-IT"/>
        </w:rPr>
        <w:t xml:space="preserve"> </w:t>
      </w:r>
      <w:r w:rsidRPr="00E67D23">
        <w:rPr>
          <w:rFonts w:ascii="Times New Roman" w:hAnsi="Times New Roman"/>
          <w:b/>
          <w:sz w:val="28"/>
          <w:szCs w:val="28"/>
          <w:lang w:val="it-IT"/>
        </w:rPr>
        <w:t>N</w:t>
      </w:r>
      <w:r w:rsidR="00B7731C" w:rsidRPr="00E67D23">
        <w:rPr>
          <w:rFonts w:ascii="Times New Roman" w:hAnsi="Times New Roman"/>
          <w:b/>
          <w:sz w:val="28"/>
          <w:szCs w:val="28"/>
          <w:lang w:val="it-IT"/>
        </w:rPr>
        <w:t xml:space="preserve"> </w:t>
      </w:r>
      <w:r w:rsidRPr="00E67D23">
        <w:rPr>
          <w:rFonts w:ascii="Times New Roman" w:hAnsi="Times New Roman"/>
          <w:b/>
          <w:sz w:val="28"/>
          <w:szCs w:val="28"/>
          <w:lang w:val="it-IT"/>
        </w:rPr>
        <w:t>D</w:t>
      </w:r>
      <w:r w:rsidR="00B7731C" w:rsidRPr="00E67D23">
        <w:rPr>
          <w:rFonts w:ascii="Times New Roman" w:hAnsi="Times New Roman"/>
          <w:b/>
          <w:sz w:val="28"/>
          <w:szCs w:val="28"/>
          <w:lang w:val="it-IT"/>
        </w:rPr>
        <w:t xml:space="preserve"> </w:t>
      </w:r>
      <w:r w:rsidRPr="00E67D23">
        <w:rPr>
          <w:rFonts w:ascii="Times New Roman" w:hAnsi="Times New Roman"/>
          <w:b/>
          <w:sz w:val="28"/>
          <w:szCs w:val="28"/>
          <w:lang w:val="it-IT"/>
        </w:rPr>
        <w:t>I</w:t>
      </w:r>
      <w:r w:rsidR="00B7731C" w:rsidRPr="00E67D23">
        <w:rPr>
          <w:rFonts w:ascii="Times New Roman" w:hAnsi="Times New Roman"/>
          <w:b/>
          <w:sz w:val="28"/>
          <w:szCs w:val="28"/>
          <w:lang w:val="it-IT"/>
        </w:rPr>
        <w:t xml:space="preserve"> </w:t>
      </w:r>
      <w:r w:rsidRPr="00E67D23">
        <w:rPr>
          <w:rFonts w:ascii="Times New Roman" w:hAnsi="Times New Roman"/>
          <w:b/>
          <w:sz w:val="28"/>
          <w:szCs w:val="28"/>
          <w:lang w:val="it-IT"/>
        </w:rPr>
        <w:t>M</w:t>
      </w:r>
    </w:p>
    <w:p w:rsidR="00E3592F" w:rsidRPr="00E67D23" w:rsidRDefault="00E3592F" w:rsidP="009B3F99">
      <w:pPr>
        <w:spacing w:after="0" w:line="240" w:lineRule="auto"/>
        <w:jc w:val="center"/>
        <w:rPr>
          <w:rFonts w:ascii="Times New Roman" w:hAnsi="Times New Roman"/>
          <w:b/>
          <w:sz w:val="28"/>
          <w:szCs w:val="28"/>
          <w:lang w:val="it-IT"/>
        </w:rPr>
      </w:pPr>
    </w:p>
    <w:p w:rsidR="00720AEE" w:rsidRPr="00E67D23" w:rsidRDefault="00720AEE" w:rsidP="009B3F99">
      <w:pPr>
        <w:spacing w:after="0" w:line="240" w:lineRule="auto"/>
        <w:jc w:val="center"/>
        <w:rPr>
          <w:rFonts w:ascii="Times New Roman" w:hAnsi="Times New Roman"/>
          <w:b/>
          <w:sz w:val="28"/>
          <w:szCs w:val="28"/>
          <w:lang w:val="it-IT"/>
        </w:rPr>
      </w:pPr>
    </w:p>
    <w:p w:rsidR="00EF2ADF" w:rsidRPr="00E67D23" w:rsidRDefault="00EF2ADF" w:rsidP="009B3F99">
      <w:pPr>
        <w:keepNext/>
        <w:spacing w:line="240" w:lineRule="auto"/>
        <w:jc w:val="center"/>
        <w:outlineLvl w:val="0"/>
        <w:rPr>
          <w:rFonts w:ascii="Times New Roman" w:hAnsi="Times New Roman"/>
          <w:b/>
          <w:sz w:val="28"/>
          <w:szCs w:val="28"/>
        </w:rPr>
      </w:pPr>
      <w:r w:rsidRPr="00E67D23">
        <w:rPr>
          <w:rFonts w:ascii="Times New Roman" w:hAnsi="Times New Roman"/>
          <w:b/>
          <w:sz w:val="28"/>
          <w:szCs w:val="28"/>
        </w:rPr>
        <w:t>Nr.______, datë _____</w:t>
      </w:r>
      <w:r w:rsidR="00B7731C" w:rsidRPr="00E67D23">
        <w:rPr>
          <w:rFonts w:ascii="Times New Roman" w:hAnsi="Times New Roman"/>
          <w:b/>
          <w:sz w:val="28"/>
          <w:szCs w:val="28"/>
        </w:rPr>
        <w:t>_</w:t>
      </w:r>
      <w:r w:rsidR="00E3592F" w:rsidRPr="00E67D23">
        <w:rPr>
          <w:rFonts w:ascii="Times New Roman" w:hAnsi="Times New Roman"/>
          <w:b/>
          <w:sz w:val="28"/>
          <w:szCs w:val="28"/>
        </w:rPr>
        <w:t>____</w:t>
      </w:r>
    </w:p>
    <w:p w:rsidR="00446088" w:rsidRPr="00E67D23" w:rsidRDefault="00446088" w:rsidP="009B3F99">
      <w:pPr>
        <w:spacing w:after="0" w:line="240" w:lineRule="auto"/>
        <w:jc w:val="center"/>
        <w:rPr>
          <w:rFonts w:ascii="Times New Roman" w:hAnsi="Times New Roman"/>
          <w:b/>
          <w:sz w:val="28"/>
          <w:szCs w:val="28"/>
          <w:lang w:val="it-IT"/>
        </w:rPr>
      </w:pPr>
    </w:p>
    <w:p w:rsidR="00E3592F" w:rsidRPr="00E67D23" w:rsidRDefault="00446088" w:rsidP="009B3F99">
      <w:pPr>
        <w:spacing w:after="0" w:line="240" w:lineRule="auto"/>
        <w:jc w:val="center"/>
        <w:rPr>
          <w:rFonts w:ascii="Times New Roman" w:hAnsi="Times New Roman"/>
          <w:b/>
          <w:sz w:val="28"/>
          <w:szCs w:val="28"/>
          <w:lang w:val="it-IT"/>
        </w:rPr>
      </w:pPr>
      <w:r w:rsidRPr="00E67D23">
        <w:rPr>
          <w:rFonts w:ascii="Times New Roman" w:hAnsi="Times New Roman"/>
          <w:b/>
          <w:sz w:val="28"/>
          <w:szCs w:val="28"/>
          <w:lang w:val="it-IT"/>
        </w:rPr>
        <w:t>P</w:t>
      </w:r>
      <w:r w:rsidR="00EA7FD3" w:rsidRPr="00E67D23">
        <w:rPr>
          <w:rFonts w:ascii="Times New Roman" w:hAnsi="Times New Roman"/>
          <w:b/>
          <w:sz w:val="28"/>
          <w:szCs w:val="28"/>
          <w:lang w:val="it-IT"/>
        </w:rPr>
        <w:t>Ë</w:t>
      </w:r>
      <w:r w:rsidR="00606308" w:rsidRPr="00E67D23">
        <w:rPr>
          <w:rFonts w:ascii="Times New Roman" w:hAnsi="Times New Roman"/>
          <w:b/>
          <w:sz w:val="28"/>
          <w:szCs w:val="28"/>
          <w:lang w:val="it-IT"/>
        </w:rPr>
        <w:t>R</w:t>
      </w:r>
    </w:p>
    <w:p w:rsidR="00E3592F" w:rsidRPr="00E67D23" w:rsidRDefault="00E3592F" w:rsidP="009B3F99">
      <w:pPr>
        <w:spacing w:after="0" w:line="240" w:lineRule="auto"/>
        <w:jc w:val="center"/>
        <w:rPr>
          <w:rFonts w:ascii="Times New Roman" w:hAnsi="Times New Roman"/>
          <w:b/>
          <w:sz w:val="28"/>
          <w:szCs w:val="28"/>
          <w:lang w:val="it-IT"/>
        </w:rPr>
      </w:pPr>
    </w:p>
    <w:p w:rsidR="00446088" w:rsidRPr="00E67D23" w:rsidRDefault="004B0F6E" w:rsidP="009B3F99">
      <w:pPr>
        <w:spacing w:after="0" w:line="240" w:lineRule="auto"/>
        <w:jc w:val="center"/>
        <w:rPr>
          <w:rFonts w:ascii="Times New Roman" w:hAnsi="Times New Roman"/>
          <w:b/>
          <w:sz w:val="28"/>
          <w:szCs w:val="28"/>
          <w:u w:val="single"/>
          <w:lang w:val="it-IT"/>
        </w:rPr>
      </w:pPr>
      <w:r w:rsidRPr="00E67D23">
        <w:rPr>
          <w:rFonts w:ascii="Times New Roman" w:hAnsi="Times New Roman"/>
          <w:b/>
          <w:sz w:val="28"/>
          <w:szCs w:val="28"/>
          <w:u w:val="single"/>
          <w:lang w:val="it-IT"/>
        </w:rPr>
        <w:t xml:space="preserve">CILËSINË </w:t>
      </w:r>
      <w:r w:rsidR="00446088" w:rsidRPr="00E67D23">
        <w:rPr>
          <w:rFonts w:ascii="Times New Roman" w:hAnsi="Times New Roman"/>
          <w:b/>
          <w:sz w:val="28"/>
          <w:szCs w:val="28"/>
          <w:u w:val="single"/>
          <w:lang w:val="it-IT"/>
        </w:rPr>
        <w:t>E DISA L</w:t>
      </w:r>
      <w:r w:rsidR="002333DE" w:rsidRPr="00E67D23">
        <w:rPr>
          <w:rFonts w:ascii="Times New Roman" w:hAnsi="Times New Roman"/>
          <w:b/>
          <w:sz w:val="28"/>
          <w:szCs w:val="28"/>
          <w:u w:val="single"/>
          <w:lang w:val="it-IT"/>
        </w:rPr>
        <w:t>Ë</w:t>
      </w:r>
      <w:r w:rsidR="00446088" w:rsidRPr="00E67D23">
        <w:rPr>
          <w:rFonts w:ascii="Times New Roman" w:hAnsi="Times New Roman"/>
          <w:b/>
          <w:sz w:val="28"/>
          <w:szCs w:val="28"/>
          <w:u w:val="single"/>
          <w:lang w:val="it-IT"/>
        </w:rPr>
        <w:t>ND</w:t>
      </w:r>
      <w:r w:rsidR="00EA7FD3" w:rsidRPr="00E67D23">
        <w:rPr>
          <w:rFonts w:ascii="Times New Roman" w:hAnsi="Times New Roman"/>
          <w:b/>
          <w:sz w:val="28"/>
          <w:szCs w:val="28"/>
          <w:u w:val="single"/>
          <w:lang w:val="it-IT"/>
        </w:rPr>
        <w:t>Ë</w:t>
      </w:r>
      <w:r w:rsidR="00446088" w:rsidRPr="00E67D23">
        <w:rPr>
          <w:rFonts w:ascii="Times New Roman" w:hAnsi="Times New Roman"/>
          <w:b/>
          <w:sz w:val="28"/>
          <w:szCs w:val="28"/>
          <w:u w:val="single"/>
          <w:lang w:val="it-IT"/>
        </w:rPr>
        <w:t>VE T</w:t>
      </w:r>
      <w:r w:rsidR="00EA7FD3" w:rsidRPr="00E67D23">
        <w:rPr>
          <w:rFonts w:ascii="Times New Roman" w:hAnsi="Times New Roman"/>
          <w:b/>
          <w:sz w:val="28"/>
          <w:szCs w:val="28"/>
          <w:u w:val="single"/>
          <w:lang w:val="it-IT"/>
        </w:rPr>
        <w:t>Ë</w:t>
      </w:r>
      <w:r w:rsidR="00446088" w:rsidRPr="00E67D23">
        <w:rPr>
          <w:rFonts w:ascii="Times New Roman" w:hAnsi="Times New Roman"/>
          <w:b/>
          <w:sz w:val="28"/>
          <w:szCs w:val="28"/>
          <w:u w:val="single"/>
          <w:lang w:val="it-IT"/>
        </w:rPr>
        <w:t xml:space="preserve"> DJEGSHME, T</w:t>
      </w:r>
      <w:r w:rsidR="00EA7FD3" w:rsidRPr="00E67D23">
        <w:rPr>
          <w:rFonts w:ascii="Times New Roman" w:hAnsi="Times New Roman"/>
          <w:b/>
          <w:sz w:val="28"/>
          <w:szCs w:val="28"/>
          <w:u w:val="single"/>
          <w:lang w:val="it-IT"/>
        </w:rPr>
        <w:t>Ë</w:t>
      </w:r>
      <w:r w:rsidR="00446088" w:rsidRPr="00E67D23">
        <w:rPr>
          <w:rFonts w:ascii="Times New Roman" w:hAnsi="Times New Roman"/>
          <w:b/>
          <w:sz w:val="28"/>
          <w:szCs w:val="28"/>
          <w:u w:val="single"/>
          <w:lang w:val="it-IT"/>
        </w:rPr>
        <w:t xml:space="preserve"> L</w:t>
      </w:r>
      <w:r w:rsidR="00EA7FD3" w:rsidRPr="00E67D23">
        <w:rPr>
          <w:rFonts w:ascii="Times New Roman" w:hAnsi="Times New Roman"/>
          <w:b/>
          <w:sz w:val="28"/>
          <w:szCs w:val="28"/>
          <w:u w:val="single"/>
          <w:lang w:val="it-IT"/>
        </w:rPr>
        <w:t>Ë</w:t>
      </w:r>
      <w:r w:rsidR="00446088" w:rsidRPr="00E67D23">
        <w:rPr>
          <w:rFonts w:ascii="Times New Roman" w:hAnsi="Times New Roman"/>
          <w:b/>
          <w:sz w:val="28"/>
          <w:szCs w:val="28"/>
          <w:u w:val="single"/>
          <w:lang w:val="it-IT"/>
        </w:rPr>
        <w:t>NG</w:t>
      </w:r>
      <w:r w:rsidR="00EA7FD3" w:rsidRPr="00E67D23">
        <w:rPr>
          <w:rFonts w:ascii="Times New Roman" w:hAnsi="Times New Roman"/>
          <w:b/>
          <w:sz w:val="28"/>
          <w:szCs w:val="28"/>
          <w:u w:val="single"/>
          <w:lang w:val="it-IT"/>
        </w:rPr>
        <w:t>Ë</w:t>
      </w:r>
      <w:r w:rsidR="000400DA" w:rsidRPr="00E67D23">
        <w:rPr>
          <w:rFonts w:ascii="Times New Roman" w:hAnsi="Times New Roman"/>
          <w:b/>
          <w:sz w:val="28"/>
          <w:szCs w:val="28"/>
          <w:u w:val="single"/>
          <w:lang w:val="it-IT"/>
        </w:rPr>
        <w:t>TA</w:t>
      </w:r>
      <w:r w:rsidR="00446088" w:rsidRPr="00E67D23">
        <w:rPr>
          <w:rFonts w:ascii="Times New Roman" w:hAnsi="Times New Roman"/>
          <w:b/>
          <w:sz w:val="28"/>
          <w:szCs w:val="28"/>
          <w:u w:val="single"/>
          <w:lang w:val="it-IT"/>
        </w:rPr>
        <w:t>,</w:t>
      </w:r>
      <w:r w:rsidR="00E3592F" w:rsidRPr="00E67D23">
        <w:rPr>
          <w:rFonts w:ascii="Times New Roman" w:hAnsi="Times New Roman"/>
          <w:b/>
          <w:sz w:val="28"/>
          <w:szCs w:val="28"/>
          <w:u w:val="single"/>
          <w:lang w:val="it-IT"/>
        </w:rPr>
        <w:t xml:space="preserve">                   </w:t>
      </w:r>
      <w:r w:rsidR="00446088" w:rsidRPr="00E67D23">
        <w:rPr>
          <w:rFonts w:ascii="Times New Roman" w:hAnsi="Times New Roman"/>
          <w:b/>
          <w:sz w:val="28"/>
          <w:szCs w:val="28"/>
          <w:u w:val="single"/>
          <w:lang w:val="it-IT"/>
        </w:rPr>
        <w:t xml:space="preserve"> P</w:t>
      </w:r>
      <w:r w:rsidR="00EA7FD3" w:rsidRPr="00E67D23">
        <w:rPr>
          <w:rFonts w:ascii="Times New Roman" w:hAnsi="Times New Roman"/>
          <w:b/>
          <w:sz w:val="28"/>
          <w:szCs w:val="28"/>
          <w:u w:val="single"/>
          <w:lang w:val="it-IT"/>
        </w:rPr>
        <w:t>Ë</w:t>
      </w:r>
      <w:r w:rsidR="00446088" w:rsidRPr="00E67D23">
        <w:rPr>
          <w:rFonts w:ascii="Times New Roman" w:hAnsi="Times New Roman"/>
          <w:b/>
          <w:sz w:val="28"/>
          <w:szCs w:val="28"/>
          <w:u w:val="single"/>
          <w:lang w:val="it-IT"/>
        </w:rPr>
        <w:t>R P</w:t>
      </w:r>
      <w:r w:rsidR="00EA7FD3" w:rsidRPr="00E67D23">
        <w:rPr>
          <w:rFonts w:ascii="Times New Roman" w:hAnsi="Times New Roman"/>
          <w:b/>
          <w:sz w:val="28"/>
          <w:szCs w:val="28"/>
          <w:u w:val="single"/>
          <w:lang w:val="it-IT"/>
        </w:rPr>
        <w:t>Ë</w:t>
      </w:r>
      <w:r w:rsidR="00446088" w:rsidRPr="00E67D23">
        <w:rPr>
          <w:rFonts w:ascii="Times New Roman" w:hAnsi="Times New Roman"/>
          <w:b/>
          <w:sz w:val="28"/>
          <w:szCs w:val="28"/>
          <w:u w:val="single"/>
          <w:lang w:val="it-IT"/>
        </w:rPr>
        <w:t>RDORIM TERMIK, CIVIL E INDUSTRIAL</w:t>
      </w:r>
      <w:r w:rsidR="00E3592F" w:rsidRPr="00E67D23">
        <w:rPr>
          <w:rFonts w:ascii="Times New Roman" w:hAnsi="Times New Roman"/>
          <w:b/>
          <w:sz w:val="28"/>
          <w:szCs w:val="28"/>
          <w:u w:val="single"/>
          <w:lang w:val="it-IT"/>
        </w:rPr>
        <w:t xml:space="preserve">                                                      </w:t>
      </w:r>
      <w:r w:rsidR="00446088" w:rsidRPr="00E67D23">
        <w:rPr>
          <w:rFonts w:ascii="Times New Roman" w:hAnsi="Times New Roman"/>
          <w:b/>
          <w:sz w:val="28"/>
          <w:szCs w:val="28"/>
          <w:u w:val="single"/>
          <w:lang w:val="it-IT"/>
        </w:rPr>
        <w:t xml:space="preserve"> SI DHE P</w:t>
      </w:r>
      <w:r w:rsidR="00EA7FD3" w:rsidRPr="00E67D23">
        <w:rPr>
          <w:rFonts w:ascii="Times New Roman" w:hAnsi="Times New Roman"/>
          <w:b/>
          <w:sz w:val="28"/>
          <w:szCs w:val="28"/>
          <w:u w:val="single"/>
          <w:lang w:val="it-IT"/>
        </w:rPr>
        <w:t>Ë</w:t>
      </w:r>
      <w:r w:rsidR="00446088" w:rsidRPr="00E67D23">
        <w:rPr>
          <w:rFonts w:ascii="Times New Roman" w:hAnsi="Times New Roman"/>
          <w:b/>
          <w:sz w:val="28"/>
          <w:szCs w:val="28"/>
          <w:u w:val="single"/>
          <w:lang w:val="it-IT"/>
        </w:rPr>
        <w:t>RDORI</w:t>
      </w:r>
      <w:r w:rsidR="000400DA" w:rsidRPr="00E67D23">
        <w:rPr>
          <w:rFonts w:ascii="Times New Roman" w:hAnsi="Times New Roman"/>
          <w:b/>
          <w:sz w:val="28"/>
          <w:szCs w:val="28"/>
          <w:u w:val="single"/>
          <w:lang w:val="it-IT"/>
        </w:rPr>
        <w:t>M N</w:t>
      </w:r>
      <w:r w:rsidR="00EA7FD3" w:rsidRPr="00E67D23">
        <w:rPr>
          <w:rFonts w:ascii="Times New Roman" w:hAnsi="Times New Roman"/>
          <w:b/>
          <w:sz w:val="28"/>
          <w:szCs w:val="28"/>
          <w:u w:val="single"/>
          <w:lang w:val="it-IT"/>
        </w:rPr>
        <w:t>Ë</w:t>
      </w:r>
      <w:r w:rsidR="000400DA" w:rsidRPr="00E67D23">
        <w:rPr>
          <w:rFonts w:ascii="Times New Roman" w:hAnsi="Times New Roman"/>
          <w:b/>
          <w:sz w:val="28"/>
          <w:szCs w:val="28"/>
          <w:u w:val="single"/>
          <w:lang w:val="it-IT"/>
        </w:rPr>
        <w:t xml:space="preserve"> MJETET E TRANSPORTIT UJOR</w:t>
      </w:r>
      <w:r w:rsidR="00454281" w:rsidRPr="00E67D23">
        <w:rPr>
          <w:rFonts w:ascii="Times New Roman" w:hAnsi="Times New Roman"/>
          <w:b/>
          <w:sz w:val="28"/>
          <w:szCs w:val="28"/>
          <w:u w:val="single"/>
          <w:lang w:val="it-IT"/>
        </w:rPr>
        <w:t xml:space="preserve"> </w:t>
      </w:r>
      <w:r w:rsidR="00E3592F" w:rsidRPr="00E67D23">
        <w:rPr>
          <w:rFonts w:ascii="Times New Roman" w:hAnsi="Times New Roman"/>
          <w:b/>
          <w:sz w:val="28"/>
          <w:szCs w:val="28"/>
          <w:u w:val="single"/>
          <w:lang w:val="it-IT"/>
        </w:rPr>
        <w:t xml:space="preserve">                 </w:t>
      </w:r>
      <w:r w:rsidR="00454281" w:rsidRPr="00E67D23">
        <w:rPr>
          <w:rFonts w:ascii="Times New Roman" w:hAnsi="Times New Roman"/>
          <w:b/>
          <w:spacing w:val="-3"/>
          <w:sz w:val="28"/>
          <w:szCs w:val="28"/>
          <w:u w:val="single"/>
        </w:rPr>
        <w:t>(DETAR, LUMOR DHE LIQENOR)</w:t>
      </w:r>
      <w:r w:rsidR="000400DA" w:rsidRPr="00E67D23">
        <w:rPr>
          <w:rStyle w:val="FootnoteReference"/>
          <w:rFonts w:ascii="Times New Roman" w:hAnsi="Times New Roman"/>
          <w:b/>
          <w:caps/>
          <w:sz w:val="28"/>
          <w:szCs w:val="28"/>
          <w:u w:val="single"/>
        </w:rPr>
        <w:footnoteReference w:customMarkFollows="1" w:id="1"/>
        <w:sym w:font="Symbol" w:char="F02A"/>
      </w:r>
    </w:p>
    <w:p w:rsidR="000A504D" w:rsidRPr="00E67D23" w:rsidRDefault="000A504D" w:rsidP="009B3F99">
      <w:pPr>
        <w:spacing w:after="0" w:line="240" w:lineRule="auto"/>
        <w:jc w:val="center"/>
        <w:rPr>
          <w:rFonts w:ascii="Times New Roman" w:hAnsi="Times New Roman"/>
          <w:b/>
          <w:sz w:val="28"/>
          <w:szCs w:val="28"/>
          <w:lang w:val="it-IT"/>
        </w:rPr>
      </w:pPr>
    </w:p>
    <w:p w:rsidR="00887D60" w:rsidRPr="00E67D23" w:rsidRDefault="00887D60" w:rsidP="009B3F99">
      <w:pPr>
        <w:shd w:val="clear" w:color="auto" w:fill="FFFFFF"/>
        <w:spacing w:after="0" w:line="240" w:lineRule="auto"/>
        <w:jc w:val="both"/>
        <w:rPr>
          <w:rFonts w:ascii="Times New Roman" w:hAnsi="Times New Roman"/>
          <w:sz w:val="28"/>
          <w:szCs w:val="28"/>
        </w:rPr>
      </w:pPr>
      <w:r w:rsidRPr="00E67D23">
        <w:rPr>
          <w:rFonts w:ascii="Times New Roman" w:hAnsi="Times New Roman"/>
          <w:sz w:val="28"/>
          <w:szCs w:val="28"/>
        </w:rPr>
        <w:t>Në mbështe</w:t>
      </w:r>
      <w:r w:rsidR="002D6994" w:rsidRPr="00E67D23">
        <w:rPr>
          <w:rFonts w:ascii="Times New Roman" w:hAnsi="Times New Roman"/>
          <w:sz w:val="28"/>
          <w:szCs w:val="28"/>
        </w:rPr>
        <w:t>tje të nenit 100 të Kushtetutës dhe</w:t>
      </w:r>
      <w:r w:rsidRPr="00E67D23">
        <w:rPr>
          <w:rFonts w:ascii="Times New Roman" w:hAnsi="Times New Roman"/>
          <w:sz w:val="28"/>
          <w:szCs w:val="28"/>
        </w:rPr>
        <w:t xml:space="preserve"> </w:t>
      </w:r>
      <w:r w:rsidR="00EF2ADF" w:rsidRPr="00E67D23">
        <w:rPr>
          <w:rFonts w:ascii="Times New Roman" w:hAnsi="Times New Roman"/>
          <w:sz w:val="28"/>
          <w:szCs w:val="28"/>
        </w:rPr>
        <w:t>t</w:t>
      </w:r>
      <w:r w:rsidR="00EA7FD3" w:rsidRPr="00E67D23">
        <w:rPr>
          <w:rFonts w:ascii="Times New Roman" w:hAnsi="Times New Roman"/>
          <w:sz w:val="28"/>
          <w:szCs w:val="28"/>
        </w:rPr>
        <w:t>ë</w:t>
      </w:r>
      <w:r w:rsidR="00EF2ADF" w:rsidRPr="00E67D23">
        <w:rPr>
          <w:rFonts w:ascii="Times New Roman" w:hAnsi="Times New Roman"/>
          <w:sz w:val="28"/>
          <w:szCs w:val="28"/>
        </w:rPr>
        <w:t xml:space="preserve"> </w:t>
      </w:r>
      <w:r w:rsidR="00E3592F" w:rsidRPr="00E67D23">
        <w:rPr>
          <w:rFonts w:ascii="Times New Roman" w:hAnsi="Times New Roman"/>
          <w:sz w:val="28"/>
          <w:szCs w:val="28"/>
        </w:rPr>
        <w:t>shkronjës</w:t>
      </w:r>
      <w:r w:rsidR="00454281" w:rsidRPr="00E67D23">
        <w:rPr>
          <w:rFonts w:ascii="Times New Roman" w:hAnsi="Times New Roman"/>
          <w:sz w:val="28"/>
          <w:szCs w:val="28"/>
        </w:rPr>
        <w:t xml:space="preserve"> </w:t>
      </w:r>
      <w:r w:rsidR="00E3592F" w:rsidRPr="00E67D23">
        <w:rPr>
          <w:rFonts w:ascii="Times New Roman" w:hAnsi="Times New Roman"/>
          <w:sz w:val="28"/>
          <w:szCs w:val="28"/>
        </w:rPr>
        <w:t>“</w:t>
      </w:r>
      <w:r w:rsidR="00454281" w:rsidRPr="00E67D23">
        <w:rPr>
          <w:rFonts w:ascii="Times New Roman" w:hAnsi="Times New Roman"/>
          <w:sz w:val="28"/>
          <w:szCs w:val="28"/>
        </w:rPr>
        <w:t>b</w:t>
      </w:r>
      <w:r w:rsidR="00E3592F" w:rsidRPr="00E67D23">
        <w:rPr>
          <w:rFonts w:ascii="Times New Roman" w:hAnsi="Times New Roman"/>
          <w:sz w:val="28"/>
          <w:szCs w:val="28"/>
        </w:rPr>
        <w:t>”</w:t>
      </w:r>
      <w:r w:rsidR="00454281" w:rsidRPr="00E67D23">
        <w:rPr>
          <w:rFonts w:ascii="Times New Roman" w:hAnsi="Times New Roman"/>
          <w:sz w:val="28"/>
          <w:szCs w:val="28"/>
        </w:rPr>
        <w:t>, t</w:t>
      </w:r>
      <w:r w:rsidR="008B5479" w:rsidRPr="00E67D23">
        <w:rPr>
          <w:rFonts w:ascii="Times New Roman" w:hAnsi="Times New Roman"/>
          <w:sz w:val="28"/>
          <w:szCs w:val="28"/>
        </w:rPr>
        <w:t>ë</w:t>
      </w:r>
      <w:r w:rsidR="00454281" w:rsidRPr="00E67D23">
        <w:rPr>
          <w:rFonts w:ascii="Times New Roman" w:hAnsi="Times New Roman"/>
          <w:sz w:val="28"/>
          <w:szCs w:val="28"/>
        </w:rPr>
        <w:t xml:space="preserve"> </w:t>
      </w:r>
      <w:r w:rsidR="00EF2ADF" w:rsidRPr="00E67D23">
        <w:rPr>
          <w:rFonts w:ascii="Times New Roman" w:hAnsi="Times New Roman"/>
          <w:sz w:val="28"/>
          <w:szCs w:val="28"/>
        </w:rPr>
        <w:t>nenit 14</w:t>
      </w:r>
      <w:r w:rsidR="00454281" w:rsidRPr="00E67D23">
        <w:rPr>
          <w:rFonts w:ascii="Times New Roman" w:hAnsi="Times New Roman"/>
          <w:sz w:val="28"/>
          <w:szCs w:val="28"/>
        </w:rPr>
        <w:t>,</w:t>
      </w:r>
      <w:r w:rsidR="00EF2ADF" w:rsidRPr="00E67D23">
        <w:rPr>
          <w:rFonts w:ascii="Times New Roman" w:hAnsi="Times New Roman"/>
          <w:sz w:val="28"/>
          <w:szCs w:val="28"/>
        </w:rPr>
        <w:t xml:space="preserve"> të </w:t>
      </w:r>
      <w:r w:rsidR="00A85F01" w:rsidRPr="00E67D23">
        <w:rPr>
          <w:rFonts w:ascii="Times New Roman" w:hAnsi="Times New Roman"/>
          <w:sz w:val="28"/>
          <w:szCs w:val="28"/>
        </w:rPr>
        <w:t xml:space="preserve">                </w:t>
      </w:r>
      <w:r w:rsidR="00E3592F" w:rsidRPr="00E67D23">
        <w:rPr>
          <w:rFonts w:ascii="Times New Roman" w:hAnsi="Times New Roman"/>
          <w:sz w:val="28"/>
          <w:szCs w:val="28"/>
        </w:rPr>
        <w:t>l</w:t>
      </w:r>
      <w:r w:rsidR="00EF2ADF" w:rsidRPr="00E67D23">
        <w:rPr>
          <w:rFonts w:ascii="Times New Roman" w:hAnsi="Times New Roman"/>
          <w:sz w:val="28"/>
          <w:szCs w:val="28"/>
        </w:rPr>
        <w:t>igjit nr.162</w:t>
      </w:r>
      <w:r w:rsidR="00B7731C" w:rsidRPr="00E67D23">
        <w:rPr>
          <w:rFonts w:ascii="Times New Roman" w:hAnsi="Times New Roman"/>
          <w:sz w:val="28"/>
          <w:szCs w:val="28"/>
        </w:rPr>
        <w:t>,</w:t>
      </w:r>
      <w:r w:rsidR="00EF2ADF" w:rsidRPr="00E67D23">
        <w:rPr>
          <w:rFonts w:ascii="Times New Roman" w:hAnsi="Times New Roman"/>
          <w:sz w:val="28"/>
          <w:szCs w:val="28"/>
        </w:rPr>
        <w:t xml:space="preserve"> dat</w:t>
      </w:r>
      <w:r w:rsidR="00EA7FD3" w:rsidRPr="00E67D23">
        <w:rPr>
          <w:rFonts w:ascii="Times New Roman" w:hAnsi="Times New Roman"/>
          <w:sz w:val="28"/>
          <w:szCs w:val="28"/>
        </w:rPr>
        <w:t>ë</w:t>
      </w:r>
      <w:r w:rsidR="00E3592F" w:rsidRPr="00E67D23">
        <w:rPr>
          <w:rFonts w:ascii="Times New Roman" w:hAnsi="Times New Roman"/>
          <w:sz w:val="28"/>
          <w:szCs w:val="28"/>
        </w:rPr>
        <w:t xml:space="preserve"> </w:t>
      </w:r>
      <w:r w:rsidR="00EF2ADF" w:rsidRPr="00E67D23">
        <w:rPr>
          <w:rFonts w:ascii="Times New Roman" w:hAnsi="Times New Roman"/>
          <w:sz w:val="28"/>
          <w:szCs w:val="28"/>
        </w:rPr>
        <w:t>4.12.2014</w:t>
      </w:r>
      <w:r w:rsidR="00E3592F" w:rsidRPr="00E67D23">
        <w:rPr>
          <w:rFonts w:ascii="Times New Roman" w:hAnsi="Times New Roman"/>
          <w:sz w:val="28"/>
          <w:szCs w:val="28"/>
        </w:rPr>
        <w:t>,</w:t>
      </w:r>
      <w:r w:rsidR="00EF2ADF" w:rsidRPr="00E67D23">
        <w:rPr>
          <w:rFonts w:ascii="Times New Roman" w:hAnsi="Times New Roman"/>
          <w:sz w:val="28"/>
          <w:szCs w:val="28"/>
        </w:rPr>
        <w:t xml:space="preserve"> “Për mbrojtjen e cilësisë së ajrit në mjedis”, </w:t>
      </w:r>
      <w:r w:rsidRPr="00E67D23">
        <w:rPr>
          <w:rFonts w:ascii="Times New Roman" w:hAnsi="Times New Roman"/>
          <w:sz w:val="28"/>
          <w:szCs w:val="28"/>
        </w:rPr>
        <w:t xml:space="preserve">me propozimin e </w:t>
      </w:r>
      <w:r w:rsidR="00EF2ADF" w:rsidRPr="00E67D23">
        <w:rPr>
          <w:rFonts w:ascii="Times New Roman" w:hAnsi="Times New Roman"/>
          <w:sz w:val="28"/>
          <w:szCs w:val="28"/>
        </w:rPr>
        <w:t>ministrit t</w:t>
      </w:r>
      <w:r w:rsidR="00EA7FD3" w:rsidRPr="00E67D23">
        <w:rPr>
          <w:rFonts w:ascii="Times New Roman" w:hAnsi="Times New Roman"/>
          <w:sz w:val="28"/>
          <w:szCs w:val="28"/>
        </w:rPr>
        <w:t>ë</w:t>
      </w:r>
      <w:r w:rsidR="00EF2ADF" w:rsidRPr="00E67D23">
        <w:rPr>
          <w:rFonts w:ascii="Times New Roman" w:hAnsi="Times New Roman"/>
          <w:sz w:val="28"/>
          <w:szCs w:val="28"/>
        </w:rPr>
        <w:t xml:space="preserve"> Infrastruktur</w:t>
      </w:r>
      <w:r w:rsidR="00EA7FD3" w:rsidRPr="00E67D23">
        <w:rPr>
          <w:rFonts w:ascii="Times New Roman" w:hAnsi="Times New Roman"/>
          <w:sz w:val="28"/>
          <w:szCs w:val="28"/>
        </w:rPr>
        <w:t>ë</w:t>
      </w:r>
      <w:r w:rsidR="00EF2ADF" w:rsidRPr="00E67D23">
        <w:rPr>
          <w:rFonts w:ascii="Times New Roman" w:hAnsi="Times New Roman"/>
          <w:sz w:val="28"/>
          <w:szCs w:val="28"/>
        </w:rPr>
        <w:t>s dhe</w:t>
      </w:r>
      <w:r w:rsidRPr="00E67D23">
        <w:rPr>
          <w:rFonts w:ascii="Times New Roman" w:hAnsi="Times New Roman"/>
          <w:sz w:val="28"/>
          <w:szCs w:val="28"/>
        </w:rPr>
        <w:t xml:space="preserve"> Energj</w:t>
      </w:r>
      <w:r w:rsidR="00EF2ADF" w:rsidRPr="00E67D23">
        <w:rPr>
          <w:rFonts w:ascii="Times New Roman" w:hAnsi="Times New Roman"/>
          <w:sz w:val="28"/>
          <w:szCs w:val="28"/>
        </w:rPr>
        <w:t>is</w:t>
      </w:r>
      <w:r w:rsidR="00EA7FD3" w:rsidRPr="00E67D23">
        <w:rPr>
          <w:rFonts w:ascii="Times New Roman" w:hAnsi="Times New Roman"/>
          <w:sz w:val="28"/>
          <w:szCs w:val="28"/>
        </w:rPr>
        <w:t>ë</w:t>
      </w:r>
      <w:r w:rsidRPr="00E67D23">
        <w:rPr>
          <w:rFonts w:ascii="Times New Roman" w:hAnsi="Times New Roman"/>
          <w:sz w:val="28"/>
          <w:szCs w:val="28"/>
        </w:rPr>
        <w:t xml:space="preserve"> dhe të </w:t>
      </w:r>
      <w:r w:rsidR="00EF2ADF" w:rsidRPr="00E67D23">
        <w:rPr>
          <w:rFonts w:ascii="Times New Roman" w:hAnsi="Times New Roman"/>
          <w:sz w:val="28"/>
          <w:szCs w:val="28"/>
        </w:rPr>
        <w:t>ministrit</w:t>
      </w:r>
      <w:r w:rsidRPr="00E67D23">
        <w:rPr>
          <w:rFonts w:ascii="Times New Roman" w:hAnsi="Times New Roman"/>
          <w:sz w:val="28"/>
          <w:szCs w:val="28"/>
        </w:rPr>
        <w:t xml:space="preserve"> të </w:t>
      </w:r>
      <w:r w:rsidR="00EF2ADF" w:rsidRPr="00E67D23">
        <w:rPr>
          <w:rFonts w:ascii="Times New Roman" w:hAnsi="Times New Roman"/>
          <w:sz w:val="28"/>
          <w:szCs w:val="28"/>
        </w:rPr>
        <w:t>Turizmit dhe Mjedisit</w:t>
      </w:r>
      <w:r w:rsidRPr="00E67D23">
        <w:rPr>
          <w:rFonts w:ascii="Times New Roman" w:hAnsi="Times New Roman"/>
          <w:sz w:val="28"/>
          <w:szCs w:val="28"/>
        </w:rPr>
        <w:t>, Këshilli i Ministrave</w:t>
      </w:r>
    </w:p>
    <w:p w:rsidR="005462EA" w:rsidRPr="00E67D23" w:rsidRDefault="005462EA" w:rsidP="009B3F99">
      <w:pPr>
        <w:shd w:val="clear" w:color="auto" w:fill="FFFFFF"/>
        <w:spacing w:after="0" w:line="240" w:lineRule="auto"/>
        <w:jc w:val="both"/>
        <w:rPr>
          <w:rFonts w:ascii="Times New Roman" w:hAnsi="Times New Roman"/>
          <w:sz w:val="28"/>
          <w:szCs w:val="28"/>
        </w:rPr>
      </w:pPr>
    </w:p>
    <w:p w:rsidR="00720AEE" w:rsidRPr="00E67D23" w:rsidRDefault="00720AEE" w:rsidP="009B3F99">
      <w:pPr>
        <w:shd w:val="clear" w:color="auto" w:fill="FFFFFF"/>
        <w:spacing w:after="0" w:line="240" w:lineRule="auto"/>
        <w:jc w:val="both"/>
        <w:rPr>
          <w:rFonts w:ascii="Times New Roman" w:hAnsi="Times New Roman"/>
          <w:sz w:val="28"/>
          <w:szCs w:val="28"/>
        </w:rPr>
      </w:pPr>
    </w:p>
    <w:p w:rsidR="00E65ECD" w:rsidRPr="00E67D23" w:rsidRDefault="00E65ECD" w:rsidP="009B3F99">
      <w:pPr>
        <w:spacing w:after="0" w:line="240" w:lineRule="auto"/>
        <w:jc w:val="center"/>
        <w:rPr>
          <w:rFonts w:ascii="Times New Roman" w:hAnsi="Times New Roman"/>
          <w:b/>
          <w:caps/>
          <w:sz w:val="28"/>
          <w:szCs w:val="28"/>
          <w:lang w:val="it-IT"/>
        </w:rPr>
      </w:pPr>
      <w:r w:rsidRPr="00E67D23">
        <w:rPr>
          <w:rFonts w:ascii="Times New Roman" w:hAnsi="Times New Roman"/>
          <w:b/>
          <w:caps/>
          <w:sz w:val="28"/>
          <w:szCs w:val="28"/>
          <w:lang w:val="it-IT"/>
        </w:rPr>
        <w:t>V E N D O S I:</w:t>
      </w:r>
    </w:p>
    <w:p w:rsidR="00E65ECD" w:rsidRPr="00E67D23" w:rsidRDefault="00E65ECD" w:rsidP="009B3F99">
      <w:pPr>
        <w:pStyle w:val="ListParagraph"/>
        <w:keepNext/>
        <w:spacing w:after="0" w:line="240" w:lineRule="auto"/>
        <w:ind w:left="1440"/>
        <w:jc w:val="center"/>
        <w:outlineLvl w:val="0"/>
        <w:rPr>
          <w:rFonts w:ascii="Times New Roman" w:hAnsi="Times New Roman"/>
          <w:b/>
          <w:caps/>
          <w:sz w:val="28"/>
          <w:szCs w:val="28"/>
          <w:lang w:val="it-IT"/>
        </w:rPr>
      </w:pPr>
    </w:p>
    <w:p w:rsidR="00720AEE" w:rsidRPr="00E67D23" w:rsidRDefault="00720AEE" w:rsidP="009B3F99">
      <w:pPr>
        <w:pStyle w:val="ListParagraph"/>
        <w:keepNext/>
        <w:spacing w:after="0" w:line="240" w:lineRule="auto"/>
        <w:ind w:left="1440"/>
        <w:jc w:val="center"/>
        <w:outlineLvl w:val="0"/>
        <w:rPr>
          <w:rFonts w:ascii="Times New Roman" w:hAnsi="Times New Roman"/>
          <w:b/>
          <w:caps/>
          <w:sz w:val="28"/>
          <w:szCs w:val="28"/>
          <w:lang w:val="it-IT"/>
        </w:rPr>
      </w:pPr>
    </w:p>
    <w:p w:rsidR="00E65ECD" w:rsidRPr="00E67D23" w:rsidRDefault="00E65ECD" w:rsidP="009B3F99">
      <w:pPr>
        <w:keepNext/>
        <w:spacing w:after="0" w:line="240" w:lineRule="auto"/>
        <w:jc w:val="center"/>
        <w:outlineLvl w:val="0"/>
        <w:rPr>
          <w:rFonts w:ascii="Times New Roman" w:hAnsi="Times New Roman"/>
          <w:b/>
          <w:caps/>
          <w:sz w:val="28"/>
          <w:szCs w:val="28"/>
          <w:lang w:val="it-IT"/>
        </w:rPr>
      </w:pPr>
      <w:r w:rsidRPr="00E67D23">
        <w:rPr>
          <w:rFonts w:ascii="Times New Roman" w:hAnsi="Times New Roman"/>
          <w:b/>
          <w:caps/>
          <w:sz w:val="28"/>
          <w:szCs w:val="28"/>
          <w:lang w:val="it-IT"/>
        </w:rPr>
        <w:t>KREU I</w:t>
      </w:r>
    </w:p>
    <w:p w:rsidR="00E65ECD" w:rsidRPr="00E67D23" w:rsidRDefault="00E65ECD" w:rsidP="009B3F99">
      <w:pPr>
        <w:keepNext/>
        <w:spacing w:after="0" w:line="240" w:lineRule="auto"/>
        <w:jc w:val="center"/>
        <w:outlineLvl w:val="0"/>
        <w:rPr>
          <w:rFonts w:ascii="Times New Roman" w:hAnsi="Times New Roman"/>
          <w:b/>
          <w:sz w:val="28"/>
          <w:szCs w:val="28"/>
          <w:lang w:val="it-IT"/>
        </w:rPr>
      </w:pPr>
      <w:r w:rsidRPr="00E67D23">
        <w:rPr>
          <w:rFonts w:ascii="Times New Roman" w:hAnsi="Times New Roman"/>
          <w:b/>
          <w:sz w:val="28"/>
          <w:szCs w:val="28"/>
          <w:lang w:val="it-IT"/>
        </w:rPr>
        <w:t>DISPOZITA TË PËRGJITHSHME</w:t>
      </w:r>
    </w:p>
    <w:p w:rsidR="000A504D" w:rsidRPr="00E67D23" w:rsidRDefault="000A504D" w:rsidP="009B3F99">
      <w:pPr>
        <w:spacing w:after="0" w:line="240" w:lineRule="auto"/>
        <w:jc w:val="both"/>
        <w:rPr>
          <w:rFonts w:ascii="Times New Roman" w:hAnsi="Times New Roman"/>
          <w:b/>
          <w:sz w:val="28"/>
          <w:szCs w:val="28"/>
          <w:lang w:val="it-IT"/>
        </w:rPr>
      </w:pPr>
    </w:p>
    <w:p w:rsidR="00587DFC" w:rsidRPr="00E67D23" w:rsidRDefault="00587DFC"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1. </w:t>
      </w:r>
      <w:r w:rsidR="00E3592F" w:rsidRPr="00E67D23">
        <w:rPr>
          <w:rFonts w:ascii="Times New Roman" w:hAnsi="Times New Roman"/>
          <w:sz w:val="28"/>
          <w:szCs w:val="28"/>
        </w:rPr>
        <w:tab/>
      </w:r>
      <w:r w:rsidR="00C51B6D" w:rsidRPr="00E67D23">
        <w:rPr>
          <w:rFonts w:ascii="Times New Roman" w:hAnsi="Times New Roman"/>
          <w:sz w:val="28"/>
          <w:szCs w:val="28"/>
        </w:rPr>
        <w:t xml:space="preserve">Qëllimi i këtij vendimi është reduktimi i </w:t>
      </w:r>
      <w:r w:rsidR="00DC7ABA" w:rsidRPr="00E67D23">
        <w:rPr>
          <w:rFonts w:ascii="Times New Roman" w:hAnsi="Times New Roman"/>
          <w:sz w:val="28"/>
          <w:szCs w:val="28"/>
        </w:rPr>
        <w:t>shkarkimeve</w:t>
      </w:r>
      <w:r w:rsidR="00C51B6D" w:rsidRPr="00E67D23">
        <w:rPr>
          <w:rFonts w:ascii="Times New Roman" w:hAnsi="Times New Roman"/>
          <w:sz w:val="28"/>
          <w:szCs w:val="28"/>
        </w:rPr>
        <w:t xml:space="preserve"> të </w:t>
      </w:r>
      <w:proofErr w:type="spellStart"/>
      <w:r w:rsidR="00C51B6D" w:rsidRPr="00E67D23">
        <w:rPr>
          <w:rFonts w:ascii="Times New Roman" w:hAnsi="Times New Roman"/>
          <w:sz w:val="28"/>
          <w:szCs w:val="28"/>
        </w:rPr>
        <w:t>dioksidit</w:t>
      </w:r>
      <w:proofErr w:type="spellEnd"/>
      <w:r w:rsidR="00C51B6D" w:rsidRPr="00E67D23">
        <w:rPr>
          <w:rFonts w:ascii="Times New Roman" w:hAnsi="Times New Roman"/>
          <w:sz w:val="28"/>
          <w:szCs w:val="28"/>
        </w:rPr>
        <w:t xml:space="preserve"> të squfurit</w:t>
      </w:r>
      <w:r w:rsidR="00A85F01" w:rsidRPr="00E67D23">
        <w:rPr>
          <w:rFonts w:ascii="Times New Roman" w:hAnsi="Times New Roman"/>
          <w:sz w:val="28"/>
          <w:szCs w:val="28"/>
        </w:rPr>
        <w:t>,</w:t>
      </w:r>
      <w:r w:rsidR="00C51B6D" w:rsidRPr="00E67D23">
        <w:rPr>
          <w:rFonts w:ascii="Times New Roman" w:hAnsi="Times New Roman"/>
          <w:sz w:val="28"/>
          <w:szCs w:val="28"/>
        </w:rPr>
        <w:t xml:space="preserve"> që vjen nga </w:t>
      </w:r>
      <w:r w:rsidR="002333DE" w:rsidRPr="00E67D23">
        <w:rPr>
          <w:rFonts w:ascii="Times New Roman" w:hAnsi="Times New Roman"/>
          <w:sz w:val="28"/>
          <w:szCs w:val="28"/>
        </w:rPr>
        <w:t>d</w:t>
      </w:r>
      <w:r w:rsidR="00E3592F" w:rsidRPr="00E67D23">
        <w:rPr>
          <w:rFonts w:ascii="Times New Roman" w:hAnsi="Times New Roman"/>
          <w:sz w:val="28"/>
          <w:szCs w:val="28"/>
        </w:rPr>
        <w:t>j</w:t>
      </w:r>
      <w:r w:rsidR="002333DE" w:rsidRPr="00E67D23">
        <w:rPr>
          <w:rFonts w:ascii="Times New Roman" w:hAnsi="Times New Roman"/>
          <w:sz w:val="28"/>
          <w:szCs w:val="28"/>
        </w:rPr>
        <w:t xml:space="preserve">egia e lëndëve </w:t>
      </w:r>
      <w:r w:rsidR="00C51B6D" w:rsidRPr="00E67D23">
        <w:rPr>
          <w:rFonts w:ascii="Times New Roman" w:hAnsi="Times New Roman"/>
          <w:sz w:val="28"/>
          <w:szCs w:val="28"/>
        </w:rPr>
        <w:t>djegëse të lëngëta</w:t>
      </w:r>
      <w:r w:rsidR="00E3592F" w:rsidRPr="00E67D23">
        <w:rPr>
          <w:rFonts w:ascii="Times New Roman" w:hAnsi="Times New Roman"/>
          <w:sz w:val="28"/>
          <w:szCs w:val="28"/>
        </w:rPr>
        <w:t>,</w:t>
      </w:r>
      <w:r w:rsidR="00C51B6D" w:rsidRPr="00E67D23">
        <w:rPr>
          <w:rFonts w:ascii="Times New Roman" w:hAnsi="Times New Roman"/>
          <w:sz w:val="28"/>
          <w:szCs w:val="28"/>
        </w:rPr>
        <w:t xml:space="preserve"> të prodhuara nga hidrokarburet</w:t>
      </w:r>
      <w:r w:rsidR="007B7AB0" w:rsidRPr="00E67D23">
        <w:rPr>
          <w:rFonts w:ascii="Times New Roman" w:hAnsi="Times New Roman"/>
          <w:sz w:val="28"/>
          <w:szCs w:val="28"/>
        </w:rPr>
        <w:t xml:space="preserve">, </w:t>
      </w:r>
      <w:r w:rsidR="0073268E" w:rsidRPr="00E67D23">
        <w:rPr>
          <w:rFonts w:ascii="Times New Roman" w:hAnsi="Times New Roman"/>
          <w:sz w:val="28"/>
          <w:szCs w:val="28"/>
        </w:rPr>
        <w:t>që</w:t>
      </w:r>
      <w:r w:rsidR="002D6994" w:rsidRPr="00E67D23">
        <w:rPr>
          <w:rFonts w:ascii="Times New Roman" w:hAnsi="Times New Roman"/>
          <w:sz w:val="28"/>
          <w:szCs w:val="28"/>
        </w:rPr>
        <w:t>,</w:t>
      </w:r>
      <w:r w:rsidR="0073268E" w:rsidRPr="00E67D23">
        <w:rPr>
          <w:rFonts w:ascii="Times New Roman" w:hAnsi="Times New Roman"/>
          <w:sz w:val="28"/>
          <w:szCs w:val="28"/>
        </w:rPr>
        <w:t xml:space="preserve"> </w:t>
      </w:r>
      <w:r w:rsidR="002333DE" w:rsidRPr="00E67D23">
        <w:rPr>
          <w:rFonts w:ascii="Times New Roman" w:hAnsi="Times New Roman"/>
          <w:sz w:val="28"/>
          <w:szCs w:val="28"/>
        </w:rPr>
        <w:t xml:space="preserve">duke përmirësuar cilësinë e tyre, </w:t>
      </w:r>
      <w:r w:rsidR="00C51B6D" w:rsidRPr="00E67D23">
        <w:rPr>
          <w:rFonts w:ascii="Times New Roman" w:hAnsi="Times New Roman"/>
          <w:sz w:val="28"/>
          <w:szCs w:val="28"/>
        </w:rPr>
        <w:t>të zvogëlojë efektet e dëmshme te njeriu dhe mjedisi.</w:t>
      </w:r>
    </w:p>
    <w:p w:rsidR="00587DFC" w:rsidRPr="00E67D23" w:rsidRDefault="00587DFC" w:rsidP="009B3F99">
      <w:pPr>
        <w:spacing w:after="0" w:line="240" w:lineRule="auto"/>
        <w:ind w:left="360" w:hanging="360"/>
        <w:jc w:val="both"/>
        <w:rPr>
          <w:rFonts w:ascii="Times New Roman" w:hAnsi="Times New Roman"/>
          <w:sz w:val="28"/>
          <w:szCs w:val="28"/>
        </w:rPr>
      </w:pPr>
    </w:p>
    <w:p w:rsidR="00587DFC" w:rsidRPr="00E67D23" w:rsidRDefault="00587DFC"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2. </w:t>
      </w:r>
      <w:r w:rsidR="00E3592F" w:rsidRPr="00E67D23">
        <w:rPr>
          <w:rFonts w:ascii="Times New Roman" w:hAnsi="Times New Roman"/>
          <w:sz w:val="28"/>
          <w:szCs w:val="28"/>
        </w:rPr>
        <w:tab/>
      </w:r>
      <w:r w:rsidR="009F2B20" w:rsidRPr="00E67D23">
        <w:rPr>
          <w:rFonts w:ascii="Times New Roman" w:hAnsi="Times New Roman"/>
          <w:sz w:val="28"/>
          <w:szCs w:val="28"/>
        </w:rPr>
        <w:t>Reduktimi</w:t>
      </w:r>
      <w:r w:rsidR="0041451E" w:rsidRPr="00E67D23">
        <w:rPr>
          <w:rFonts w:ascii="Times New Roman" w:hAnsi="Times New Roman"/>
          <w:sz w:val="28"/>
          <w:szCs w:val="28"/>
        </w:rPr>
        <w:t xml:space="preserve"> </w:t>
      </w:r>
      <w:r w:rsidR="009F2B20" w:rsidRPr="00E67D23">
        <w:rPr>
          <w:rFonts w:ascii="Times New Roman" w:hAnsi="Times New Roman"/>
          <w:sz w:val="28"/>
          <w:szCs w:val="28"/>
        </w:rPr>
        <w:t xml:space="preserve">i shkarkimeve të </w:t>
      </w:r>
      <w:proofErr w:type="spellStart"/>
      <w:r w:rsidR="009F2B20" w:rsidRPr="00E67D23">
        <w:rPr>
          <w:rFonts w:ascii="Times New Roman" w:hAnsi="Times New Roman"/>
          <w:sz w:val="28"/>
          <w:szCs w:val="28"/>
        </w:rPr>
        <w:t>dioksidit</w:t>
      </w:r>
      <w:proofErr w:type="spellEnd"/>
      <w:r w:rsidR="009F2B20" w:rsidRPr="00E67D23">
        <w:rPr>
          <w:rFonts w:ascii="Times New Roman" w:hAnsi="Times New Roman"/>
          <w:sz w:val="28"/>
          <w:szCs w:val="28"/>
        </w:rPr>
        <w:t xml:space="preserve"> të squfurit</w:t>
      </w:r>
      <w:r w:rsidR="00E3592F" w:rsidRPr="00E67D23">
        <w:rPr>
          <w:rFonts w:ascii="Times New Roman" w:hAnsi="Times New Roman"/>
          <w:sz w:val="28"/>
          <w:szCs w:val="28"/>
        </w:rPr>
        <w:t>,</w:t>
      </w:r>
      <w:r w:rsidR="009F2B20" w:rsidRPr="00E67D23">
        <w:rPr>
          <w:rFonts w:ascii="Times New Roman" w:hAnsi="Times New Roman"/>
          <w:sz w:val="28"/>
          <w:szCs w:val="28"/>
        </w:rPr>
        <w:t xml:space="preserve"> që vjen nga </w:t>
      </w:r>
      <w:r w:rsidR="00F25DFF" w:rsidRPr="00E67D23">
        <w:rPr>
          <w:rFonts w:ascii="Times New Roman" w:hAnsi="Times New Roman"/>
          <w:sz w:val="28"/>
          <w:szCs w:val="28"/>
        </w:rPr>
        <w:t xml:space="preserve">djegia e </w:t>
      </w:r>
      <w:r w:rsidR="009F2B20" w:rsidRPr="00E67D23">
        <w:rPr>
          <w:rFonts w:ascii="Times New Roman" w:hAnsi="Times New Roman"/>
          <w:sz w:val="28"/>
          <w:szCs w:val="28"/>
        </w:rPr>
        <w:t>lëndë</w:t>
      </w:r>
      <w:r w:rsidR="00F25DFF" w:rsidRPr="00E67D23">
        <w:rPr>
          <w:rFonts w:ascii="Times New Roman" w:hAnsi="Times New Roman"/>
          <w:sz w:val="28"/>
          <w:szCs w:val="28"/>
        </w:rPr>
        <w:t>ve</w:t>
      </w:r>
      <w:r w:rsidR="009F2B20" w:rsidRPr="00E67D23">
        <w:rPr>
          <w:rFonts w:ascii="Times New Roman" w:hAnsi="Times New Roman"/>
          <w:sz w:val="28"/>
          <w:szCs w:val="28"/>
        </w:rPr>
        <w:t xml:space="preserve"> djegëse të lëngëta të prodhuara nga hidrokarburet, arrihet duke </w:t>
      </w:r>
      <w:r w:rsidR="002333DE" w:rsidRPr="00E67D23">
        <w:rPr>
          <w:rFonts w:ascii="Times New Roman" w:hAnsi="Times New Roman"/>
          <w:sz w:val="28"/>
          <w:szCs w:val="28"/>
        </w:rPr>
        <w:t>përmirësuar cilësinë e tyre</w:t>
      </w:r>
      <w:r w:rsidR="000D6298" w:rsidRPr="00E67D23">
        <w:rPr>
          <w:rFonts w:ascii="Times New Roman" w:hAnsi="Times New Roman"/>
          <w:sz w:val="28"/>
          <w:szCs w:val="28"/>
        </w:rPr>
        <w:t>,</w:t>
      </w:r>
      <w:r w:rsidR="002333DE" w:rsidRPr="00E67D23">
        <w:rPr>
          <w:rFonts w:ascii="Times New Roman" w:hAnsi="Times New Roman"/>
          <w:sz w:val="28"/>
          <w:szCs w:val="28"/>
        </w:rPr>
        <w:t xml:space="preserve"> nëpërmjet vendosjes së </w:t>
      </w:r>
      <w:r w:rsidR="009F2B20" w:rsidRPr="00E67D23">
        <w:rPr>
          <w:rFonts w:ascii="Times New Roman" w:hAnsi="Times New Roman"/>
          <w:sz w:val="28"/>
          <w:szCs w:val="28"/>
        </w:rPr>
        <w:t>kufizime</w:t>
      </w:r>
      <w:r w:rsidR="002333DE" w:rsidRPr="00E67D23">
        <w:rPr>
          <w:rFonts w:ascii="Times New Roman" w:hAnsi="Times New Roman"/>
          <w:sz w:val="28"/>
          <w:szCs w:val="28"/>
        </w:rPr>
        <w:t>ve</w:t>
      </w:r>
      <w:r w:rsidR="009F2B20" w:rsidRPr="00E67D23">
        <w:rPr>
          <w:rFonts w:ascii="Times New Roman" w:hAnsi="Times New Roman"/>
          <w:sz w:val="28"/>
          <w:szCs w:val="28"/>
        </w:rPr>
        <w:t xml:space="preserve"> p</w:t>
      </w:r>
      <w:r w:rsidR="00355D85" w:rsidRPr="00E67D23">
        <w:rPr>
          <w:rFonts w:ascii="Times New Roman" w:hAnsi="Times New Roman"/>
          <w:sz w:val="28"/>
          <w:szCs w:val="28"/>
        </w:rPr>
        <w:t>ë</w:t>
      </w:r>
      <w:r w:rsidR="009F2B20" w:rsidRPr="00E67D23">
        <w:rPr>
          <w:rFonts w:ascii="Times New Roman" w:hAnsi="Times New Roman"/>
          <w:sz w:val="28"/>
          <w:szCs w:val="28"/>
        </w:rPr>
        <w:t>r p</w:t>
      </w:r>
      <w:r w:rsidR="00355D85" w:rsidRPr="00E67D23">
        <w:rPr>
          <w:rFonts w:ascii="Times New Roman" w:hAnsi="Times New Roman"/>
          <w:sz w:val="28"/>
          <w:szCs w:val="28"/>
        </w:rPr>
        <w:t>ë</w:t>
      </w:r>
      <w:r w:rsidR="009F2B20" w:rsidRPr="00E67D23">
        <w:rPr>
          <w:rFonts w:ascii="Times New Roman" w:hAnsi="Times New Roman"/>
          <w:sz w:val="28"/>
          <w:szCs w:val="28"/>
        </w:rPr>
        <w:t>rmbajtjen e squfurit n</w:t>
      </w:r>
      <w:r w:rsidR="00355D85" w:rsidRPr="00E67D23">
        <w:rPr>
          <w:rFonts w:ascii="Times New Roman" w:hAnsi="Times New Roman"/>
          <w:sz w:val="28"/>
          <w:szCs w:val="28"/>
        </w:rPr>
        <w:t>ë</w:t>
      </w:r>
      <w:r w:rsidR="009F2B20" w:rsidRPr="00E67D23">
        <w:rPr>
          <w:rFonts w:ascii="Times New Roman" w:hAnsi="Times New Roman"/>
          <w:sz w:val="28"/>
          <w:szCs w:val="28"/>
        </w:rPr>
        <w:t xml:space="preserve"> k</w:t>
      </w:r>
      <w:r w:rsidR="00355D85" w:rsidRPr="00E67D23">
        <w:rPr>
          <w:rFonts w:ascii="Times New Roman" w:hAnsi="Times New Roman"/>
          <w:sz w:val="28"/>
          <w:szCs w:val="28"/>
        </w:rPr>
        <w:t>ë</w:t>
      </w:r>
      <w:r w:rsidR="009F2B20" w:rsidRPr="00E67D23">
        <w:rPr>
          <w:rFonts w:ascii="Times New Roman" w:hAnsi="Times New Roman"/>
          <w:sz w:val="28"/>
          <w:szCs w:val="28"/>
        </w:rPr>
        <w:t>to l</w:t>
      </w:r>
      <w:r w:rsidR="00355D85" w:rsidRPr="00E67D23">
        <w:rPr>
          <w:rFonts w:ascii="Times New Roman" w:hAnsi="Times New Roman"/>
          <w:sz w:val="28"/>
          <w:szCs w:val="28"/>
        </w:rPr>
        <w:t>ë</w:t>
      </w:r>
      <w:r w:rsidR="009F2B20" w:rsidRPr="00E67D23">
        <w:rPr>
          <w:rFonts w:ascii="Times New Roman" w:hAnsi="Times New Roman"/>
          <w:sz w:val="28"/>
          <w:szCs w:val="28"/>
        </w:rPr>
        <w:t>nd</w:t>
      </w:r>
      <w:r w:rsidR="00355D85" w:rsidRPr="00E67D23">
        <w:rPr>
          <w:rFonts w:ascii="Times New Roman" w:hAnsi="Times New Roman"/>
          <w:sz w:val="28"/>
          <w:szCs w:val="28"/>
        </w:rPr>
        <w:t>ë</w:t>
      </w:r>
      <w:r w:rsidR="009F2B20" w:rsidRPr="00E67D23">
        <w:rPr>
          <w:rFonts w:ascii="Times New Roman" w:hAnsi="Times New Roman"/>
          <w:sz w:val="28"/>
          <w:szCs w:val="28"/>
        </w:rPr>
        <w:t xml:space="preserve"> djeg</w:t>
      </w:r>
      <w:r w:rsidR="00355D85" w:rsidRPr="00E67D23">
        <w:rPr>
          <w:rFonts w:ascii="Times New Roman" w:hAnsi="Times New Roman"/>
          <w:sz w:val="28"/>
          <w:szCs w:val="28"/>
        </w:rPr>
        <w:t>ë</w:t>
      </w:r>
      <w:r w:rsidR="009F2B20" w:rsidRPr="00E67D23">
        <w:rPr>
          <w:rFonts w:ascii="Times New Roman" w:hAnsi="Times New Roman"/>
          <w:sz w:val="28"/>
          <w:szCs w:val="28"/>
        </w:rPr>
        <w:t>se, si kusht p</w:t>
      </w:r>
      <w:r w:rsidR="00355D85" w:rsidRPr="00E67D23">
        <w:rPr>
          <w:rFonts w:ascii="Times New Roman" w:hAnsi="Times New Roman"/>
          <w:sz w:val="28"/>
          <w:szCs w:val="28"/>
        </w:rPr>
        <w:t>ë</w:t>
      </w:r>
      <w:r w:rsidR="009F2B20" w:rsidRPr="00E67D23">
        <w:rPr>
          <w:rFonts w:ascii="Times New Roman" w:hAnsi="Times New Roman"/>
          <w:sz w:val="28"/>
          <w:szCs w:val="28"/>
        </w:rPr>
        <w:t>r p</w:t>
      </w:r>
      <w:r w:rsidR="00355D85" w:rsidRPr="00E67D23">
        <w:rPr>
          <w:rFonts w:ascii="Times New Roman" w:hAnsi="Times New Roman"/>
          <w:sz w:val="28"/>
          <w:szCs w:val="28"/>
        </w:rPr>
        <w:t>ë</w:t>
      </w:r>
      <w:r w:rsidR="009F2B20" w:rsidRPr="00E67D23">
        <w:rPr>
          <w:rFonts w:ascii="Times New Roman" w:hAnsi="Times New Roman"/>
          <w:sz w:val="28"/>
          <w:szCs w:val="28"/>
        </w:rPr>
        <w:t>rdorimin e tyre n</w:t>
      </w:r>
      <w:r w:rsidR="00355D85" w:rsidRPr="00E67D23">
        <w:rPr>
          <w:rFonts w:ascii="Times New Roman" w:hAnsi="Times New Roman"/>
          <w:sz w:val="28"/>
          <w:szCs w:val="28"/>
        </w:rPr>
        <w:t>ë</w:t>
      </w:r>
      <w:r w:rsidR="009F2B20" w:rsidRPr="00E67D23">
        <w:rPr>
          <w:rFonts w:ascii="Times New Roman" w:hAnsi="Times New Roman"/>
          <w:sz w:val="28"/>
          <w:szCs w:val="28"/>
        </w:rPr>
        <w:t xml:space="preserve"> territorin e Republikës së Shqipërisë, ujërat territoriale të Shqipërisë, zonat ekskluzive ekonomike dhe zonat e kontrollit të ndotjes.</w:t>
      </w:r>
    </w:p>
    <w:p w:rsidR="00587DFC" w:rsidRPr="00E67D23" w:rsidRDefault="00587DFC" w:rsidP="009B3F99">
      <w:pPr>
        <w:spacing w:after="0" w:line="240" w:lineRule="auto"/>
        <w:ind w:left="360" w:hanging="360"/>
        <w:jc w:val="both"/>
        <w:rPr>
          <w:rFonts w:ascii="Times New Roman" w:hAnsi="Times New Roman"/>
          <w:sz w:val="28"/>
          <w:szCs w:val="28"/>
        </w:rPr>
      </w:pPr>
    </w:p>
    <w:p w:rsidR="00E3592F" w:rsidRPr="00E67D23" w:rsidRDefault="00587DFC"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3. </w:t>
      </w:r>
      <w:r w:rsidR="005543F0" w:rsidRPr="00E67D23">
        <w:rPr>
          <w:rFonts w:ascii="Times New Roman" w:hAnsi="Times New Roman"/>
          <w:sz w:val="28"/>
          <w:szCs w:val="28"/>
        </w:rPr>
        <w:tab/>
      </w:r>
      <w:r w:rsidR="009F2B20" w:rsidRPr="00E67D23">
        <w:rPr>
          <w:rFonts w:ascii="Times New Roman" w:hAnsi="Times New Roman"/>
          <w:sz w:val="28"/>
          <w:szCs w:val="28"/>
        </w:rPr>
        <w:t>Kufizimet lidhur me p</w:t>
      </w:r>
      <w:r w:rsidR="00355D85" w:rsidRPr="00E67D23">
        <w:rPr>
          <w:rFonts w:ascii="Times New Roman" w:hAnsi="Times New Roman"/>
          <w:sz w:val="28"/>
          <w:szCs w:val="28"/>
        </w:rPr>
        <w:t>ë</w:t>
      </w:r>
      <w:r w:rsidR="009F2B20" w:rsidRPr="00E67D23">
        <w:rPr>
          <w:rFonts w:ascii="Times New Roman" w:hAnsi="Times New Roman"/>
          <w:sz w:val="28"/>
          <w:szCs w:val="28"/>
        </w:rPr>
        <w:t>rmbajtjen e squfurit p</w:t>
      </w:r>
      <w:r w:rsidR="00355D85" w:rsidRPr="00E67D23">
        <w:rPr>
          <w:rFonts w:ascii="Times New Roman" w:hAnsi="Times New Roman"/>
          <w:sz w:val="28"/>
          <w:szCs w:val="28"/>
        </w:rPr>
        <w:t>ë</w:t>
      </w:r>
      <w:r w:rsidR="009F2B20" w:rsidRPr="00E67D23">
        <w:rPr>
          <w:rFonts w:ascii="Times New Roman" w:hAnsi="Times New Roman"/>
          <w:sz w:val="28"/>
          <w:szCs w:val="28"/>
        </w:rPr>
        <w:t>r lëndët djegëse të lëngëta</w:t>
      </w:r>
      <w:r w:rsidR="002D6994" w:rsidRPr="00E67D23">
        <w:rPr>
          <w:rFonts w:ascii="Times New Roman" w:hAnsi="Times New Roman"/>
          <w:sz w:val="28"/>
          <w:szCs w:val="28"/>
        </w:rPr>
        <w:t xml:space="preserve"> të prodhuara nga hidrokarburet</w:t>
      </w:r>
      <w:r w:rsidR="009F2B20" w:rsidRPr="00E67D23">
        <w:rPr>
          <w:rFonts w:ascii="Times New Roman" w:hAnsi="Times New Roman"/>
          <w:sz w:val="28"/>
          <w:szCs w:val="28"/>
        </w:rPr>
        <w:t xml:space="preserve"> </w:t>
      </w:r>
      <w:r w:rsidR="00B531CC" w:rsidRPr="00E67D23">
        <w:rPr>
          <w:rFonts w:ascii="Times New Roman" w:hAnsi="Times New Roman"/>
          <w:sz w:val="28"/>
          <w:szCs w:val="28"/>
        </w:rPr>
        <w:t>nuk zbatohen për lëndët djegëse</w:t>
      </w:r>
      <w:r w:rsidR="00E52DA6" w:rsidRPr="00E67D23">
        <w:rPr>
          <w:rFonts w:ascii="Times New Roman" w:hAnsi="Times New Roman"/>
          <w:sz w:val="28"/>
          <w:szCs w:val="28"/>
        </w:rPr>
        <w:t xml:space="preserve"> të lëngëta </w:t>
      </w:r>
      <w:r w:rsidR="00B531CC" w:rsidRPr="00E67D23">
        <w:rPr>
          <w:rFonts w:ascii="Times New Roman" w:hAnsi="Times New Roman"/>
          <w:sz w:val="28"/>
          <w:szCs w:val="28"/>
        </w:rPr>
        <w:t>të përdorura:</w:t>
      </w:r>
    </w:p>
    <w:p w:rsidR="00A85F01" w:rsidRPr="00E67D23" w:rsidRDefault="00A85F01" w:rsidP="009B3F99">
      <w:pPr>
        <w:spacing w:after="0" w:line="240" w:lineRule="auto"/>
        <w:jc w:val="both"/>
        <w:rPr>
          <w:rFonts w:ascii="Times New Roman" w:hAnsi="Times New Roman"/>
          <w:sz w:val="28"/>
          <w:szCs w:val="28"/>
        </w:rPr>
      </w:pPr>
    </w:p>
    <w:p w:rsidR="00B531CC" w:rsidRPr="00E67D23" w:rsidRDefault="00B531CC" w:rsidP="009B3F99">
      <w:pPr>
        <w:pStyle w:val="ListParagraph"/>
        <w:numPr>
          <w:ilvl w:val="1"/>
          <w:numId w:val="1"/>
        </w:numPr>
        <w:tabs>
          <w:tab w:val="left" w:pos="3435"/>
        </w:tabs>
        <w:spacing w:after="0" w:line="240" w:lineRule="auto"/>
        <w:ind w:left="900"/>
        <w:jc w:val="both"/>
        <w:rPr>
          <w:rFonts w:ascii="Times New Roman" w:hAnsi="Times New Roman"/>
          <w:sz w:val="28"/>
          <w:szCs w:val="28"/>
        </w:rPr>
      </w:pPr>
      <w:r w:rsidRPr="00E67D23">
        <w:rPr>
          <w:rFonts w:ascii="Times New Roman" w:hAnsi="Times New Roman"/>
          <w:sz w:val="28"/>
          <w:szCs w:val="28"/>
        </w:rPr>
        <w:t xml:space="preserve">për </w:t>
      </w:r>
      <w:r w:rsidR="00E52DA6" w:rsidRPr="00E67D23">
        <w:rPr>
          <w:rFonts w:ascii="Times New Roman" w:hAnsi="Times New Roman"/>
          <w:sz w:val="28"/>
          <w:szCs w:val="28"/>
        </w:rPr>
        <w:t xml:space="preserve">kërkime </w:t>
      </w:r>
      <w:r w:rsidRPr="00E67D23">
        <w:rPr>
          <w:rFonts w:ascii="Times New Roman" w:hAnsi="Times New Roman"/>
          <w:sz w:val="28"/>
          <w:szCs w:val="28"/>
        </w:rPr>
        <w:t>dhe testime;</w:t>
      </w:r>
    </w:p>
    <w:p w:rsidR="00B531CC" w:rsidRPr="00E67D23" w:rsidRDefault="00B531CC" w:rsidP="009B3F99">
      <w:pPr>
        <w:pStyle w:val="ListParagraph"/>
        <w:numPr>
          <w:ilvl w:val="1"/>
          <w:numId w:val="1"/>
        </w:numPr>
        <w:tabs>
          <w:tab w:val="left" w:pos="3435"/>
        </w:tabs>
        <w:spacing w:after="0" w:line="240" w:lineRule="auto"/>
        <w:ind w:left="900"/>
        <w:jc w:val="both"/>
        <w:rPr>
          <w:rFonts w:ascii="Times New Roman" w:hAnsi="Times New Roman"/>
          <w:sz w:val="28"/>
          <w:szCs w:val="28"/>
        </w:rPr>
      </w:pPr>
      <w:r w:rsidRPr="00E67D23">
        <w:rPr>
          <w:rFonts w:ascii="Times New Roman" w:hAnsi="Times New Roman"/>
          <w:sz w:val="28"/>
          <w:szCs w:val="28"/>
        </w:rPr>
        <w:t>për përpunim para djegies p</w:t>
      </w:r>
      <w:r w:rsidR="00731281" w:rsidRPr="00E67D23">
        <w:rPr>
          <w:rFonts w:ascii="Times New Roman" w:hAnsi="Times New Roman"/>
          <w:sz w:val="28"/>
          <w:szCs w:val="28"/>
        </w:rPr>
        <w:t>ë</w:t>
      </w:r>
      <w:r w:rsidRPr="00E67D23">
        <w:rPr>
          <w:rFonts w:ascii="Times New Roman" w:hAnsi="Times New Roman"/>
          <w:sz w:val="28"/>
          <w:szCs w:val="28"/>
        </w:rPr>
        <w:t>rfundimtare;</w:t>
      </w:r>
    </w:p>
    <w:p w:rsidR="00B531CC" w:rsidRPr="00E67D23" w:rsidRDefault="00B531CC" w:rsidP="009B3F99">
      <w:pPr>
        <w:pStyle w:val="ListParagraph"/>
        <w:numPr>
          <w:ilvl w:val="1"/>
          <w:numId w:val="1"/>
        </w:numPr>
        <w:tabs>
          <w:tab w:val="left" w:pos="3435"/>
        </w:tabs>
        <w:spacing w:after="0" w:line="240" w:lineRule="auto"/>
        <w:ind w:left="900"/>
        <w:jc w:val="both"/>
        <w:rPr>
          <w:rFonts w:ascii="Times New Roman" w:hAnsi="Times New Roman"/>
          <w:sz w:val="28"/>
          <w:szCs w:val="28"/>
        </w:rPr>
      </w:pPr>
      <w:r w:rsidRPr="00E67D23">
        <w:rPr>
          <w:rFonts w:ascii="Times New Roman" w:hAnsi="Times New Roman"/>
          <w:sz w:val="28"/>
          <w:szCs w:val="28"/>
        </w:rPr>
        <w:t>për përpunim n</w:t>
      </w:r>
      <w:r w:rsidR="00731281" w:rsidRPr="00E67D23">
        <w:rPr>
          <w:rFonts w:ascii="Times New Roman" w:hAnsi="Times New Roman"/>
          <w:sz w:val="28"/>
          <w:szCs w:val="28"/>
        </w:rPr>
        <w:t>ë</w:t>
      </w:r>
      <w:r w:rsidRPr="00E67D23">
        <w:rPr>
          <w:rFonts w:ascii="Times New Roman" w:hAnsi="Times New Roman"/>
          <w:sz w:val="28"/>
          <w:szCs w:val="28"/>
        </w:rPr>
        <w:t xml:space="preserve"> industrin</w:t>
      </w:r>
      <w:r w:rsidR="00731281" w:rsidRPr="00E67D23">
        <w:rPr>
          <w:rFonts w:ascii="Times New Roman" w:hAnsi="Times New Roman"/>
          <w:sz w:val="28"/>
          <w:szCs w:val="28"/>
        </w:rPr>
        <w:t>ë</w:t>
      </w:r>
      <w:r w:rsidRPr="00E67D23">
        <w:rPr>
          <w:rFonts w:ascii="Times New Roman" w:hAnsi="Times New Roman"/>
          <w:sz w:val="28"/>
          <w:szCs w:val="28"/>
        </w:rPr>
        <w:t xml:space="preserve"> e rafineris</w:t>
      </w:r>
      <w:r w:rsidR="00731281" w:rsidRPr="00E67D23">
        <w:rPr>
          <w:rFonts w:ascii="Times New Roman" w:hAnsi="Times New Roman"/>
          <w:sz w:val="28"/>
          <w:szCs w:val="28"/>
        </w:rPr>
        <w:t>ë</w:t>
      </w:r>
      <w:r w:rsidRPr="00E67D23">
        <w:rPr>
          <w:rFonts w:ascii="Times New Roman" w:hAnsi="Times New Roman"/>
          <w:sz w:val="28"/>
          <w:szCs w:val="28"/>
        </w:rPr>
        <w:t>;</w:t>
      </w:r>
    </w:p>
    <w:p w:rsidR="00F263B6" w:rsidRPr="00E67D23" w:rsidRDefault="00A85F01" w:rsidP="009B3F99">
      <w:pPr>
        <w:pStyle w:val="ListParagraph"/>
        <w:tabs>
          <w:tab w:val="left" w:pos="3435"/>
        </w:tabs>
        <w:spacing w:after="0" w:line="240" w:lineRule="auto"/>
        <w:ind w:left="900" w:hanging="360"/>
        <w:jc w:val="both"/>
        <w:rPr>
          <w:rFonts w:ascii="Times New Roman" w:hAnsi="Times New Roman"/>
          <w:sz w:val="28"/>
          <w:szCs w:val="28"/>
        </w:rPr>
      </w:pPr>
      <w:r w:rsidRPr="00E67D23">
        <w:rPr>
          <w:rFonts w:ascii="Times New Roman" w:hAnsi="Times New Roman"/>
          <w:sz w:val="28"/>
          <w:szCs w:val="28"/>
        </w:rPr>
        <w:t xml:space="preserve">ç) </w:t>
      </w:r>
      <w:r w:rsidR="00F263B6" w:rsidRPr="00E67D23">
        <w:rPr>
          <w:rFonts w:ascii="Times New Roman" w:hAnsi="Times New Roman"/>
          <w:sz w:val="28"/>
          <w:szCs w:val="28"/>
        </w:rPr>
        <w:t>për anijet luftarake dhe anije të tjera për qëllime ushtarake, kur nuk d</w:t>
      </w:r>
      <w:r w:rsidR="00B7731C" w:rsidRPr="00E67D23">
        <w:rPr>
          <w:rFonts w:ascii="Times New Roman" w:hAnsi="Times New Roman"/>
          <w:sz w:val="28"/>
          <w:szCs w:val="28"/>
        </w:rPr>
        <w:t>ë</w:t>
      </w:r>
      <w:r w:rsidR="00F263B6" w:rsidRPr="00E67D23">
        <w:rPr>
          <w:rFonts w:ascii="Times New Roman" w:hAnsi="Times New Roman"/>
          <w:sz w:val="28"/>
          <w:szCs w:val="28"/>
        </w:rPr>
        <w:t>mto</w:t>
      </w:r>
      <w:r w:rsidR="00B7731C" w:rsidRPr="00E67D23">
        <w:rPr>
          <w:rFonts w:ascii="Times New Roman" w:hAnsi="Times New Roman"/>
          <w:sz w:val="28"/>
          <w:szCs w:val="28"/>
        </w:rPr>
        <w:t xml:space="preserve">het aftësia </w:t>
      </w:r>
      <w:proofErr w:type="spellStart"/>
      <w:r w:rsidR="00B7731C" w:rsidRPr="00E67D23">
        <w:rPr>
          <w:rFonts w:ascii="Times New Roman" w:hAnsi="Times New Roman"/>
          <w:sz w:val="28"/>
          <w:szCs w:val="28"/>
        </w:rPr>
        <w:t>operacionale</w:t>
      </w:r>
      <w:proofErr w:type="spellEnd"/>
      <w:r w:rsidR="00B7731C" w:rsidRPr="00E67D23">
        <w:rPr>
          <w:rFonts w:ascii="Times New Roman" w:hAnsi="Times New Roman"/>
          <w:sz w:val="28"/>
          <w:szCs w:val="28"/>
        </w:rPr>
        <w:t xml:space="preserve"> e tyre;</w:t>
      </w:r>
    </w:p>
    <w:p w:rsidR="00B531CC" w:rsidRPr="00E67D23" w:rsidRDefault="00B531CC" w:rsidP="009B3F99">
      <w:pPr>
        <w:pStyle w:val="ListParagraph"/>
        <w:numPr>
          <w:ilvl w:val="1"/>
          <w:numId w:val="1"/>
        </w:numPr>
        <w:tabs>
          <w:tab w:val="left" w:pos="3435"/>
        </w:tabs>
        <w:spacing w:after="0" w:line="240" w:lineRule="auto"/>
        <w:ind w:left="900"/>
        <w:jc w:val="both"/>
        <w:rPr>
          <w:rFonts w:ascii="Times New Roman" w:hAnsi="Times New Roman"/>
          <w:sz w:val="28"/>
          <w:szCs w:val="28"/>
        </w:rPr>
      </w:pPr>
      <w:r w:rsidRPr="00E67D23">
        <w:rPr>
          <w:rFonts w:ascii="Times New Roman" w:hAnsi="Times New Roman"/>
          <w:sz w:val="28"/>
          <w:szCs w:val="28"/>
        </w:rPr>
        <w:t>në anije me qëllim të shpëtimit të jetës</w:t>
      </w:r>
      <w:r w:rsidR="00B7731C" w:rsidRPr="00E67D23">
        <w:rPr>
          <w:rFonts w:ascii="Times New Roman" w:hAnsi="Times New Roman"/>
          <w:sz w:val="28"/>
          <w:szCs w:val="28"/>
        </w:rPr>
        <w:t xml:space="preserve"> në det dhe </w:t>
      </w:r>
      <w:r w:rsidR="00A85F01" w:rsidRPr="00E67D23">
        <w:rPr>
          <w:rFonts w:ascii="Times New Roman" w:hAnsi="Times New Roman"/>
          <w:sz w:val="28"/>
          <w:szCs w:val="28"/>
        </w:rPr>
        <w:t xml:space="preserve">të </w:t>
      </w:r>
      <w:r w:rsidR="00B7731C" w:rsidRPr="00E67D23">
        <w:rPr>
          <w:rFonts w:ascii="Times New Roman" w:hAnsi="Times New Roman"/>
          <w:sz w:val="28"/>
          <w:szCs w:val="28"/>
        </w:rPr>
        <w:t>sigurisë së anijeve</w:t>
      </w:r>
      <w:r w:rsidRPr="00E67D23">
        <w:rPr>
          <w:rFonts w:ascii="Times New Roman" w:hAnsi="Times New Roman"/>
          <w:sz w:val="28"/>
          <w:szCs w:val="28"/>
        </w:rPr>
        <w:t>;</w:t>
      </w:r>
    </w:p>
    <w:p w:rsidR="00E4775A" w:rsidRPr="00E67D23" w:rsidRDefault="00A85F01" w:rsidP="009B3F99">
      <w:pPr>
        <w:pStyle w:val="ListParagraph"/>
        <w:tabs>
          <w:tab w:val="left" w:pos="3435"/>
        </w:tabs>
        <w:spacing w:after="0" w:line="240" w:lineRule="auto"/>
        <w:ind w:left="900" w:hanging="450"/>
        <w:jc w:val="both"/>
        <w:rPr>
          <w:rFonts w:ascii="Times New Roman" w:hAnsi="Times New Roman"/>
          <w:sz w:val="28"/>
          <w:szCs w:val="28"/>
        </w:rPr>
      </w:pPr>
      <w:r w:rsidRPr="00E67D23">
        <w:rPr>
          <w:rFonts w:ascii="Times New Roman" w:hAnsi="Times New Roman"/>
          <w:sz w:val="28"/>
          <w:szCs w:val="28"/>
        </w:rPr>
        <w:t xml:space="preserve">dh) </w:t>
      </w:r>
      <w:r w:rsidRPr="00E67D23">
        <w:rPr>
          <w:rFonts w:ascii="Times New Roman" w:hAnsi="Times New Roman"/>
          <w:sz w:val="28"/>
          <w:szCs w:val="28"/>
        </w:rPr>
        <w:tab/>
      </w:r>
      <w:r w:rsidR="00B531CC" w:rsidRPr="00E67D23">
        <w:rPr>
          <w:rFonts w:ascii="Times New Roman" w:hAnsi="Times New Roman"/>
          <w:sz w:val="28"/>
          <w:szCs w:val="28"/>
        </w:rPr>
        <w:t>në anijet që janë dëmtuar, me kusht që të gjitha masat e nevojshme për parandalimin ose reduktimin e shkarkimeve janë marrë menjëherë pas dëmtimit.</w:t>
      </w:r>
      <w:r w:rsidR="003850F3" w:rsidRPr="00E67D23">
        <w:rPr>
          <w:rFonts w:ascii="Times New Roman" w:hAnsi="Times New Roman"/>
          <w:sz w:val="28"/>
          <w:szCs w:val="28"/>
        </w:rPr>
        <w:t xml:space="preserve"> Kjo nuk do të zbatohet nëse pronari ose zotëruesi ka shkaktua</w:t>
      </w:r>
      <w:r w:rsidR="00B7731C" w:rsidRPr="00E67D23">
        <w:rPr>
          <w:rFonts w:ascii="Times New Roman" w:hAnsi="Times New Roman"/>
          <w:sz w:val="28"/>
          <w:szCs w:val="28"/>
        </w:rPr>
        <w:t>r dëmin në mënyrë të qëllimshme</w:t>
      </w:r>
      <w:r w:rsidR="003850F3" w:rsidRPr="00E67D23">
        <w:rPr>
          <w:rFonts w:ascii="Times New Roman" w:hAnsi="Times New Roman"/>
          <w:sz w:val="28"/>
          <w:szCs w:val="28"/>
        </w:rPr>
        <w:t xml:space="preserve"> ose </w:t>
      </w:r>
      <w:r w:rsidR="00DA26EC" w:rsidRPr="00E67D23">
        <w:rPr>
          <w:rFonts w:ascii="Times New Roman" w:hAnsi="Times New Roman"/>
          <w:sz w:val="28"/>
          <w:szCs w:val="28"/>
        </w:rPr>
        <w:t>nga pakujdesia</w:t>
      </w:r>
      <w:r w:rsidR="003850F3" w:rsidRPr="00E67D23">
        <w:rPr>
          <w:rFonts w:ascii="Times New Roman" w:hAnsi="Times New Roman"/>
          <w:sz w:val="28"/>
          <w:szCs w:val="28"/>
        </w:rPr>
        <w:t>;</w:t>
      </w:r>
    </w:p>
    <w:p w:rsidR="00F263B6" w:rsidRPr="00E67D23" w:rsidRDefault="00F263B6" w:rsidP="009B3F99">
      <w:pPr>
        <w:pStyle w:val="ListParagraph"/>
        <w:numPr>
          <w:ilvl w:val="1"/>
          <w:numId w:val="1"/>
        </w:numPr>
        <w:tabs>
          <w:tab w:val="left" w:pos="3435"/>
        </w:tabs>
        <w:spacing w:after="0" w:line="240" w:lineRule="auto"/>
        <w:ind w:left="900"/>
        <w:jc w:val="both"/>
        <w:rPr>
          <w:rFonts w:ascii="Times New Roman" w:hAnsi="Times New Roman"/>
          <w:sz w:val="28"/>
          <w:szCs w:val="28"/>
        </w:rPr>
      </w:pPr>
      <w:r w:rsidRPr="00E67D23">
        <w:rPr>
          <w:rFonts w:ascii="Times New Roman" w:hAnsi="Times New Roman"/>
          <w:sz w:val="28"/>
          <w:szCs w:val="28"/>
        </w:rPr>
        <w:t>në bordin e anijeve që përdorin metoda të reduktimit të em</w:t>
      </w:r>
      <w:r w:rsidR="002D6994" w:rsidRPr="00E67D23">
        <w:rPr>
          <w:rFonts w:ascii="Times New Roman" w:hAnsi="Times New Roman"/>
          <w:sz w:val="28"/>
          <w:szCs w:val="28"/>
        </w:rPr>
        <w:t>e</w:t>
      </w:r>
      <w:r w:rsidRPr="00E67D23">
        <w:rPr>
          <w:rFonts w:ascii="Times New Roman" w:hAnsi="Times New Roman"/>
          <w:sz w:val="28"/>
          <w:szCs w:val="28"/>
        </w:rPr>
        <w:t>timeve në përputhje me kreun V</w:t>
      </w:r>
      <w:r w:rsidR="0073268E" w:rsidRPr="00E67D23">
        <w:rPr>
          <w:rFonts w:ascii="Times New Roman" w:hAnsi="Times New Roman"/>
          <w:sz w:val="28"/>
          <w:szCs w:val="28"/>
        </w:rPr>
        <w:t>I</w:t>
      </w:r>
      <w:r w:rsidR="00A85F01" w:rsidRPr="00E67D23">
        <w:rPr>
          <w:rFonts w:ascii="Times New Roman" w:hAnsi="Times New Roman"/>
          <w:sz w:val="28"/>
          <w:szCs w:val="28"/>
        </w:rPr>
        <w:t>,</w:t>
      </w:r>
      <w:r w:rsidRPr="00E67D23">
        <w:rPr>
          <w:rFonts w:ascii="Times New Roman" w:hAnsi="Times New Roman"/>
          <w:sz w:val="28"/>
          <w:szCs w:val="28"/>
        </w:rPr>
        <w:t xml:space="preserve"> të këtij vendimi.</w:t>
      </w:r>
    </w:p>
    <w:p w:rsidR="00C805F4" w:rsidRPr="00E67D23" w:rsidRDefault="00C805F4" w:rsidP="009B3F99">
      <w:pPr>
        <w:pStyle w:val="ListParagraph"/>
        <w:tabs>
          <w:tab w:val="left" w:pos="3435"/>
        </w:tabs>
        <w:spacing w:after="0" w:line="240" w:lineRule="auto"/>
        <w:ind w:left="1080"/>
        <w:jc w:val="both"/>
        <w:rPr>
          <w:rFonts w:ascii="Times New Roman" w:hAnsi="Times New Roman"/>
          <w:sz w:val="28"/>
          <w:szCs w:val="28"/>
        </w:rPr>
      </w:pPr>
    </w:p>
    <w:p w:rsidR="009F2B20" w:rsidRPr="00E67D23" w:rsidRDefault="00587DFC" w:rsidP="009B3F99">
      <w:pPr>
        <w:tabs>
          <w:tab w:val="left" w:pos="630"/>
        </w:tabs>
        <w:spacing w:after="0" w:line="240" w:lineRule="auto"/>
        <w:jc w:val="both"/>
        <w:rPr>
          <w:rFonts w:ascii="Times New Roman" w:hAnsi="Times New Roman"/>
          <w:sz w:val="28"/>
          <w:szCs w:val="28"/>
        </w:rPr>
      </w:pPr>
      <w:r w:rsidRPr="00E67D23">
        <w:rPr>
          <w:rFonts w:ascii="Times New Roman" w:hAnsi="Times New Roman"/>
          <w:sz w:val="28"/>
          <w:szCs w:val="28"/>
        </w:rPr>
        <w:t xml:space="preserve">4. </w:t>
      </w:r>
      <w:r w:rsidR="009F2B20" w:rsidRPr="00E67D23">
        <w:rPr>
          <w:rFonts w:ascii="Times New Roman" w:hAnsi="Times New Roman"/>
          <w:sz w:val="28"/>
          <w:szCs w:val="28"/>
        </w:rPr>
        <w:t>Ky vendim përcakton:</w:t>
      </w:r>
    </w:p>
    <w:p w:rsidR="00D8370C" w:rsidRPr="00E67D23" w:rsidRDefault="00D8370C" w:rsidP="009B3F99">
      <w:pPr>
        <w:tabs>
          <w:tab w:val="left" w:pos="630"/>
        </w:tabs>
        <w:spacing w:after="0" w:line="240" w:lineRule="auto"/>
        <w:jc w:val="both"/>
        <w:rPr>
          <w:rFonts w:ascii="Times New Roman" w:hAnsi="Times New Roman"/>
          <w:sz w:val="28"/>
          <w:szCs w:val="28"/>
        </w:rPr>
      </w:pPr>
    </w:p>
    <w:p w:rsidR="00587DFC" w:rsidRPr="00E67D23" w:rsidRDefault="009F2B20" w:rsidP="009B3F99">
      <w:pPr>
        <w:pStyle w:val="ListParagraph"/>
        <w:numPr>
          <w:ilvl w:val="0"/>
          <w:numId w:val="29"/>
        </w:numPr>
        <w:spacing w:after="0" w:line="240" w:lineRule="auto"/>
        <w:ind w:left="900"/>
        <w:jc w:val="both"/>
        <w:rPr>
          <w:rFonts w:ascii="Times New Roman" w:hAnsi="Times New Roman"/>
          <w:sz w:val="28"/>
          <w:szCs w:val="28"/>
        </w:rPr>
      </w:pPr>
      <w:r w:rsidRPr="00E67D23">
        <w:rPr>
          <w:rFonts w:ascii="Times New Roman" w:hAnsi="Times New Roman"/>
          <w:sz w:val="28"/>
          <w:szCs w:val="28"/>
        </w:rPr>
        <w:t>llojet e lëndëve djegëse të lëngëta dhe vlerat kufi të</w:t>
      </w:r>
      <w:r w:rsidR="00587DFC" w:rsidRPr="00E67D23">
        <w:rPr>
          <w:rFonts w:ascii="Times New Roman" w:hAnsi="Times New Roman"/>
          <w:sz w:val="28"/>
          <w:szCs w:val="28"/>
        </w:rPr>
        <w:t xml:space="preserve"> përmbajtjes së squfurit në to;</w:t>
      </w:r>
    </w:p>
    <w:p w:rsidR="00587DFC" w:rsidRPr="00E67D23" w:rsidRDefault="009F2B20" w:rsidP="009B3F99">
      <w:pPr>
        <w:pStyle w:val="ListParagraph"/>
        <w:numPr>
          <w:ilvl w:val="0"/>
          <w:numId w:val="29"/>
        </w:numPr>
        <w:spacing w:after="0" w:line="240" w:lineRule="auto"/>
        <w:ind w:left="900"/>
        <w:jc w:val="both"/>
        <w:rPr>
          <w:rFonts w:ascii="Times New Roman" w:hAnsi="Times New Roman"/>
          <w:sz w:val="28"/>
          <w:szCs w:val="28"/>
        </w:rPr>
      </w:pPr>
      <w:r w:rsidRPr="00E67D23">
        <w:rPr>
          <w:rFonts w:ascii="Times New Roman" w:hAnsi="Times New Roman"/>
          <w:sz w:val="28"/>
          <w:szCs w:val="28"/>
        </w:rPr>
        <w:t>treguesit fiziko-kimik</w:t>
      </w:r>
      <w:r w:rsidR="00D8370C" w:rsidRPr="00E67D23">
        <w:rPr>
          <w:rFonts w:ascii="Times New Roman" w:hAnsi="Times New Roman"/>
          <w:sz w:val="28"/>
          <w:szCs w:val="28"/>
        </w:rPr>
        <w:t>ë</w:t>
      </w:r>
      <w:r w:rsidRPr="00E67D23">
        <w:rPr>
          <w:rFonts w:ascii="Times New Roman" w:hAnsi="Times New Roman"/>
          <w:sz w:val="28"/>
          <w:szCs w:val="28"/>
        </w:rPr>
        <w:t xml:space="preserve"> të lëndës djegëse, të cilat duhet të përmbushen përpara tregtimit të tyre</w:t>
      </w:r>
      <w:r w:rsidR="00C805F4" w:rsidRPr="00E67D23">
        <w:rPr>
          <w:rFonts w:ascii="Times New Roman" w:hAnsi="Times New Roman"/>
          <w:sz w:val="28"/>
          <w:szCs w:val="28"/>
        </w:rPr>
        <w:t>;</w:t>
      </w:r>
    </w:p>
    <w:p w:rsidR="00587DFC" w:rsidRPr="00E67D23" w:rsidRDefault="009F2B20" w:rsidP="009B3F99">
      <w:pPr>
        <w:pStyle w:val="ListParagraph"/>
        <w:numPr>
          <w:ilvl w:val="0"/>
          <w:numId w:val="29"/>
        </w:numPr>
        <w:spacing w:after="0" w:line="240" w:lineRule="auto"/>
        <w:ind w:left="900"/>
        <w:jc w:val="both"/>
        <w:rPr>
          <w:rFonts w:ascii="Times New Roman" w:hAnsi="Times New Roman"/>
          <w:sz w:val="28"/>
          <w:szCs w:val="28"/>
        </w:rPr>
      </w:pPr>
      <w:r w:rsidRPr="00E67D23">
        <w:rPr>
          <w:rFonts w:ascii="Times New Roman" w:hAnsi="Times New Roman"/>
          <w:sz w:val="28"/>
          <w:szCs w:val="28"/>
        </w:rPr>
        <w:t>kushtet e përdorimit të lëndëve djegëse të lëngëta nga anije</w:t>
      </w:r>
      <w:r w:rsidR="009B7CC2" w:rsidRPr="00E67D23">
        <w:rPr>
          <w:rFonts w:ascii="Times New Roman" w:hAnsi="Times New Roman"/>
          <w:sz w:val="28"/>
          <w:szCs w:val="28"/>
        </w:rPr>
        <w:t>t</w:t>
      </w:r>
      <w:r w:rsidRPr="00E67D23">
        <w:rPr>
          <w:rFonts w:ascii="Times New Roman" w:hAnsi="Times New Roman"/>
          <w:sz w:val="28"/>
          <w:szCs w:val="28"/>
        </w:rPr>
        <w:t xml:space="preserve"> në portet, ujërat territoriale të Shqipërisë, zonat ekskluzive ekonomike dhe zonat e kontrollit të shkarkimit t</w:t>
      </w:r>
      <w:r w:rsidR="00BD2BAB" w:rsidRPr="00E67D23">
        <w:rPr>
          <w:rFonts w:ascii="Times New Roman" w:hAnsi="Times New Roman"/>
          <w:sz w:val="28"/>
          <w:szCs w:val="28"/>
        </w:rPr>
        <w:t>ë okside</w:t>
      </w:r>
      <w:r w:rsidR="00587DFC" w:rsidRPr="00E67D23">
        <w:rPr>
          <w:rFonts w:ascii="Times New Roman" w:hAnsi="Times New Roman"/>
          <w:sz w:val="28"/>
          <w:szCs w:val="28"/>
        </w:rPr>
        <w:t>ve të squfurit në ajër;</w:t>
      </w:r>
    </w:p>
    <w:p w:rsidR="00587DFC" w:rsidRPr="00E67D23" w:rsidRDefault="00D8370C" w:rsidP="009B3F99">
      <w:pPr>
        <w:pStyle w:val="ListParagraph"/>
        <w:spacing w:after="0" w:line="240" w:lineRule="auto"/>
        <w:ind w:left="900" w:hanging="360"/>
        <w:jc w:val="both"/>
        <w:rPr>
          <w:rFonts w:ascii="Times New Roman" w:hAnsi="Times New Roman"/>
          <w:sz w:val="28"/>
          <w:szCs w:val="28"/>
        </w:rPr>
      </w:pPr>
      <w:r w:rsidRPr="00E67D23">
        <w:rPr>
          <w:rFonts w:ascii="Times New Roman" w:hAnsi="Times New Roman"/>
          <w:sz w:val="28"/>
          <w:szCs w:val="28"/>
        </w:rPr>
        <w:t xml:space="preserve">ç) </w:t>
      </w:r>
      <w:r w:rsidRPr="00E67D23">
        <w:rPr>
          <w:rFonts w:ascii="Times New Roman" w:hAnsi="Times New Roman"/>
          <w:sz w:val="28"/>
          <w:szCs w:val="28"/>
        </w:rPr>
        <w:tab/>
      </w:r>
      <w:r w:rsidR="009F2B20" w:rsidRPr="00E67D23">
        <w:rPr>
          <w:rFonts w:ascii="Times New Roman" w:hAnsi="Times New Roman"/>
          <w:sz w:val="28"/>
          <w:szCs w:val="28"/>
        </w:rPr>
        <w:t>mënyr</w:t>
      </w:r>
      <w:r w:rsidR="00C87B9D" w:rsidRPr="00E67D23">
        <w:rPr>
          <w:rFonts w:ascii="Times New Roman" w:hAnsi="Times New Roman"/>
          <w:sz w:val="28"/>
          <w:szCs w:val="28"/>
        </w:rPr>
        <w:t>ën</w:t>
      </w:r>
      <w:r w:rsidR="009F2B20" w:rsidRPr="00E67D23">
        <w:rPr>
          <w:rFonts w:ascii="Times New Roman" w:hAnsi="Times New Roman"/>
          <w:sz w:val="28"/>
          <w:szCs w:val="28"/>
        </w:rPr>
        <w:t xml:space="preserve"> e përcaktimit dhe </w:t>
      </w:r>
      <w:r w:rsidRPr="00E67D23">
        <w:rPr>
          <w:rFonts w:ascii="Times New Roman" w:hAnsi="Times New Roman"/>
          <w:sz w:val="28"/>
          <w:szCs w:val="28"/>
        </w:rPr>
        <w:t xml:space="preserve">të </w:t>
      </w:r>
      <w:r w:rsidR="009F2B20" w:rsidRPr="00E67D23">
        <w:rPr>
          <w:rFonts w:ascii="Times New Roman" w:hAnsi="Times New Roman"/>
          <w:sz w:val="28"/>
          <w:szCs w:val="28"/>
        </w:rPr>
        <w:t>monitorimit të treguesve tekn</w:t>
      </w:r>
      <w:r w:rsidR="00587DFC" w:rsidRPr="00E67D23">
        <w:rPr>
          <w:rFonts w:ascii="Times New Roman" w:hAnsi="Times New Roman"/>
          <w:sz w:val="28"/>
          <w:szCs w:val="28"/>
        </w:rPr>
        <w:t>iko-cilësorë të lëndës djegëse;</w:t>
      </w:r>
    </w:p>
    <w:p w:rsidR="009F2B20" w:rsidRPr="00E67D23" w:rsidRDefault="009F2B20" w:rsidP="009B3F99">
      <w:pPr>
        <w:pStyle w:val="ListParagraph"/>
        <w:numPr>
          <w:ilvl w:val="0"/>
          <w:numId w:val="29"/>
        </w:numPr>
        <w:spacing w:after="0" w:line="240" w:lineRule="auto"/>
        <w:ind w:left="900"/>
        <w:jc w:val="both"/>
        <w:rPr>
          <w:rFonts w:ascii="Times New Roman" w:hAnsi="Times New Roman"/>
          <w:sz w:val="28"/>
          <w:szCs w:val="28"/>
        </w:rPr>
      </w:pPr>
      <w:r w:rsidRPr="00E67D23">
        <w:rPr>
          <w:rFonts w:ascii="Times New Roman" w:hAnsi="Times New Roman"/>
          <w:sz w:val="28"/>
          <w:szCs w:val="28"/>
        </w:rPr>
        <w:t>metodat për reduktimin e shkarkimeve të lëndëve</w:t>
      </w:r>
      <w:r w:rsidR="002D6994" w:rsidRPr="00E67D23">
        <w:rPr>
          <w:rFonts w:ascii="Times New Roman" w:hAnsi="Times New Roman"/>
          <w:sz w:val="28"/>
          <w:szCs w:val="28"/>
        </w:rPr>
        <w:t>,</w:t>
      </w:r>
      <w:r w:rsidRPr="00E67D23">
        <w:rPr>
          <w:rFonts w:ascii="Times New Roman" w:hAnsi="Times New Roman"/>
          <w:sz w:val="28"/>
          <w:szCs w:val="28"/>
        </w:rPr>
        <w:t xml:space="preserve"> ndotësve në ajër</w:t>
      </w:r>
      <w:r w:rsidR="002D6994" w:rsidRPr="00E67D23">
        <w:rPr>
          <w:rFonts w:ascii="Times New Roman" w:hAnsi="Times New Roman"/>
          <w:sz w:val="28"/>
          <w:szCs w:val="28"/>
        </w:rPr>
        <w:t>,</w:t>
      </w:r>
      <w:r w:rsidRPr="00E67D23">
        <w:rPr>
          <w:rFonts w:ascii="Times New Roman" w:hAnsi="Times New Roman"/>
          <w:sz w:val="28"/>
          <w:szCs w:val="28"/>
        </w:rPr>
        <w:t xml:space="preserve"> dhe raportimin e përputhshmërisë me vlerat kufi të përmbajtjes së ndotësve.</w:t>
      </w:r>
    </w:p>
    <w:p w:rsidR="00E4775A" w:rsidRPr="00E67D23" w:rsidRDefault="00E4775A" w:rsidP="009B3F99">
      <w:pPr>
        <w:pStyle w:val="ListParagraph"/>
        <w:tabs>
          <w:tab w:val="left" w:pos="3435"/>
        </w:tabs>
        <w:spacing w:after="0" w:line="240" w:lineRule="auto"/>
        <w:ind w:left="1080"/>
        <w:jc w:val="both"/>
        <w:rPr>
          <w:rFonts w:ascii="Times New Roman" w:hAnsi="Times New Roman"/>
          <w:sz w:val="28"/>
          <w:szCs w:val="28"/>
        </w:rPr>
      </w:pPr>
    </w:p>
    <w:p w:rsidR="00E4775A" w:rsidRPr="00E67D23" w:rsidRDefault="00587DFC" w:rsidP="009B3F99">
      <w:pPr>
        <w:tabs>
          <w:tab w:val="left" w:pos="3435"/>
        </w:tabs>
        <w:spacing w:after="0" w:line="240" w:lineRule="auto"/>
        <w:ind w:left="450" w:hanging="450"/>
        <w:jc w:val="both"/>
        <w:rPr>
          <w:rFonts w:ascii="Times New Roman" w:eastAsia="Times New Roman" w:hAnsi="Times New Roman"/>
          <w:spacing w:val="1"/>
          <w:sz w:val="28"/>
          <w:szCs w:val="28"/>
        </w:rPr>
      </w:pPr>
      <w:r w:rsidRPr="00E67D23">
        <w:rPr>
          <w:rFonts w:ascii="Times New Roman" w:eastAsia="Times New Roman" w:hAnsi="Times New Roman"/>
          <w:sz w:val="28"/>
          <w:szCs w:val="28"/>
        </w:rPr>
        <w:t xml:space="preserve">5. </w:t>
      </w:r>
      <w:r w:rsidR="00C87B9D" w:rsidRPr="00E67D23">
        <w:rPr>
          <w:rFonts w:ascii="Times New Roman" w:eastAsia="Times New Roman" w:hAnsi="Times New Roman"/>
          <w:sz w:val="28"/>
          <w:szCs w:val="28"/>
        </w:rPr>
        <w:t xml:space="preserve">Në </w:t>
      </w:r>
      <w:r w:rsidR="00D8370C" w:rsidRPr="00E67D23">
        <w:rPr>
          <w:rFonts w:ascii="Times New Roman" w:eastAsia="Times New Roman" w:hAnsi="Times New Roman"/>
          <w:sz w:val="28"/>
          <w:szCs w:val="28"/>
        </w:rPr>
        <w:t xml:space="preserve">kuptim të këtij vendimi, me </w:t>
      </w:r>
      <w:r w:rsidR="00C87B9D" w:rsidRPr="00E67D23">
        <w:rPr>
          <w:rFonts w:ascii="Times New Roman" w:eastAsia="Times New Roman" w:hAnsi="Times New Roman"/>
          <w:sz w:val="28"/>
          <w:szCs w:val="28"/>
        </w:rPr>
        <w:t xml:space="preserve">termat e mëposhtëm </w:t>
      </w:r>
      <w:r w:rsidR="00D8370C" w:rsidRPr="00E67D23">
        <w:rPr>
          <w:rFonts w:ascii="Times New Roman" w:eastAsia="Times New Roman" w:hAnsi="Times New Roman"/>
          <w:sz w:val="28"/>
          <w:szCs w:val="28"/>
        </w:rPr>
        <w:t>nënkuptojmë</w:t>
      </w:r>
      <w:r w:rsidR="00C87B9D" w:rsidRPr="00E67D23">
        <w:rPr>
          <w:rFonts w:ascii="Times New Roman" w:eastAsia="Times New Roman" w:hAnsi="Times New Roman"/>
          <w:sz w:val="28"/>
          <w:szCs w:val="28"/>
        </w:rPr>
        <w:t>:</w:t>
      </w:r>
      <w:r w:rsidR="00E4775A" w:rsidRPr="00E67D23">
        <w:rPr>
          <w:rFonts w:ascii="Times New Roman" w:eastAsia="Times New Roman" w:hAnsi="Times New Roman"/>
          <w:spacing w:val="1"/>
          <w:sz w:val="28"/>
          <w:szCs w:val="28"/>
        </w:rPr>
        <w:t xml:space="preserve"> </w:t>
      </w:r>
    </w:p>
    <w:p w:rsidR="00D8370C" w:rsidRPr="00E67D23" w:rsidRDefault="00D8370C" w:rsidP="009B3F99">
      <w:pPr>
        <w:tabs>
          <w:tab w:val="left" w:pos="3435"/>
        </w:tabs>
        <w:spacing w:after="0" w:line="240" w:lineRule="auto"/>
        <w:jc w:val="both"/>
        <w:rPr>
          <w:rFonts w:ascii="Times New Roman" w:hAnsi="Times New Roman"/>
          <w:sz w:val="28"/>
          <w:szCs w:val="28"/>
        </w:rPr>
      </w:pPr>
    </w:p>
    <w:p w:rsidR="001B3A4D" w:rsidRPr="00E67D23" w:rsidRDefault="001B3A4D" w:rsidP="009B3F99">
      <w:pPr>
        <w:pStyle w:val="ListParagraph"/>
        <w:numPr>
          <w:ilvl w:val="0"/>
          <w:numId w:val="3"/>
        </w:numPr>
        <w:spacing w:line="240" w:lineRule="auto"/>
        <w:jc w:val="both"/>
        <w:rPr>
          <w:rFonts w:ascii="Times New Roman" w:hAnsi="Times New Roman"/>
          <w:b/>
          <w:sz w:val="28"/>
          <w:szCs w:val="28"/>
        </w:rPr>
      </w:pPr>
      <w:r w:rsidRPr="00E67D23">
        <w:rPr>
          <w:rStyle w:val="hps"/>
          <w:rFonts w:ascii="Times New Roman" w:eastAsia="Times New Roman" w:hAnsi="Times New Roman"/>
          <w:b/>
          <w:sz w:val="28"/>
          <w:szCs w:val="28"/>
        </w:rPr>
        <w:t>“</w:t>
      </w:r>
      <w:r w:rsidRPr="00E67D23">
        <w:rPr>
          <w:rFonts w:ascii="Times New Roman" w:hAnsi="Times New Roman"/>
          <w:b/>
          <w:sz w:val="28"/>
          <w:szCs w:val="28"/>
        </w:rPr>
        <w:t>Anije e ankoruar”</w:t>
      </w:r>
      <w:r w:rsidR="00D8370C" w:rsidRPr="00E67D23">
        <w:rPr>
          <w:rFonts w:ascii="Times New Roman" w:hAnsi="Times New Roman"/>
          <w:sz w:val="28"/>
          <w:szCs w:val="28"/>
        </w:rPr>
        <w:t xml:space="preserve">, </w:t>
      </w:r>
      <w:r w:rsidRPr="00E67D23">
        <w:rPr>
          <w:rFonts w:ascii="Times New Roman" w:hAnsi="Times New Roman"/>
          <w:sz w:val="28"/>
          <w:szCs w:val="28"/>
        </w:rPr>
        <w:t xml:space="preserve">anijet </w:t>
      </w:r>
      <w:r w:rsidR="00D8370C" w:rsidRPr="00E67D23">
        <w:rPr>
          <w:rFonts w:ascii="Times New Roman" w:hAnsi="Times New Roman"/>
          <w:sz w:val="28"/>
          <w:szCs w:val="28"/>
        </w:rPr>
        <w:t xml:space="preserve">e </w:t>
      </w:r>
      <w:r w:rsidRPr="00E67D23">
        <w:rPr>
          <w:rFonts w:ascii="Times New Roman" w:hAnsi="Times New Roman"/>
          <w:sz w:val="28"/>
          <w:szCs w:val="28"/>
        </w:rPr>
        <w:t>lidhura ose të ankoruara në një port të  territorit të Republikës së Shqipërisë gjatë ngarkimit, shkarkimit ose qëndrimit, duke përfshirë kohën e shpenzuar kur nuk janë të angazhuar</w:t>
      </w:r>
      <w:r w:rsidR="002D6994" w:rsidRPr="00E67D23">
        <w:rPr>
          <w:rFonts w:ascii="Times New Roman" w:hAnsi="Times New Roman"/>
          <w:sz w:val="28"/>
          <w:szCs w:val="28"/>
        </w:rPr>
        <w:t>a</w:t>
      </w:r>
      <w:r w:rsidRPr="00E67D23">
        <w:rPr>
          <w:rFonts w:ascii="Times New Roman" w:hAnsi="Times New Roman"/>
          <w:sz w:val="28"/>
          <w:szCs w:val="28"/>
        </w:rPr>
        <w:t xml:space="preserve"> në operacionet e ngarkesave</w:t>
      </w:r>
      <w:r w:rsidR="008C3776" w:rsidRPr="00E67D23">
        <w:rPr>
          <w:rFonts w:ascii="Times New Roman" w:hAnsi="Times New Roman"/>
          <w:sz w:val="28"/>
          <w:szCs w:val="28"/>
        </w:rPr>
        <w:t>.</w:t>
      </w:r>
      <w:r w:rsidRPr="00E67D23">
        <w:rPr>
          <w:rFonts w:ascii="Times New Roman" w:hAnsi="Times New Roman"/>
          <w:sz w:val="28"/>
          <w:szCs w:val="28"/>
        </w:rPr>
        <w:t xml:space="preserve"> </w:t>
      </w:r>
    </w:p>
    <w:p w:rsidR="001B3A4D" w:rsidRPr="00E67D23" w:rsidRDefault="001B3A4D" w:rsidP="009B3F99">
      <w:pPr>
        <w:pStyle w:val="ListParagraph"/>
        <w:numPr>
          <w:ilvl w:val="0"/>
          <w:numId w:val="3"/>
        </w:numPr>
        <w:spacing w:line="240" w:lineRule="auto"/>
        <w:jc w:val="both"/>
        <w:rPr>
          <w:rFonts w:ascii="Times New Roman" w:hAnsi="Times New Roman"/>
          <w:sz w:val="28"/>
          <w:szCs w:val="28"/>
        </w:rPr>
      </w:pPr>
      <w:r w:rsidRPr="00E67D23">
        <w:rPr>
          <w:rFonts w:ascii="Times New Roman" w:hAnsi="Times New Roman"/>
          <w:b/>
          <w:sz w:val="28"/>
          <w:szCs w:val="28"/>
        </w:rPr>
        <w:t>“Anije luftarake”</w:t>
      </w:r>
      <w:r w:rsidR="00D8370C" w:rsidRPr="00E67D23">
        <w:rPr>
          <w:rFonts w:ascii="Times New Roman" w:hAnsi="Times New Roman"/>
          <w:sz w:val="28"/>
          <w:szCs w:val="28"/>
        </w:rPr>
        <w:t>,</w:t>
      </w:r>
      <w:r w:rsidRPr="00E67D23">
        <w:rPr>
          <w:rFonts w:ascii="Times New Roman" w:hAnsi="Times New Roman"/>
          <w:sz w:val="28"/>
          <w:szCs w:val="28"/>
        </w:rPr>
        <w:t xml:space="preserve"> një anije që i përket forcave të armatosura të një</w:t>
      </w:r>
      <w:r w:rsidR="00D8370C" w:rsidRPr="00E67D23">
        <w:rPr>
          <w:rFonts w:ascii="Times New Roman" w:hAnsi="Times New Roman"/>
          <w:sz w:val="28"/>
          <w:szCs w:val="28"/>
        </w:rPr>
        <w:t xml:space="preserve"> shteti që mban shenjat e jasht</w:t>
      </w:r>
      <w:r w:rsidRPr="00E67D23">
        <w:rPr>
          <w:rFonts w:ascii="Times New Roman" w:hAnsi="Times New Roman"/>
          <w:sz w:val="28"/>
          <w:szCs w:val="28"/>
        </w:rPr>
        <w:t>me të nacionalitetit të tij, duke u dalluar nga anijet e vendit pritës, nën komandën e një zyrtari të autorizuar nga qeveria e shtetit dhe emri i të cilit shfaqet në listën përkatëse të shërbimeve ose në ekuivalentin e tij dhe që drejtohet nga një ekuipazh që është nën forcat e rregullta të armatosura</w:t>
      </w:r>
      <w:r w:rsidR="008C3776" w:rsidRPr="00E67D23">
        <w:rPr>
          <w:rFonts w:ascii="Times New Roman" w:hAnsi="Times New Roman"/>
          <w:sz w:val="28"/>
          <w:szCs w:val="28"/>
        </w:rPr>
        <w:t>.</w:t>
      </w:r>
    </w:p>
    <w:p w:rsidR="001B3A4D" w:rsidRPr="00E67D23" w:rsidRDefault="001B3A4D" w:rsidP="009B3F99">
      <w:pPr>
        <w:pStyle w:val="ListParagraph"/>
        <w:numPr>
          <w:ilvl w:val="0"/>
          <w:numId w:val="3"/>
        </w:numPr>
        <w:spacing w:line="240" w:lineRule="auto"/>
        <w:jc w:val="both"/>
        <w:rPr>
          <w:rFonts w:ascii="Times New Roman" w:hAnsi="Times New Roman"/>
          <w:b/>
          <w:sz w:val="28"/>
          <w:szCs w:val="28"/>
        </w:rPr>
      </w:pPr>
      <w:r w:rsidRPr="00E67D23">
        <w:rPr>
          <w:rFonts w:ascii="Times New Roman" w:hAnsi="Times New Roman"/>
          <w:b/>
          <w:sz w:val="28"/>
          <w:szCs w:val="28"/>
        </w:rPr>
        <w:t>“Anije pasagjerësh”</w:t>
      </w:r>
      <w:r w:rsidR="00D8370C" w:rsidRPr="00E67D23">
        <w:rPr>
          <w:rFonts w:ascii="Times New Roman" w:hAnsi="Times New Roman"/>
          <w:sz w:val="28"/>
          <w:szCs w:val="28"/>
        </w:rPr>
        <w:t>,</w:t>
      </w:r>
      <w:r w:rsidRPr="00E67D23">
        <w:rPr>
          <w:rFonts w:ascii="Times New Roman" w:hAnsi="Times New Roman"/>
          <w:sz w:val="28"/>
          <w:szCs w:val="28"/>
        </w:rPr>
        <w:t xml:space="preserve"> anijet që mbajnë më shumë se 12 pasagjerë, ku pasagjer është çdo person në bord, përveç fëmijëve deri në një vjeç, anëtarëve të ekuipazhit dhe personave të punësuar në një anije</w:t>
      </w:r>
      <w:r w:rsidR="008C3776" w:rsidRPr="00E67D23">
        <w:rPr>
          <w:rFonts w:ascii="Times New Roman" w:hAnsi="Times New Roman"/>
          <w:sz w:val="28"/>
          <w:szCs w:val="28"/>
        </w:rPr>
        <w:t>.</w:t>
      </w:r>
    </w:p>
    <w:p w:rsidR="001B3A4D" w:rsidRPr="00E67D23" w:rsidRDefault="009B7CC2" w:rsidP="009B3F99">
      <w:pPr>
        <w:pStyle w:val="ListParagraph"/>
        <w:spacing w:line="240" w:lineRule="auto"/>
        <w:ind w:hanging="360"/>
        <w:jc w:val="both"/>
        <w:rPr>
          <w:rFonts w:ascii="Times New Roman" w:hAnsi="Times New Roman"/>
          <w:b/>
          <w:sz w:val="28"/>
          <w:szCs w:val="28"/>
        </w:rPr>
      </w:pPr>
      <w:r w:rsidRPr="00E67D23">
        <w:rPr>
          <w:rFonts w:ascii="Times New Roman" w:hAnsi="Times New Roman"/>
          <w:sz w:val="28"/>
          <w:szCs w:val="28"/>
        </w:rPr>
        <w:t>ç)</w:t>
      </w:r>
      <w:r w:rsidRPr="00E67D23">
        <w:rPr>
          <w:rFonts w:ascii="Times New Roman" w:hAnsi="Times New Roman"/>
          <w:b/>
          <w:sz w:val="28"/>
          <w:szCs w:val="28"/>
        </w:rPr>
        <w:tab/>
      </w:r>
      <w:r w:rsidR="00587DFC" w:rsidRPr="00E67D23">
        <w:rPr>
          <w:rFonts w:ascii="Times New Roman" w:hAnsi="Times New Roman"/>
          <w:b/>
          <w:sz w:val="28"/>
          <w:szCs w:val="28"/>
        </w:rPr>
        <w:t>“Gaz i lëngët i naftë</w:t>
      </w:r>
      <w:r w:rsidR="001B3A4D" w:rsidRPr="00E67D23">
        <w:rPr>
          <w:rFonts w:ascii="Times New Roman" w:hAnsi="Times New Roman"/>
          <w:b/>
          <w:sz w:val="28"/>
          <w:szCs w:val="28"/>
        </w:rPr>
        <w:t>s”</w:t>
      </w:r>
      <w:r w:rsidR="00D8370C" w:rsidRPr="00E67D23">
        <w:rPr>
          <w:rFonts w:ascii="Times New Roman" w:hAnsi="Times New Roman"/>
          <w:sz w:val="28"/>
          <w:szCs w:val="28"/>
        </w:rPr>
        <w:t>,</w:t>
      </w:r>
      <w:r w:rsidR="001B3A4D" w:rsidRPr="00E67D23">
        <w:rPr>
          <w:rFonts w:ascii="Times New Roman" w:hAnsi="Times New Roman"/>
          <w:b/>
          <w:sz w:val="28"/>
          <w:szCs w:val="28"/>
        </w:rPr>
        <w:t xml:space="preserve"> </w:t>
      </w:r>
      <w:r w:rsidR="00587DFC" w:rsidRPr="00E67D23">
        <w:rPr>
          <w:rFonts w:ascii="Times New Roman" w:hAnsi="Times New Roman"/>
          <w:sz w:val="28"/>
          <w:szCs w:val="28"/>
        </w:rPr>
        <w:t>ç</w:t>
      </w:r>
      <w:r w:rsidR="001B3A4D" w:rsidRPr="00E67D23">
        <w:rPr>
          <w:rFonts w:ascii="Times New Roman" w:hAnsi="Times New Roman"/>
          <w:sz w:val="28"/>
          <w:szCs w:val="28"/>
        </w:rPr>
        <w:t xml:space="preserve">do lëndë djegëse e lëngët </w:t>
      </w:r>
      <w:r w:rsidR="00587DFC" w:rsidRPr="00E67D23">
        <w:rPr>
          <w:rFonts w:ascii="Times New Roman" w:hAnsi="Times New Roman"/>
          <w:sz w:val="28"/>
          <w:szCs w:val="28"/>
        </w:rPr>
        <w:t>e gaztë</w:t>
      </w:r>
      <w:r w:rsidR="001B3A4D" w:rsidRPr="00E67D23">
        <w:rPr>
          <w:rFonts w:ascii="Times New Roman" w:hAnsi="Times New Roman"/>
          <w:sz w:val="28"/>
          <w:szCs w:val="28"/>
        </w:rPr>
        <w:t xml:space="preserve"> e prodhuar nga h</w:t>
      </w:r>
      <w:r w:rsidR="00587DFC" w:rsidRPr="00E67D23">
        <w:rPr>
          <w:rFonts w:ascii="Times New Roman" w:hAnsi="Times New Roman"/>
          <w:sz w:val="28"/>
          <w:szCs w:val="28"/>
        </w:rPr>
        <w:t>idrokarburet, e destinuar për që</w:t>
      </w:r>
      <w:r w:rsidR="001B3A4D" w:rsidRPr="00E67D23">
        <w:rPr>
          <w:rFonts w:ascii="Times New Roman" w:hAnsi="Times New Roman"/>
          <w:sz w:val="28"/>
          <w:szCs w:val="28"/>
        </w:rPr>
        <w:t>llime përdorimi rezidenciale, industriale, automjete ose për përdorim në bordin e një anijeje</w:t>
      </w:r>
      <w:r w:rsidRPr="00E67D23">
        <w:rPr>
          <w:rFonts w:ascii="Times New Roman" w:hAnsi="Times New Roman"/>
          <w:sz w:val="28"/>
          <w:szCs w:val="28"/>
        </w:rPr>
        <w:t>,</w:t>
      </w:r>
      <w:r w:rsidR="001B3A4D" w:rsidRPr="00E67D23">
        <w:rPr>
          <w:rFonts w:ascii="Times New Roman" w:hAnsi="Times New Roman"/>
          <w:sz w:val="28"/>
          <w:szCs w:val="28"/>
        </w:rPr>
        <w:t xml:space="preserve"> të përcaktuara sipa</w:t>
      </w:r>
      <w:r w:rsidR="003C565B" w:rsidRPr="00E67D23">
        <w:rPr>
          <w:rFonts w:ascii="Times New Roman" w:hAnsi="Times New Roman"/>
          <w:sz w:val="28"/>
          <w:szCs w:val="28"/>
        </w:rPr>
        <w:t>s standardit SSH EN 589  dhe S</w:t>
      </w:r>
      <w:r w:rsidR="001B3A4D" w:rsidRPr="00E67D23">
        <w:rPr>
          <w:rFonts w:ascii="Times New Roman" w:hAnsi="Times New Roman"/>
          <w:sz w:val="28"/>
          <w:szCs w:val="28"/>
        </w:rPr>
        <w:t>SH ISO 9162.</w:t>
      </w:r>
    </w:p>
    <w:p w:rsidR="001B3A4D" w:rsidRPr="00E67D23" w:rsidRDefault="001B3A4D" w:rsidP="009B3F99">
      <w:pPr>
        <w:pStyle w:val="ListParagraph"/>
        <w:numPr>
          <w:ilvl w:val="0"/>
          <w:numId w:val="3"/>
        </w:numPr>
        <w:spacing w:line="240" w:lineRule="auto"/>
        <w:jc w:val="both"/>
        <w:rPr>
          <w:rFonts w:ascii="Times New Roman" w:hAnsi="Times New Roman"/>
          <w:b/>
          <w:sz w:val="28"/>
          <w:szCs w:val="28"/>
        </w:rPr>
      </w:pPr>
      <w:r w:rsidRPr="00E67D23">
        <w:rPr>
          <w:rFonts w:ascii="Times New Roman" w:hAnsi="Times New Roman"/>
          <w:b/>
          <w:sz w:val="28"/>
          <w:szCs w:val="28"/>
        </w:rPr>
        <w:t>“Impiant me djegie”</w:t>
      </w:r>
      <w:r w:rsidR="00D8370C" w:rsidRPr="00E67D23">
        <w:rPr>
          <w:rFonts w:ascii="Times New Roman" w:hAnsi="Times New Roman"/>
          <w:sz w:val="28"/>
          <w:szCs w:val="28"/>
        </w:rPr>
        <w:t>,</w:t>
      </w:r>
      <w:r w:rsidRPr="00E67D23">
        <w:rPr>
          <w:rFonts w:ascii="Times New Roman" w:hAnsi="Times New Roman"/>
          <w:sz w:val="28"/>
          <w:szCs w:val="28"/>
        </w:rPr>
        <w:t xml:space="preserve"> çdo pajisje teknike ku lëndë</w:t>
      </w:r>
      <w:r w:rsidR="009B7CC2" w:rsidRPr="00E67D23">
        <w:rPr>
          <w:rFonts w:ascii="Times New Roman" w:hAnsi="Times New Roman"/>
          <w:sz w:val="28"/>
          <w:szCs w:val="28"/>
        </w:rPr>
        <w:t>t</w:t>
      </w:r>
      <w:r w:rsidRPr="00E67D23">
        <w:rPr>
          <w:rFonts w:ascii="Times New Roman" w:hAnsi="Times New Roman"/>
          <w:sz w:val="28"/>
          <w:szCs w:val="28"/>
        </w:rPr>
        <w:t xml:space="preserve"> djegëse oksidohen, në mënyrë që të përdoret nxehtësia e prodhuar.</w:t>
      </w:r>
    </w:p>
    <w:p w:rsidR="001B3A4D" w:rsidRPr="00E67D23" w:rsidRDefault="009B7CC2" w:rsidP="009B3F99">
      <w:pPr>
        <w:pStyle w:val="ListParagraph"/>
        <w:spacing w:line="240" w:lineRule="auto"/>
        <w:ind w:hanging="450"/>
        <w:jc w:val="both"/>
        <w:rPr>
          <w:rFonts w:ascii="Times New Roman" w:hAnsi="Times New Roman"/>
          <w:b/>
          <w:sz w:val="28"/>
          <w:szCs w:val="28"/>
        </w:rPr>
      </w:pPr>
      <w:r w:rsidRPr="00E67D23">
        <w:rPr>
          <w:rFonts w:ascii="Times New Roman" w:hAnsi="Times New Roman"/>
          <w:sz w:val="28"/>
          <w:szCs w:val="28"/>
        </w:rPr>
        <w:t>dh)</w:t>
      </w:r>
      <w:r w:rsidRPr="00E67D23">
        <w:rPr>
          <w:rFonts w:ascii="Times New Roman" w:hAnsi="Times New Roman"/>
          <w:sz w:val="28"/>
          <w:szCs w:val="28"/>
        </w:rPr>
        <w:tab/>
      </w:r>
      <w:r w:rsidR="001B3A4D" w:rsidRPr="00E67D23">
        <w:rPr>
          <w:rFonts w:ascii="Times New Roman" w:hAnsi="Times New Roman"/>
          <w:b/>
          <w:sz w:val="28"/>
          <w:szCs w:val="28"/>
        </w:rPr>
        <w:t>“IMO”</w:t>
      </w:r>
      <w:r w:rsidR="00D8370C" w:rsidRPr="00E67D23">
        <w:rPr>
          <w:rFonts w:ascii="Times New Roman" w:hAnsi="Times New Roman"/>
          <w:b/>
          <w:sz w:val="28"/>
          <w:szCs w:val="28"/>
        </w:rPr>
        <w:t>,</w:t>
      </w:r>
      <w:r w:rsidR="001B3A4D" w:rsidRPr="00E67D23">
        <w:rPr>
          <w:rFonts w:ascii="Times New Roman" w:hAnsi="Times New Roman"/>
          <w:sz w:val="28"/>
          <w:szCs w:val="28"/>
        </w:rPr>
        <w:t xml:space="preserve"> Organizata Ndërkombëtare Detare.</w:t>
      </w:r>
    </w:p>
    <w:p w:rsidR="001B3A4D" w:rsidRPr="00E67D23" w:rsidRDefault="001B3A4D" w:rsidP="009B3F99">
      <w:pPr>
        <w:pStyle w:val="ListParagraph"/>
        <w:numPr>
          <w:ilvl w:val="0"/>
          <w:numId w:val="3"/>
        </w:numPr>
        <w:tabs>
          <w:tab w:val="left" w:pos="0"/>
        </w:tabs>
        <w:spacing w:before="69" w:after="69" w:line="240" w:lineRule="auto"/>
        <w:ind w:right="4"/>
        <w:jc w:val="both"/>
        <w:rPr>
          <w:rFonts w:ascii="Times New Roman" w:eastAsia="Times New Roman" w:hAnsi="Times New Roman"/>
          <w:sz w:val="28"/>
          <w:szCs w:val="28"/>
        </w:rPr>
      </w:pPr>
      <w:r w:rsidRPr="00E67D23">
        <w:rPr>
          <w:rFonts w:ascii="Times New Roman" w:hAnsi="Times New Roman"/>
          <w:b/>
          <w:sz w:val="28"/>
          <w:szCs w:val="28"/>
        </w:rPr>
        <w:t>“Lëndë djegëse e</w:t>
      </w:r>
      <w:r w:rsidRPr="00E67D23">
        <w:rPr>
          <w:rFonts w:ascii="Times New Roman" w:hAnsi="Times New Roman"/>
          <w:sz w:val="28"/>
          <w:szCs w:val="28"/>
        </w:rPr>
        <w:t xml:space="preserve"> </w:t>
      </w:r>
      <w:r w:rsidRPr="00E67D23">
        <w:rPr>
          <w:rFonts w:ascii="Times New Roman" w:hAnsi="Times New Roman"/>
          <w:b/>
          <w:sz w:val="28"/>
          <w:szCs w:val="28"/>
        </w:rPr>
        <w:t>lëngët e rëndë”</w:t>
      </w:r>
      <w:r w:rsidRPr="00E67D23">
        <w:rPr>
          <w:rFonts w:ascii="Times New Roman" w:hAnsi="Times New Roman"/>
          <w:sz w:val="28"/>
          <w:szCs w:val="28"/>
        </w:rPr>
        <w:t xml:space="preserve"> (</w:t>
      </w:r>
      <w:proofErr w:type="spellStart"/>
      <w:r w:rsidRPr="00E67D23">
        <w:rPr>
          <w:rFonts w:ascii="Times New Roman" w:eastAsia="Times New Roman" w:hAnsi="Times New Roman"/>
          <w:b/>
          <w:i/>
          <w:sz w:val="28"/>
          <w:szCs w:val="28"/>
        </w:rPr>
        <w:t>heavy</w:t>
      </w:r>
      <w:proofErr w:type="spellEnd"/>
      <w:r w:rsidRPr="00E67D23">
        <w:rPr>
          <w:rFonts w:ascii="Times New Roman" w:eastAsia="Times New Roman" w:hAnsi="Times New Roman"/>
          <w:b/>
          <w:i/>
          <w:sz w:val="28"/>
          <w:szCs w:val="28"/>
        </w:rPr>
        <w:t xml:space="preserve"> </w:t>
      </w:r>
      <w:proofErr w:type="spellStart"/>
      <w:r w:rsidRPr="00E67D23">
        <w:rPr>
          <w:rFonts w:ascii="Times New Roman" w:eastAsia="Times New Roman" w:hAnsi="Times New Roman"/>
          <w:b/>
          <w:i/>
          <w:sz w:val="28"/>
          <w:szCs w:val="28"/>
        </w:rPr>
        <w:t>fuel</w:t>
      </w:r>
      <w:proofErr w:type="spellEnd"/>
      <w:r w:rsidRPr="00E67D23">
        <w:rPr>
          <w:rFonts w:ascii="Times New Roman" w:eastAsia="Times New Roman" w:hAnsi="Times New Roman"/>
          <w:b/>
          <w:i/>
          <w:sz w:val="28"/>
          <w:szCs w:val="28"/>
        </w:rPr>
        <w:t xml:space="preserve"> </w:t>
      </w:r>
      <w:proofErr w:type="spellStart"/>
      <w:r w:rsidRPr="00E67D23">
        <w:rPr>
          <w:rFonts w:ascii="Times New Roman" w:eastAsia="Times New Roman" w:hAnsi="Times New Roman"/>
          <w:b/>
          <w:i/>
          <w:sz w:val="28"/>
          <w:szCs w:val="28"/>
        </w:rPr>
        <w:t>oil</w:t>
      </w:r>
      <w:proofErr w:type="spellEnd"/>
      <w:r w:rsidRPr="00E67D23">
        <w:rPr>
          <w:rFonts w:ascii="Times New Roman" w:eastAsia="Times New Roman" w:hAnsi="Times New Roman"/>
          <w:b/>
          <w:sz w:val="28"/>
          <w:szCs w:val="28"/>
        </w:rPr>
        <w:t>)</w:t>
      </w:r>
      <w:r w:rsidRPr="00E67D23">
        <w:rPr>
          <w:rFonts w:ascii="Times New Roman" w:eastAsia="Times New Roman" w:hAnsi="Times New Roman"/>
          <w:sz w:val="28"/>
          <w:szCs w:val="28"/>
        </w:rPr>
        <w:t>:</w:t>
      </w:r>
    </w:p>
    <w:p w:rsidR="009B7CC2" w:rsidRPr="00E67D23" w:rsidRDefault="009B7CC2" w:rsidP="009B3F99">
      <w:pPr>
        <w:pStyle w:val="ListParagraph"/>
        <w:tabs>
          <w:tab w:val="left" w:pos="0"/>
        </w:tabs>
        <w:spacing w:before="69" w:after="69" w:line="240" w:lineRule="auto"/>
        <w:ind w:right="4"/>
        <w:jc w:val="both"/>
        <w:rPr>
          <w:rFonts w:ascii="Times New Roman" w:eastAsia="Times New Roman" w:hAnsi="Times New Roman"/>
          <w:sz w:val="28"/>
          <w:szCs w:val="28"/>
        </w:rPr>
      </w:pPr>
    </w:p>
    <w:p w:rsidR="001B3A4D" w:rsidRPr="00E67D23" w:rsidRDefault="001B3A4D" w:rsidP="009B3F99">
      <w:pPr>
        <w:pStyle w:val="ListParagraph"/>
        <w:numPr>
          <w:ilvl w:val="0"/>
          <w:numId w:val="4"/>
        </w:numPr>
        <w:tabs>
          <w:tab w:val="left" w:pos="0"/>
        </w:tabs>
        <w:spacing w:before="69" w:after="69" w:line="240" w:lineRule="auto"/>
        <w:ind w:right="4"/>
        <w:jc w:val="both"/>
        <w:rPr>
          <w:rFonts w:ascii="Times New Roman" w:hAnsi="Times New Roman"/>
          <w:sz w:val="28"/>
          <w:szCs w:val="28"/>
        </w:rPr>
      </w:pPr>
      <w:r w:rsidRPr="00E67D23">
        <w:rPr>
          <w:rFonts w:ascii="Times New Roman" w:eastAsia="Times New Roman" w:hAnsi="Times New Roman"/>
          <w:sz w:val="28"/>
          <w:szCs w:val="28"/>
        </w:rPr>
        <w:t xml:space="preserve">çdo lëndë djegëse e lëngët e prodhuar nga hidrokarburet, </w:t>
      </w:r>
      <w:r w:rsidR="007C7E41" w:rsidRPr="00E67D23">
        <w:rPr>
          <w:rFonts w:ascii="Times New Roman" w:hAnsi="Times New Roman"/>
          <w:sz w:val="28"/>
          <w:szCs w:val="28"/>
        </w:rPr>
        <w:t>duke përjashtuar lëndët djegë</w:t>
      </w:r>
      <w:r w:rsidRPr="00E67D23">
        <w:rPr>
          <w:rFonts w:ascii="Times New Roman" w:hAnsi="Times New Roman"/>
          <w:sz w:val="28"/>
          <w:szCs w:val="28"/>
        </w:rPr>
        <w:t>se t</w:t>
      </w:r>
      <w:r w:rsidR="007C7E41" w:rsidRPr="00E67D23">
        <w:rPr>
          <w:rFonts w:ascii="Times New Roman" w:hAnsi="Times New Roman"/>
          <w:sz w:val="28"/>
          <w:szCs w:val="28"/>
        </w:rPr>
        <w:t>ë lëngë</w:t>
      </w:r>
      <w:r w:rsidRPr="00E67D23">
        <w:rPr>
          <w:rFonts w:ascii="Times New Roman" w:hAnsi="Times New Roman"/>
          <w:sz w:val="28"/>
          <w:szCs w:val="28"/>
        </w:rPr>
        <w:t>ta detare,</w:t>
      </w:r>
      <w:r w:rsidRPr="00E67D23">
        <w:rPr>
          <w:rFonts w:ascii="Times New Roman" w:eastAsia="Times New Roman" w:hAnsi="Times New Roman"/>
          <w:sz w:val="28"/>
          <w:szCs w:val="28"/>
        </w:rPr>
        <w:t xml:space="preserve"> që përfshihen në kodet </w:t>
      </w:r>
      <w:r w:rsidRPr="00E67D23">
        <w:rPr>
          <w:rFonts w:ascii="Times New Roman" w:hAnsi="Times New Roman"/>
          <w:sz w:val="28"/>
          <w:szCs w:val="28"/>
        </w:rPr>
        <w:t xml:space="preserve">CN: 2710 19 51 deri 2710 19 68, 2710 20 31, 2710 20 35 ose 2710 20 39 </w:t>
      </w:r>
    </w:p>
    <w:p w:rsidR="001B3A4D" w:rsidRPr="00E67D23" w:rsidRDefault="007C7E41" w:rsidP="009B3F99">
      <w:pPr>
        <w:autoSpaceDE w:val="0"/>
        <w:autoSpaceDN w:val="0"/>
        <w:adjustRightInd w:val="0"/>
        <w:spacing w:after="0" w:line="240" w:lineRule="auto"/>
        <w:ind w:firstLine="709"/>
        <w:jc w:val="both"/>
        <w:rPr>
          <w:rFonts w:ascii="Times New Roman" w:hAnsi="Times New Roman"/>
          <w:sz w:val="28"/>
          <w:szCs w:val="28"/>
        </w:rPr>
      </w:pPr>
      <w:r w:rsidRPr="00E67D23">
        <w:rPr>
          <w:rFonts w:ascii="Times New Roman" w:hAnsi="Times New Roman"/>
          <w:sz w:val="28"/>
          <w:szCs w:val="28"/>
        </w:rPr>
        <w:t>ose</w:t>
      </w:r>
    </w:p>
    <w:p w:rsidR="001B3A4D" w:rsidRPr="00E67D23" w:rsidRDefault="001B3A4D" w:rsidP="009B3F99">
      <w:pPr>
        <w:pStyle w:val="ListParagraph"/>
        <w:numPr>
          <w:ilvl w:val="0"/>
          <w:numId w:val="4"/>
        </w:numPr>
        <w:autoSpaceDE w:val="0"/>
        <w:autoSpaceDN w:val="0"/>
        <w:adjustRightInd w:val="0"/>
        <w:spacing w:after="0" w:line="240" w:lineRule="auto"/>
        <w:jc w:val="both"/>
        <w:rPr>
          <w:rFonts w:ascii="Times New Roman" w:hAnsi="Times New Roman"/>
          <w:sz w:val="28"/>
          <w:szCs w:val="28"/>
        </w:rPr>
      </w:pPr>
      <w:r w:rsidRPr="00E67D23">
        <w:rPr>
          <w:rFonts w:ascii="Times New Roman" w:eastAsia="Times New Roman" w:hAnsi="Times New Roman"/>
          <w:sz w:val="28"/>
          <w:szCs w:val="28"/>
        </w:rPr>
        <w:t>çdo lëndë djegëse e lëngët e prodhuar nga hidrokarburet, përve</w:t>
      </w:r>
      <w:r w:rsidR="009B7CC2" w:rsidRPr="00E67D23">
        <w:rPr>
          <w:rFonts w:ascii="Times New Roman" w:eastAsia="Times New Roman" w:hAnsi="Times New Roman"/>
          <w:sz w:val="28"/>
          <w:szCs w:val="28"/>
        </w:rPr>
        <w:t>ç gazoilit siç përcaktohet në shkronj</w:t>
      </w:r>
      <w:r w:rsidR="007C7E41" w:rsidRPr="00E67D23">
        <w:rPr>
          <w:rFonts w:ascii="Times New Roman" w:eastAsia="Times New Roman" w:hAnsi="Times New Roman"/>
          <w:sz w:val="28"/>
          <w:szCs w:val="28"/>
        </w:rPr>
        <w:t>ën “</w:t>
      </w:r>
      <w:r w:rsidRPr="00E67D23">
        <w:rPr>
          <w:rFonts w:ascii="Times New Roman" w:eastAsia="Times New Roman" w:hAnsi="Times New Roman"/>
          <w:sz w:val="28"/>
          <w:szCs w:val="28"/>
        </w:rPr>
        <w:t>b”</w:t>
      </w:r>
      <w:r w:rsidR="002D6994" w:rsidRPr="00E67D23">
        <w:rPr>
          <w:rFonts w:ascii="Times New Roman" w:eastAsia="Times New Roman" w:hAnsi="Times New Roman"/>
          <w:sz w:val="28"/>
          <w:szCs w:val="28"/>
        </w:rPr>
        <w:t xml:space="preserve">, të kësaj pike, </w:t>
      </w:r>
      <w:r w:rsidRPr="00E67D23">
        <w:rPr>
          <w:rFonts w:ascii="Times New Roman" w:eastAsia="Times New Roman" w:hAnsi="Times New Roman"/>
          <w:sz w:val="28"/>
          <w:szCs w:val="28"/>
        </w:rPr>
        <w:t xml:space="preserve">dhe </w:t>
      </w:r>
      <w:r w:rsidR="007C7E41" w:rsidRPr="00E67D23">
        <w:rPr>
          <w:rFonts w:ascii="Times New Roman" w:hAnsi="Times New Roman"/>
          <w:sz w:val="28"/>
          <w:szCs w:val="28"/>
        </w:rPr>
        <w:t>lë</w:t>
      </w:r>
      <w:r w:rsidRPr="00E67D23">
        <w:rPr>
          <w:rFonts w:ascii="Times New Roman" w:hAnsi="Times New Roman"/>
          <w:sz w:val="28"/>
          <w:szCs w:val="28"/>
        </w:rPr>
        <w:t>ndëve djegëse të l</w:t>
      </w:r>
      <w:r w:rsidR="007C7E41" w:rsidRPr="00E67D23">
        <w:rPr>
          <w:rFonts w:ascii="Times New Roman" w:hAnsi="Times New Roman"/>
          <w:sz w:val="28"/>
          <w:szCs w:val="28"/>
        </w:rPr>
        <w:t>ë</w:t>
      </w:r>
      <w:r w:rsidRPr="00E67D23">
        <w:rPr>
          <w:rFonts w:ascii="Times New Roman" w:hAnsi="Times New Roman"/>
          <w:sz w:val="28"/>
          <w:szCs w:val="28"/>
        </w:rPr>
        <w:t xml:space="preserve">ngëta detare të përcaktuara në </w:t>
      </w:r>
      <w:r w:rsidR="00427F5D" w:rsidRPr="00E67D23">
        <w:rPr>
          <w:rFonts w:ascii="Times New Roman" w:hAnsi="Times New Roman"/>
          <w:sz w:val="28"/>
          <w:szCs w:val="28"/>
        </w:rPr>
        <w:t>shkronjat</w:t>
      </w:r>
      <w:r w:rsidR="00935755" w:rsidRPr="00E67D23">
        <w:rPr>
          <w:rFonts w:ascii="Times New Roman" w:hAnsi="Times New Roman"/>
          <w:sz w:val="28"/>
          <w:szCs w:val="28"/>
        </w:rPr>
        <w:t xml:space="preserve"> </w:t>
      </w:r>
      <w:r w:rsidR="00427F5D" w:rsidRPr="00E67D23">
        <w:rPr>
          <w:rFonts w:ascii="Times New Roman" w:hAnsi="Times New Roman"/>
          <w:sz w:val="28"/>
          <w:szCs w:val="28"/>
        </w:rPr>
        <w:t>“c”, “ç”</w:t>
      </w:r>
      <w:r w:rsidR="00935755" w:rsidRPr="00E67D23">
        <w:rPr>
          <w:rFonts w:ascii="Times New Roman" w:hAnsi="Times New Roman"/>
          <w:sz w:val="28"/>
          <w:szCs w:val="28"/>
        </w:rPr>
        <w:t xml:space="preserve"> dhe </w:t>
      </w:r>
      <w:r w:rsidR="00427F5D" w:rsidRPr="00E67D23">
        <w:rPr>
          <w:rFonts w:ascii="Times New Roman" w:hAnsi="Times New Roman"/>
          <w:sz w:val="28"/>
          <w:szCs w:val="28"/>
        </w:rPr>
        <w:t>“d”</w:t>
      </w:r>
      <w:r w:rsidR="002D6994" w:rsidRPr="00E67D23">
        <w:rPr>
          <w:rFonts w:ascii="Times New Roman" w:hAnsi="Times New Roman"/>
          <w:sz w:val="28"/>
          <w:szCs w:val="28"/>
        </w:rPr>
        <w:t>,</w:t>
      </w:r>
      <w:r w:rsidR="00935755" w:rsidRPr="00E67D23">
        <w:rPr>
          <w:rFonts w:ascii="Times New Roman" w:hAnsi="Times New Roman"/>
          <w:sz w:val="28"/>
          <w:szCs w:val="28"/>
        </w:rPr>
        <w:t xml:space="preserve"> të kësaj pike</w:t>
      </w:r>
      <w:r w:rsidRPr="00E67D23">
        <w:rPr>
          <w:rFonts w:ascii="Times New Roman" w:hAnsi="Times New Roman"/>
          <w:sz w:val="28"/>
          <w:szCs w:val="28"/>
        </w:rPr>
        <w:t xml:space="preserve">, </w:t>
      </w:r>
      <w:r w:rsidRPr="00E67D23">
        <w:rPr>
          <w:rFonts w:ascii="Times New Roman" w:eastAsia="Times New Roman" w:hAnsi="Times New Roman"/>
          <w:sz w:val="28"/>
          <w:szCs w:val="28"/>
        </w:rPr>
        <w:t xml:space="preserve">e cila, për shkak të kufijve të saj të distilimit, përfshihet në kategorinë e </w:t>
      </w:r>
      <w:r w:rsidRPr="00E67D23">
        <w:rPr>
          <w:rFonts w:ascii="Times New Roman" w:hAnsi="Times New Roman"/>
          <w:sz w:val="28"/>
          <w:szCs w:val="28"/>
        </w:rPr>
        <w:t>lëndës djegëse të lëngët të rëndë</w:t>
      </w:r>
      <w:r w:rsidR="002D6994" w:rsidRPr="00E67D23">
        <w:rPr>
          <w:rFonts w:ascii="Times New Roman" w:hAnsi="Times New Roman"/>
          <w:sz w:val="28"/>
          <w:szCs w:val="28"/>
        </w:rPr>
        <w:t>,</w:t>
      </w:r>
      <w:r w:rsidRPr="00E67D23">
        <w:rPr>
          <w:rFonts w:ascii="Times New Roman" w:hAnsi="Times New Roman"/>
          <w:sz w:val="28"/>
          <w:szCs w:val="28"/>
        </w:rPr>
        <w:t xml:space="preserve"> të destinuar për përdorim si lëndë djegëse</w:t>
      </w:r>
      <w:r w:rsidR="002D6994" w:rsidRPr="00E67D23">
        <w:rPr>
          <w:rFonts w:ascii="Times New Roman" w:hAnsi="Times New Roman"/>
          <w:sz w:val="28"/>
          <w:szCs w:val="28"/>
        </w:rPr>
        <w:t xml:space="preserve"> dhe prej së cilës më pak se 65</w:t>
      </w:r>
      <w:r w:rsidRPr="00E67D23">
        <w:rPr>
          <w:rFonts w:ascii="Times New Roman" w:hAnsi="Times New Roman"/>
          <w:sz w:val="28"/>
          <w:szCs w:val="28"/>
        </w:rPr>
        <w:t>% ndaj volumit (duke përfshirë humbjet) distilohet në 250</w:t>
      </w:r>
      <w:r w:rsidRPr="00E67D23">
        <w:rPr>
          <w:rFonts w:ascii="Times New Roman" w:hAnsi="Times New Roman"/>
          <w:sz w:val="28"/>
          <w:szCs w:val="28"/>
          <w:vertAlign w:val="superscript"/>
        </w:rPr>
        <w:t>0</w:t>
      </w:r>
      <w:r w:rsidRPr="00E67D23">
        <w:rPr>
          <w:rFonts w:ascii="Times New Roman" w:hAnsi="Times New Roman"/>
          <w:sz w:val="28"/>
          <w:szCs w:val="28"/>
        </w:rPr>
        <w:t xml:space="preserve">C sipas metodës </w:t>
      </w:r>
      <w:r w:rsidR="004E10D0" w:rsidRPr="00E67D23">
        <w:rPr>
          <w:rFonts w:ascii="Times New Roman" w:hAnsi="Times New Roman"/>
          <w:sz w:val="28"/>
          <w:szCs w:val="28"/>
        </w:rPr>
        <w:t>SSH</w:t>
      </w:r>
      <w:r w:rsidRPr="00E67D23">
        <w:rPr>
          <w:rFonts w:ascii="Times New Roman" w:hAnsi="Times New Roman"/>
          <w:sz w:val="28"/>
          <w:szCs w:val="28"/>
        </w:rPr>
        <w:t xml:space="preserve"> EN ISO 3405 (ASTM D-86). Në</w:t>
      </w:r>
      <w:r w:rsidR="009B7CC2" w:rsidRPr="00E67D23">
        <w:rPr>
          <w:rFonts w:ascii="Times New Roman" w:hAnsi="Times New Roman"/>
          <w:sz w:val="28"/>
          <w:szCs w:val="28"/>
        </w:rPr>
        <w:t xml:space="preserve"> </w:t>
      </w:r>
      <w:r w:rsidRPr="00E67D23">
        <w:rPr>
          <w:rFonts w:ascii="Times New Roman" w:hAnsi="Times New Roman"/>
          <w:sz w:val="28"/>
          <w:szCs w:val="28"/>
        </w:rPr>
        <w:t>qoftë</w:t>
      </w:r>
      <w:r w:rsidR="009B7CC2" w:rsidRPr="00E67D23">
        <w:rPr>
          <w:rFonts w:ascii="Times New Roman" w:hAnsi="Times New Roman"/>
          <w:sz w:val="28"/>
          <w:szCs w:val="28"/>
        </w:rPr>
        <w:t xml:space="preserve"> </w:t>
      </w:r>
      <w:r w:rsidRPr="00E67D23">
        <w:rPr>
          <w:rFonts w:ascii="Times New Roman" w:hAnsi="Times New Roman"/>
          <w:sz w:val="28"/>
          <w:szCs w:val="28"/>
        </w:rPr>
        <w:t xml:space="preserve">se distilimi nuk mund të përcaktohet sipas metodës </w:t>
      </w:r>
      <w:r w:rsidR="004E10D0" w:rsidRPr="00E67D23">
        <w:rPr>
          <w:rFonts w:ascii="Times New Roman" w:hAnsi="Times New Roman"/>
          <w:sz w:val="28"/>
          <w:szCs w:val="28"/>
        </w:rPr>
        <w:t>SSH</w:t>
      </w:r>
      <w:r w:rsidRPr="00E67D23">
        <w:rPr>
          <w:rFonts w:ascii="Times New Roman" w:hAnsi="Times New Roman"/>
          <w:sz w:val="28"/>
          <w:szCs w:val="28"/>
        </w:rPr>
        <w:t xml:space="preserve"> EN ISO 3405 (ASTM D-86),</w:t>
      </w:r>
      <w:r w:rsidR="007C7E41" w:rsidRPr="00E67D23">
        <w:rPr>
          <w:rFonts w:ascii="Times New Roman" w:hAnsi="Times New Roman"/>
          <w:sz w:val="28"/>
          <w:szCs w:val="28"/>
        </w:rPr>
        <w:t xml:space="preserve"> produkti hidrokarbur do të</w:t>
      </w:r>
      <w:r w:rsidRPr="00E67D23">
        <w:rPr>
          <w:rFonts w:ascii="Times New Roman" w:hAnsi="Times New Roman"/>
          <w:sz w:val="28"/>
          <w:szCs w:val="28"/>
        </w:rPr>
        <w:t xml:space="preserve"> kategorizohet si lëndë djegëse e lëngët e rëndë</w:t>
      </w:r>
      <w:r w:rsidR="008C3776" w:rsidRPr="00E67D23">
        <w:rPr>
          <w:rFonts w:ascii="Times New Roman" w:hAnsi="Times New Roman"/>
          <w:sz w:val="28"/>
          <w:szCs w:val="28"/>
        </w:rPr>
        <w:t>.</w:t>
      </w:r>
    </w:p>
    <w:p w:rsidR="001B3A4D" w:rsidRPr="00E67D23" w:rsidRDefault="009B7CC2" w:rsidP="009B3F99">
      <w:pPr>
        <w:pStyle w:val="ListParagraph"/>
        <w:tabs>
          <w:tab w:val="left" w:pos="0"/>
        </w:tabs>
        <w:spacing w:after="0" w:line="240" w:lineRule="auto"/>
        <w:ind w:left="810" w:right="4" w:hanging="450"/>
        <w:jc w:val="both"/>
        <w:rPr>
          <w:rFonts w:ascii="Times New Roman" w:eastAsia="Times New Roman" w:hAnsi="Times New Roman"/>
          <w:b/>
          <w:sz w:val="28"/>
          <w:szCs w:val="28"/>
        </w:rPr>
      </w:pPr>
      <w:r w:rsidRPr="00E67D23">
        <w:rPr>
          <w:rStyle w:val="hps"/>
          <w:rFonts w:ascii="Times New Roman" w:eastAsia="Times New Roman" w:hAnsi="Times New Roman"/>
          <w:sz w:val="28"/>
          <w:szCs w:val="28"/>
        </w:rPr>
        <w:t xml:space="preserve">ë) </w:t>
      </w:r>
      <w:r w:rsidR="001B3A4D" w:rsidRPr="00E67D23">
        <w:rPr>
          <w:rStyle w:val="hps"/>
          <w:rFonts w:ascii="Times New Roman" w:eastAsia="Times New Roman" w:hAnsi="Times New Roman"/>
          <w:b/>
          <w:sz w:val="28"/>
          <w:szCs w:val="28"/>
        </w:rPr>
        <w:t>“</w:t>
      </w:r>
      <w:r w:rsidR="001B3A4D" w:rsidRPr="00E67D23">
        <w:rPr>
          <w:rFonts w:ascii="Times New Roman" w:eastAsia="Times New Roman" w:hAnsi="Times New Roman"/>
          <w:b/>
          <w:sz w:val="28"/>
          <w:szCs w:val="28"/>
        </w:rPr>
        <w:t>L</w:t>
      </w:r>
      <w:r w:rsidR="001B3A4D" w:rsidRPr="00E67D23">
        <w:rPr>
          <w:rFonts w:ascii="Times New Roman" w:hAnsi="Times New Roman"/>
          <w:b/>
          <w:sz w:val="28"/>
          <w:szCs w:val="28"/>
        </w:rPr>
        <w:t>ëndë djegëse e</w:t>
      </w:r>
      <w:r w:rsidR="001B3A4D" w:rsidRPr="00E67D23">
        <w:rPr>
          <w:rFonts w:ascii="Times New Roman" w:eastAsia="Times New Roman" w:hAnsi="Times New Roman"/>
          <w:b/>
          <w:sz w:val="28"/>
          <w:szCs w:val="28"/>
        </w:rPr>
        <w:t xml:space="preserve"> lëngët e mesme-rëndë</w:t>
      </w:r>
      <w:r w:rsidR="001B3A4D" w:rsidRPr="00E67D23">
        <w:rPr>
          <w:rFonts w:ascii="Times New Roman" w:hAnsi="Times New Roman"/>
          <w:b/>
          <w:sz w:val="28"/>
          <w:szCs w:val="28"/>
        </w:rPr>
        <w:t>”</w:t>
      </w:r>
      <w:r w:rsidR="001B3A4D" w:rsidRPr="00E67D23">
        <w:rPr>
          <w:rFonts w:ascii="Times New Roman" w:eastAsia="Times New Roman" w:hAnsi="Times New Roman"/>
          <w:b/>
          <w:sz w:val="28"/>
          <w:szCs w:val="28"/>
        </w:rPr>
        <w:t xml:space="preserve"> (</w:t>
      </w:r>
      <w:proofErr w:type="spellStart"/>
      <w:r w:rsidR="001B3A4D" w:rsidRPr="00E67D23">
        <w:rPr>
          <w:rFonts w:ascii="Times New Roman" w:eastAsia="Times New Roman" w:hAnsi="Times New Roman"/>
          <w:b/>
          <w:i/>
          <w:sz w:val="28"/>
          <w:szCs w:val="28"/>
        </w:rPr>
        <w:t>gas</w:t>
      </w:r>
      <w:proofErr w:type="spellEnd"/>
      <w:r w:rsidR="001B3A4D" w:rsidRPr="00E67D23">
        <w:rPr>
          <w:rFonts w:ascii="Times New Roman" w:eastAsia="Times New Roman" w:hAnsi="Times New Roman"/>
          <w:b/>
          <w:i/>
          <w:sz w:val="28"/>
          <w:szCs w:val="28"/>
        </w:rPr>
        <w:t xml:space="preserve"> </w:t>
      </w:r>
      <w:proofErr w:type="spellStart"/>
      <w:r w:rsidR="001B3A4D" w:rsidRPr="00E67D23">
        <w:rPr>
          <w:rFonts w:ascii="Times New Roman" w:eastAsia="Times New Roman" w:hAnsi="Times New Roman"/>
          <w:b/>
          <w:i/>
          <w:sz w:val="28"/>
          <w:szCs w:val="28"/>
        </w:rPr>
        <w:t>oil</w:t>
      </w:r>
      <w:proofErr w:type="spellEnd"/>
      <w:r w:rsidR="001B3A4D" w:rsidRPr="00E67D23">
        <w:rPr>
          <w:rFonts w:ascii="Times New Roman" w:eastAsia="Times New Roman" w:hAnsi="Times New Roman"/>
          <w:b/>
          <w:sz w:val="28"/>
          <w:szCs w:val="28"/>
        </w:rPr>
        <w:t>):</w:t>
      </w:r>
    </w:p>
    <w:p w:rsidR="009B7CC2" w:rsidRPr="00E67D23" w:rsidRDefault="009B7CC2" w:rsidP="009B3F99">
      <w:pPr>
        <w:pStyle w:val="ListParagraph"/>
        <w:tabs>
          <w:tab w:val="left" w:pos="0"/>
        </w:tabs>
        <w:spacing w:after="0" w:line="240" w:lineRule="auto"/>
        <w:ind w:left="810" w:right="4" w:hanging="450"/>
        <w:jc w:val="both"/>
        <w:rPr>
          <w:rFonts w:ascii="Times New Roman" w:eastAsia="Times New Roman" w:hAnsi="Times New Roman"/>
          <w:sz w:val="28"/>
          <w:szCs w:val="28"/>
        </w:rPr>
      </w:pPr>
    </w:p>
    <w:p w:rsidR="001B3A4D" w:rsidRPr="00E67D23" w:rsidRDefault="001B3A4D" w:rsidP="009B3F99">
      <w:pPr>
        <w:pStyle w:val="ListParagraph"/>
        <w:numPr>
          <w:ilvl w:val="1"/>
          <w:numId w:val="5"/>
        </w:numPr>
        <w:tabs>
          <w:tab w:val="left" w:pos="0"/>
        </w:tabs>
        <w:spacing w:after="0" w:line="240" w:lineRule="auto"/>
        <w:ind w:left="1134" w:right="4" w:hanging="425"/>
        <w:jc w:val="both"/>
        <w:rPr>
          <w:rFonts w:ascii="Times New Roman" w:hAnsi="Times New Roman"/>
          <w:sz w:val="28"/>
          <w:szCs w:val="28"/>
        </w:rPr>
      </w:pPr>
      <w:r w:rsidRPr="00E67D23">
        <w:rPr>
          <w:rFonts w:ascii="Times New Roman" w:eastAsia="Times New Roman" w:hAnsi="Times New Roman"/>
          <w:sz w:val="28"/>
          <w:szCs w:val="28"/>
        </w:rPr>
        <w:t xml:space="preserve">çdo lëndë djegëse e lëngët e prodhuar nga hidrokarburet, përjashtuar </w:t>
      </w:r>
      <w:r w:rsidRPr="00E67D23">
        <w:rPr>
          <w:rFonts w:ascii="Times New Roman" w:hAnsi="Times New Roman"/>
          <w:sz w:val="28"/>
          <w:szCs w:val="28"/>
        </w:rPr>
        <w:t xml:space="preserve">lëndët djegëse të lëngëta detare, </w:t>
      </w:r>
      <w:r w:rsidRPr="00E67D23">
        <w:rPr>
          <w:rFonts w:ascii="Times New Roman" w:eastAsia="Times New Roman" w:hAnsi="Times New Roman"/>
          <w:sz w:val="28"/>
          <w:szCs w:val="28"/>
        </w:rPr>
        <w:t xml:space="preserve">që përfshihen në kodet CN </w:t>
      </w:r>
      <w:r w:rsidRPr="00E67D23">
        <w:rPr>
          <w:rFonts w:ascii="Times New Roman" w:hAnsi="Times New Roman"/>
          <w:sz w:val="28"/>
          <w:szCs w:val="28"/>
        </w:rPr>
        <w:t xml:space="preserve">2710 19 25, 2710 19 29, CN 2710 19 47; CN 2710 19 48; CN 2710 20 17; CN 2710 20 19; </w:t>
      </w:r>
    </w:p>
    <w:p w:rsidR="001B3A4D" w:rsidRPr="00E67D23" w:rsidRDefault="001B3A4D" w:rsidP="009B3F99">
      <w:pPr>
        <w:pStyle w:val="ListParagraph"/>
        <w:tabs>
          <w:tab w:val="left" w:pos="0"/>
        </w:tabs>
        <w:spacing w:after="0" w:line="240" w:lineRule="auto"/>
        <w:ind w:right="4"/>
        <w:jc w:val="both"/>
        <w:rPr>
          <w:rFonts w:ascii="Times New Roman" w:eastAsia="Times New Roman" w:hAnsi="Times New Roman"/>
          <w:sz w:val="28"/>
          <w:szCs w:val="28"/>
        </w:rPr>
      </w:pPr>
      <w:r w:rsidRPr="00E67D23">
        <w:rPr>
          <w:rFonts w:ascii="Times New Roman" w:hAnsi="Times New Roman"/>
          <w:sz w:val="28"/>
          <w:szCs w:val="28"/>
        </w:rPr>
        <w:t>ose</w:t>
      </w:r>
    </w:p>
    <w:p w:rsidR="001B3A4D" w:rsidRPr="00E67D23" w:rsidRDefault="001B3A4D" w:rsidP="009B3F99">
      <w:pPr>
        <w:pStyle w:val="ListParagraph"/>
        <w:numPr>
          <w:ilvl w:val="1"/>
          <w:numId w:val="5"/>
        </w:numPr>
        <w:autoSpaceDE w:val="0"/>
        <w:autoSpaceDN w:val="0"/>
        <w:adjustRightInd w:val="0"/>
        <w:spacing w:after="0" w:line="240" w:lineRule="auto"/>
        <w:ind w:left="1134" w:hanging="425"/>
        <w:jc w:val="both"/>
        <w:rPr>
          <w:rFonts w:ascii="Times New Roman" w:hAnsi="Times New Roman"/>
          <w:sz w:val="28"/>
          <w:szCs w:val="28"/>
        </w:rPr>
      </w:pPr>
      <w:r w:rsidRPr="00E67D23">
        <w:rPr>
          <w:rFonts w:ascii="Times New Roman" w:eastAsia="Times New Roman" w:hAnsi="Times New Roman"/>
          <w:sz w:val="28"/>
          <w:szCs w:val="28"/>
        </w:rPr>
        <w:t xml:space="preserve">çdo lëndë djegëse e lëngët e prodhuar nga hidrokarburet, përjashtuar </w:t>
      </w:r>
      <w:r w:rsidRPr="00E67D23">
        <w:rPr>
          <w:rFonts w:ascii="Times New Roman" w:hAnsi="Times New Roman"/>
          <w:sz w:val="28"/>
          <w:szCs w:val="28"/>
        </w:rPr>
        <w:t>lëndët djegëse të lëngëta detare, prej së cilës më pak se 65 % ndaj volumit (duke përfshirë humbjet) distilohet në 250</w:t>
      </w:r>
      <w:r w:rsidRPr="00E67D23">
        <w:rPr>
          <w:rFonts w:ascii="Times New Roman" w:hAnsi="Times New Roman"/>
          <w:sz w:val="28"/>
          <w:szCs w:val="28"/>
          <w:vertAlign w:val="superscript"/>
        </w:rPr>
        <w:t>0</w:t>
      </w:r>
      <w:r w:rsidRPr="00E67D23">
        <w:rPr>
          <w:rFonts w:ascii="Times New Roman" w:hAnsi="Times New Roman"/>
          <w:sz w:val="28"/>
          <w:szCs w:val="28"/>
        </w:rPr>
        <w:t>C prej së cilës më pak se 85% ndaj volumit (duke përfshirë humbjet) distilohet në 350</w:t>
      </w:r>
      <w:r w:rsidRPr="00E67D23">
        <w:rPr>
          <w:rFonts w:ascii="Times New Roman" w:hAnsi="Times New Roman"/>
          <w:sz w:val="28"/>
          <w:szCs w:val="28"/>
          <w:vertAlign w:val="superscript"/>
        </w:rPr>
        <w:t>0</w:t>
      </w:r>
      <w:r w:rsidRPr="00E67D23">
        <w:rPr>
          <w:rFonts w:ascii="Times New Roman" w:hAnsi="Times New Roman"/>
          <w:sz w:val="28"/>
          <w:szCs w:val="28"/>
        </w:rPr>
        <w:t>C sipas metodës S</w:t>
      </w:r>
      <w:r w:rsidR="00326663" w:rsidRPr="00E67D23">
        <w:rPr>
          <w:rFonts w:ascii="Times New Roman" w:hAnsi="Times New Roman"/>
          <w:sz w:val="28"/>
          <w:szCs w:val="28"/>
        </w:rPr>
        <w:t>S</w:t>
      </w:r>
      <w:r w:rsidRPr="00E67D23">
        <w:rPr>
          <w:rFonts w:ascii="Times New Roman" w:hAnsi="Times New Roman"/>
          <w:sz w:val="28"/>
          <w:szCs w:val="28"/>
        </w:rPr>
        <w:t>H</w:t>
      </w:r>
      <w:r w:rsidR="007C72A6" w:rsidRPr="00E67D23">
        <w:rPr>
          <w:rFonts w:ascii="Times New Roman" w:hAnsi="Times New Roman"/>
          <w:sz w:val="28"/>
          <w:szCs w:val="28"/>
        </w:rPr>
        <w:t xml:space="preserve"> EN </w:t>
      </w:r>
      <w:r w:rsidRPr="00E67D23">
        <w:rPr>
          <w:rFonts w:ascii="Times New Roman" w:hAnsi="Times New Roman"/>
          <w:sz w:val="28"/>
          <w:szCs w:val="28"/>
        </w:rPr>
        <w:t>ISO 3405, ekuivalente me metod</w:t>
      </w:r>
      <w:r w:rsidR="009B7CC2" w:rsidRPr="00E67D23">
        <w:rPr>
          <w:rFonts w:ascii="Times New Roman" w:hAnsi="Times New Roman"/>
          <w:sz w:val="28"/>
          <w:szCs w:val="28"/>
        </w:rPr>
        <w:t>ë</w:t>
      </w:r>
      <w:r w:rsidRPr="00E67D23">
        <w:rPr>
          <w:rFonts w:ascii="Times New Roman" w:hAnsi="Times New Roman"/>
          <w:sz w:val="28"/>
          <w:szCs w:val="28"/>
        </w:rPr>
        <w:t>n (ASTM D-86).</w:t>
      </w:r>
    </w:p>
    <w:p w:rsidR="009B7CC2" w:rsidRPr="00E67D23" w:rsidRDefault="009B7CC2" w:rsidP="009B3F99">
      <w:pPr>
        <w:pStyle w:val="ListParagraph"/>
        <w:autoSpaceDE w:val="0"/>
        <w:autoSpaceDN w:val="0"/>
        <w:adjustRightInd w:val="0"/>
        <w:spacing w:after="0" w:line="240" w:lineRule="auto"/>
        <w:ind w:left="1134"/>
        <w:jc w:val="both"/>
        <w:rPr>
          <w:rFonts w:ascii="Times New Roman" w:hAnsi="Times New Roman"/>
          <w:sz w:val="28"/>
          <w:szCs w:val="28"/>
        </w:rPr>
      </w:pPr>
    </w:p>
    <w:p w:rsidR="001B3A4D" w:rsidRPr="00E67D23" w:rsidRDefault="00427F5D" w:rsidP="009B3F99">
      <w:pPr>
        <w:spacing w:after="0" w:line="240" w:lineRule="auto"/>
        <w:ind w:left="709"/>
        <w:jc w:val="both"/>
        <w:rPr>
          <w:rFonts w:ascii="Times New Roman" w:hAnsi="Times New Roman"/>
          <w:sz w:val="28"/>
          <w:szCs w:val="28"/>
        </w:rPr>
      </w:pPr>
      <w:r w:rsidRPr="00E67D23">
        <w:rPr>
          <w:rFonts w:ascii="Times New Roman" w:hAnsi="Times New Roman"/>
          <w:sz w:val="28"/>
          <w:szCs w:val="28"/>
        </w:rPr>
        <w:t>Përjashtohen nga ky përkufizim</w:t>
      </w:r>
      <w:r w:rsidR="001B3A4D" w:rsidRPr="00E67D23">
        <w:rPr>
          <w:rFonts w:ascii="Times New Roman" w:hAnsi="Times New Roman"/>
          <w:sz w:val="28"/>
          <w:szCs w:val="28"/>
        </w:rPr>
        <w:t xml:space="preserve"> </w:t>
      </w:r>
      <w:r w:rsidRPr="00E67D23">
        <w:rPr>
          <w:rFonts w:ascii="Times New Roman" w:hAnsi="Times New Roman"/>
          <w:sz w:val="28"/>
          <w:szCs w:val="28"/>
        </w:rPr>
        <w:t>l</w:t>
      </w:r>
      <w:r w:rsidR="001B3A4D" w:rsidRPr="00E67D23">
        <w:rPr>
          <w:rFonts w:ascii="Times New Roman" w:hAnsi="Times New Roman"/>
          <w:sz w:val="28"/>
          <w:szCs w:val="28"/>
        </w:rPr>
        <w:t>ënda djeg</w:t>
      </w:r>
      <w:r w:rsidR="00B6714F" w:rsidRPr="00E67D23">
        <w:rPr>
          <w:rFonts w:ascii="Times New Roman" w:hAnsi="Times New Roman"/>
          <w:sz w:val="28"/>
          <w:szCs w:val="28"/>
        </w:rPr>
        <w:t>ë</w:t>
      </w:r>
      <w:r w:rsidR="001B3A4D" w:rsidRPr="00E67D23">
        <w:rPr>
          <w:rFonts w:ascii="Times New Roman" w:hAnsi="Times New Roman"/>
          <w:sz w:val="28"/>
          <w:szCs w:val="28"/>
        </w:rPr>
        <w:t>se e lëng</w:t>
      </w:r>
      <w:r w:rsidR="009B7CC2" w:rsidRPr="00E67D23">
        <w:rPr>
          <w:rFonts w:ascii="Times New Roman" w:hAnsi="Times New Roman"/>
          <w:sz w:val="28"/>
          <w:szCs w:val="28"/>
        </w:rPr>
        <w:t>ë</w:t>
      </w:r>
      <w:r w:rsidR="001B3A4D" w:rsidRPr="00E67D23">
        <w:rPr>
          <w:rFonts w:ascii="Times New Roman" w:hAnsi="Times New Roman"/>
          <w:sz w:val="28"/>
          <w:szCs w:val="28"/>
        </w:rPr>
        <w:t xml:space="preserve">t </w:t>
      </w:r>
      <w:proofErr w:type="spellStart"/>
      <w:r w:rsidR="001B3A4D" w:rsidRPr="00E67D23">
        <w:rPr>
          <w:rFonts w:ascii="Times New Roman" w:hAnsi="Times New Roman"/>
          <w:sz w:val="28"/>
          <w:szCs w:val="28"/>
        </w:rPr>
        <w:t>diezel</w:t>
      </w:r>
      <w:proofErr w:type="spellEnd"/>
      <w:r w:rsidR="009B7CC2" w:rsidRPr="00E67D23">
        <w:rPr>
          <w:rFonts w:ascii="Times New Roman" w:hAnsi="Times New Roman"/>
          <w:sz w:val="28"/>
          <w:szCs w:val="28"/>
        </w:rPr>
        <w:t>,</w:t>
      </w:r>
      <w:r w:rsidR="00B6714F" w:rsidRPr="00E67D23">
        <w:rPr>
          <w:rFonts w:ascii="Times New Roman" w:hAnsi="Times New Roman"/>
          <w:sz w:val="28"/>
          <w:szCs w:val="28"/>
        </w:rPr>
        <w:t xml:space="preserve"> sipas përcaktimit në </w:t>
      </w:r>
      <w:r w:rsidR="009B7CC2" w:rsidRPr="00E67D23">
        <w:rPr>
          <w:rFonts w:ascii="Times New Roman" w:hAnsi="Times New Roman"/>
          <w:sz w:val="28"/>
          <w:szCs w:val="28"/>
        </w:rPr>
        <w:t>v</w:t>
      </w:r>
      <w:r w:rsidR="00B6714F" w:rsidRPr="00E67D23">
        <w:rPr>
          <w:rFonts w:ascii="Times New Roman" w:hAnsi="Times New Roman"/>
          <w:sz w:val="28"/>
          <w:szCs w:val="28"/>
        </w:rPr>
        <w:t>endimin n</w:t>
      </w:r>
      <w:r w:rsidR="001B3A4D" w:rsidRPr="00E67D23">
        <w:rPr>
          <w:rFonts w:ascii="Times New Roman" w:hAnsi="Times New Roman"/>
          <w:sz w:val="28"/>
          <w:szCs w:val="28"/>
        </w:rPr>
        <w:t>r.147, datë 21.3.2007, të Këshillit të Ministrave “Për cilësinë e lëndëve d</w:t>
      </w:r>
      <w:r w:rsidRPr="00E67D23">
        <w:rPr>
          <w:rFonts w:ascii="Times New Roman" w:hAnsi="Times New Roman"/>
          <w:sz w:val="28"/>
          <w:szCs w:val="28"/>
        </w:rPr>
        <w:t xml:space="preserve">jegëse, benzinë dhe </w:t>
      </w:r>
      <w:proofErr w:type="spellStart"/>
      <w:r w:rsidRPr="00E67D23">
        <w:rPr>
          <w:rFonts w:ascii="Times New Roman" w:hAnsi="Times New Roman"/>
          <w:sz w:val="28"/>
          <w:szCs w:val="28"/>
        </w:rPr>
        <w:t>diezel</w:t>
      </w:r>
      <w:proofErr w:type="spellEnd"/>
      <w:r w:rsidRPr="00E67D23">
        <w:rPr>
          <w:rFonts w:ascii="Times New Roman" w:hAnsi="Times New Roman"/>
          <w:sz w:val="28"/>
          <w:szCs w:val="28"/>
        </w:rPr>
        <w:t>” dhe</w:t>
      </w:r>
      <w:r w:rsidR="001B3A4D" w:rsidRPr="00E67D23">
        <w:rPr>
          <w:rFonts w:ascii="Times New Roman" w:hAnsi="Times New Roman"/>
          <w:sz w:val="28"/>
          <w:szCs w:val="28"/>
        </w:rPr>
        <w:t xml:space="preserve"> </w:t>
      </w:r>
      <w:r w:rsidRPr="00E67D23">
        <w:rPr>
          <w:rFonts w:ascii="Times New Roman" w:hAnsi="Times New Roman"/>
          <w:sz w:val="28"/>
          <w:szCs w:val="28"/>
        </w:rPr>
        <w:t>l</w:t>
      </w:r>
      <w:r w:rsidR="001B3A4D" w:rsidRPr="00E67D23">
        <w:rPr>
          <w:rFonts w:ascii="Times New Roman" w:hAnsi="Times New Roman"/>
          <w:sz w:val="28"/>
          <w:szCs w:val="28"/>
        </w:rPr>
        <w:t>ëndët djegëse të lëng</w:t>
      </w:r>
      <w:r w:rsidR="00B6714F" w:rsidRPr="00E67D23">
        <w:rPr>
          <w:rFonts w:ascii="Times New Roman" w:hAnsi="Times New Roman"/>
          <w:sz w:val="28"/>
          <w:szCs w:val="28"/>
        </w:rPr>
        <w:t>ë</w:t>
      </w:r>
      <w:r w:rsidR="001B3A4D" w:rsidRPr="00E67D23">
        <w:rPr>
          <w:rFonts w:ascii="Times New Roman" w:hAnsi="Times New Roman"/>
          <w:sz w:val="28"/>
          <w:szCs w:val="28"/>
        </w:rPr>
        <w:t xml:space="preserve">ta të përdorura </w:t>
      </w:r>
      <w:r w:rsidR="001B3A4D" w:rsidRPr="00E67D23">
        <w:rPr>
          <w:rFonts w:ascii="Times New Roman" w:eastAsia="Times New Roman" w:hAnsi="Times New Roman"/>
          <w:sz w:val="28"/>
          <w:szCs w:val="28"/>
        </w:rPr>
        <w:t xml:space="preserve">për makineritë lëvizëse </w:t>
      </w:r>
      <w:proofErr w:type="spellStart"/>
      <w:r w:rsidR="001B3A4D" w:rsidRPr="00E67D23">
        <w:rPr>
          <w:rFonts w:ascii="Times New Roman" w:eastAsia="Times New Roman" w:hAnsi="Times New Roman"/>
          <w:sz w:val="28"/>
          <w:szCs w:val="28"/>
        </w:rPr>
        <w:t>jorrugore</w:t>
      </w:r>
      <w:proofErr w:type="spellEnd"/>
      <w:r w:rsidR="001B3A4D" w:rsidRPr="00E67D23">
        <w:rPr>
          <w:rFonts w:ascii="Times New Roman" w:eastAsia="Times New Roman" w:hAnsi="Times New Roman"/>
          <w:sz w:val="28"/>
          <w:szCs w:val="28"/>
        </w:rPr>
        <w:t xml:space="preserve"> dh</w:t>
      </w:r>
      <w:r w:rsidR="002D6994" w:rsidRPr="00E67D23">
        <w:rPr>
          <w:rFonts w:ascii="Times New Roman" w:eastAsia="Times New Roman" w:hAnsi="Times New Roman"/>
          <w:sz w:val="28"/>
          <w:szCs w:val="28"/>
        </w:rPr>
        <w:t xml:space="preserve">e për traktorët </w:t>
      </w:r>
      <w:r w:rsidR="001B3A4D" w:rsidRPr="00E67D23">
        <w:rPr>
          <w:rFonts w:ascii="Times New Roman" w:eastAsia="Times New Roman" w:hAnsi="Times New Roman"/>
          <w:sz w:val="28"/>
          <w:szCs w:val="28"/>
        </w:rPr>
        <w:t>e makineritë e tjera bujqësore</w:t>
      </w:r>
      <w:r w:rsidR="008C3776" w:rsidRPr="00E67D23">
        <w:rPr>
          <w:rFonts w:ascii="Times New Roman" w:hAnsi="Times New Roman"/>
          <w:sz w:val="28"/>
          <w:szCs w:val="28"/>
        </w:rPr>
        <w:t>.</w:t>
      </w:r>
    </w:p>
    <w:p w:rsidR="00E02335" w:rsidRPr="00E67D23" w:rsidRDefault="00E02335" w:rsidP="009B3F99">
      <w:pPr>
        <w:spacing w:after="0" w:line="240" w:lineRule="auto"/>
        <w:ind w:left="709"/>
        <w:jc w:val="both"/>
        <w:rPr>
          <w:rFonts w:ascii="Times New Roman" w:hAnsi="Times New Roman"/>
          <w:b/>
          <w:sz w:val="28"/>
          <w:szCs w:val="28"/>
        </w:rPr>
      </w:pPr>
    </w:p>
    <w:p w:rsidR="001B3A4D" w:rsidRPr="00E67D23" w:rsidRDefault="001B3A4D" w:rsidP="009B3F99">
      <w:pPr>
        <w:pStyle w:val="ListParagraph"/>
        <w:numPr>
          <w:ilvl w:val="0"/>
          <w:numId w:val="3"/>
        </w:numPr>
        <w:tabs>
          <w:tab w:val="left" w:pos="0"/>
        </w:tabs>
        <w:spacing w:after="0" w:line="240" w:lineRule="auto"/>
        <w:ind w:right="4"/>
        <w:jc w:val="both"/>
        <w:rPr>
          <w:rFonts w:ascii="Times New Roman" w:eastAsia="Times New Roman" w:hAnsi="Times New Roman"/>
          <w:sz w:val="28"/>
          <w:szCs w:val="28"/>
          <w:lang w:val="fr-LU"/>
        </w:rPr>
      </w:pPr>
      <w:r w:rsidRPr="00E67D23">
        <w:rPr>
          <w:rStyle w:val="hps"/>
          <w:rFonts w:ascii="Times New Roman" w:eastAsia="Times New Roman" w:hAnsi="Times New Roman"/>
          <w:b/>
          <w:sz w:val="28"/>
          <w:szCs w:val="28"/>
        </w:rPr>
        <w:t>“</w:t>
      </w:r>
      <w:r w:rsidRPr="00E67D23">
        <w:rPr>
          <w:rFonts w:ascii="Times New Roman" w:eastAsia="Times New Roman" w:hAnsi="Times New Roman"/>
          <w:b/>
          <w:sz w:val="28"/>
          <w:szCs w:val="28"/>
          <w:lang w:val="fr-LU"/>
        </w:rPr>
        <w:t>L</w:t>
      </w:r>
      <w:r w:rsidRPr="00E67D23">
        <w:rPr>
          <w:rFonts w:ascii="Times New Roman" w:hAnsi="Times New Roman"/>
          <w:b/>
          <w:sz w:val="28"/>
          <w:szCs w:val="28"/>
        </w:rPr>
        <w:t>ëndë djegëse e lëngët detare”</w:t>
      </w:r>
      <w:r w:rsidRPr="00E67D23">
        <w:rPr>
          <w:rFonts w:ascii="Times New Roman" w:hAnsi="Times New Roman"/>
          <w:sz w:val="28"/>
          <w:szCs w:val="28"/>
        </w:rPr>
        <w:t xml:space="preserve"> (</w:t>
      </w:r>
      <w:r w:rsidRPr="00E67D23">
        <w:rPr>
          <w:rFonts w:ascii="Times New Roman" w:hAnsi="Times New Roman"/>
          <w:b/>
          <w:i/>
          <w:sz w:val="28"/>
          <w:szCs w:val="28"/>
        </w:rPr>
        <w:t xml:space="preserve">marine </w:t>
      </w:r>
      <w:proofErr w:type="spellStart"/>
      <w:r w:rsidRPr="00E67D23">
        <w:rPr>
          <w:rFonts w:ascii="Times New Roman" w:hAnsi="Times New Roman"/>
          <w:b/>
          <w:i/>
          <w:sz w:val="28"/>
          <w:szCs w:val="28"/>
        </w:rPr>
        <w:t>fuel</w:t>
      </w:r>
      <w:proofErr w:type="spellEnd"/>
      <w:r w:rsidRPr="00E67D23">
        <w:rPr>
          <w:rFonts w:ascii="Times New Roman" w:hAnsi="Times New Roman"/>
          <w:sz w:val="28"/>
          <w:szCs w:val="28"/>
        </w:rPr>
        <w:t>)</w:t>
      </w:r>
      <w:r w:rsidR="00D8370C" w:rsidRPr="00E67D23">
        <w:rPr>
          <w:rFonts w:ascii="Times New Roman" w:hAnsi="Times New Roman"/>
          <w:sz w:val="28"/>
          <w:szCs w:val="28"/>
        </w:rPr>
        <w:t xml:space="preserve">, </w:t>
      </w:r>
      <w:r w:rsidRPr="00E67D23">
        <w:rPr>
          <w:rFonts w:ascii="Times New Roman" w:eastAsia="Times New Roman" w:hAnsi="Times New Roman"/>
          <w:sz w:val="28"/>
          <w:szCs w:val="28"/>
        </w:rPr>
        <w:t xml:space="preserve">çdo lëndë djegëse e lëngët e prodhuar nga hidrokarburet, </w:t>
      </w:r>
      <w:r w:rsidR="00B6714F" w:rsidRPr="00E67D23">
        <w:rPr>
          <w:rStyle w:val="hps"/>
          <w:rFonts w:ascii="Times New Roman" w:hAnsi="Times New Roman"/>
          <w:sz w:val="28"/>
          <w:szCs w:val="28"/>
        </w:rPr>
        <w:t>e destinuar</w:t>
      </w:r>
      <w:r w:rsidRPr="00E67D23">
        <w:rPr>
          <w:rStyle w:val="hps"/>
          <w:rFonts w:ascii="Times New Roman" w:hAnsi="Times New Roman"/>
          <w:sz w:val="28"/>
          <w:szCs w:val="28"/>
        </w:rPr>
        <w:t xml:space="preserve"> për përdorim</w:t>
      </w:r>
      <w:r w:rsidRPr="00E67D23">
        <w:rPr>
          <w:rFonts w:ascii="Times New Roman" w:hAnsi="Times New Roman"/>
          <w:sz w:val="28"/>
          <w:szCs w:val="28"/>
        </w:rPr>
        <w:t xml:space="preserve"> </w:t>
      </w:r>
      <w:r w:rsidRPr="00E67D23">
        <w:rPr>
          <w:rStyle w:val="hps"/>
          <w:rFonts w:ascii="Times New Roman" w:hAnsi="Times New Roman"/>
          <w:sz w:val="28"/>
          <w:szCs w:val="28"/>
        </w:rPr>
        <w:t>ose</w:t>
      </w:r>
      <w:r w:rsidRPr="00E67D23">
        <w:rPr>
          <w:rFonts w:ascii="Times New Roman" w:hAnsi="Times New Roman"/>
          <w:sz w:val="28"/>
          <w:szCs w:val="28"/>
        </w:rPr>
        <w:t xml:space="preserve"> </w:t>
      </w:r>
      <w:r w:rsidRPr="00E67D23">
        <w:rPr>
          <w:rStyle w:val="hps"/>
          <w:rFonts w:ascii="Times New Roman" w:hAnsi="Times New Roman"/>
          <w:sz w:val="28"/>
          <w:szCs w:val="28"/>
        </w:rPr>
        <w:t>në</w:t>
      </w:r>
      <w:r w:rsidRPr="00E67D23">
        <w:rPr>
          <w:rFonts w:ascii="Times New Roman" w:hAnsi="Times New Roman"/>
          <w:sz w:val="28"/>
          <w:szCs w:val="28"/>
        </w:rPr>
        <w:t xml:space="preserve"> </w:t>
      </w:r>
      <w:r w:rsidRPr="00E67D23">
        <w:rPr>
          <w:rStyle w:val="hps"/>
          <w:rFonts w:ascii="Times New Roman" w:hAnsi="Times New Roman"/>
          <w:sz w:val="28"/>
          <w:szCs w:val="28"/>
        </w:rPr>
        <w:t>përdorim në</w:t>
      </w:r>
      <w:r w:rsidRPr="00E67D23">
        <w:rPr>
          <w:rFonts w:ascii="Times New Roman" w:hAnsi="Times New Roman"/>
          <w:sz w:val="28"/>
          <w:szCs w:val="28"/>
        </w:rPr>
        <w:t xml:space="preserve"> </w:t>
      </w:r>
      <w:r w:rsidRPr="00E67D23">
        <w:rPr>
          <w:rStyle w:val="hps"/>
          <w:rFonts w:ascii="Times New Roman" w:hAnsi="Times New Roman"/>
          <w:sz w:val="28"/>
          <w:szCs w:val="28"/>
        </w:rPr>
        <w:t>bordin e një anije</w:t>
      </w:r>
      <w:r w:rsidR="002D6994" w:rsidRPr="00E67D23">
        <w:rPr>
          <w:rStyle w:val="hps"/>
          <w:rFonts w:ascii="Times New Roman" w:hAnsi="Times New Roman"/>
          <w:sz w:val="28"/>
          <w:szCs w:val="28"/>
        </w:rPr>
        <w:t>je</w:t>
      </w:r>
      <w:r w:rsidRPr="00E67D23">
        <w:rPr>
          <w:rFonts w:ascii="Times New Roman" w:hAnsi="Times New Roman"/>
          <w:sz w:val="28"/>
          <w:szCs w:val="28"/>
        </w:rPr>
        <w:t xml:space="preserve">, përfshirë edhe </w:t>
      </w:r>
      <w:r w:rsidRPr="00E67D23">
        <w:rPr>
          <w:rStyle w:val="hps"/>
          <w:rFonts w:ascii="Times New Roman" w:hAnsi="Times New Roman"/>
          <w:sz w:val="28"/>
          <w:szCs w:val="28"/>
        </w:rPr>
        <w:t>ato</w:t>
      </w:r>
      <w:r w:rsidRPr="00E67D23">
        <w:rPr>
          <w:rFonts w:ascii="Times New Roman" w:hAnsi="Times New Roman"/>
          <w:sz w:val="28"/>
          <w:szCs w:val="28"/>
        </w:rPr>
        <w:t xml:space="preserve"> </w:t>
      </w:r>
      <w:r w:rsidRPr="00E67D23">
        <w:rPr>
          <w:rStyle w:val="hps"/>
          <w:rFonts w:ascii="Times New Roman" w:hAnsi="Times New Roman"/>
          <w:sz w:val="28"/>
          <w:szCs w:val="28"/>
        </w:rPr>
        <w:t>lëndë djegëse</w:t>
      </w:r>
      <w:r w:rsidRPr="00E67D23">
        <w:rPr>
          <w:rFonts w:ascii="Times New Roman" w:hAnsi="Times New Roman"/>
          <w:sz w:val="28"/>
          <w:szCs w:val="28"/>
        </w:rPr>
        <w:t xml:space="preserve"> të lëngëta </w:t>
      </w:r>
      <w:r w:rsidRPr="00E67D23">
        <w:rPr>
          <w:rStyle w:val="hps"/>
          <w:rFonts w:ascii="Times New Roman" w:hAnsi="Times New Roman"/>
          <w:sz w:val="28"/>
          <w:szCs w:val="28"/>
        </w:rPr>
        <w:t>të përcaktuara</w:t>
      </w:r>
      <w:r w:rsidRPr="00E67D23">
        <w:rPr>
          <w:rFonts w:ascii="Times New Roman" w:hAnsi="Times New Roman"/>
          <w:sz w:val="28"/>
          <w:szCs w:val="28"/>
        </w:rPr>
        <w:t xml:space="preserve"> </w:t>
      </w:r>
      <w:r w:rsidRPr="00E67D23">
        <w:rPr>
          <w:rStyle w:val="hps"/>
          <w:rFonts w:ascii="Times New Roman" w:hAnsi="Times New Roman"/>
          <w:sz w:val="28"/>
          <w:szCs w:val="28"/>
        </w:rPr>
        <w:t xml:space="preserve">në </w:t>
      </w:r>
      <w:r w:rsidR="00326663" w:rsidRPr="00E67D23">
        <w:rPr>
          <w:rFonts w:ascii="Times New Roman" w:hAnsi="Times New Roman"/>
          <w:sz w:val="28"/>
          <w:szCs w:val="28"/>
        </w:rPr>
        <w:t>SSH ISO</w:t>
      </w:r>
      <w:r w:rsidRPr="00E67D23">
        <w:rPr>
          <w:rFonts w:ascii="Times New Roman" w:hAnsi="Times New Roman"/>
          <w:sz w:val="28"/>
          <w:szCs w:val="28"/>
        </w:rPr>
        <w:t xml:space="preserve"> </w:t>
      </w:r>
      <w:r w:rsidRPr="00E67D23">
        <w:rPr>
          <w:rStyle w:val="hps"/>
          <w:rFonts w:ascii="Times New Roman" w:hAnsi="Times New Roman"/>
          <w:sz w:val="28"/>
          <w:szCs w:val="28"/>
        </w:rPr>
        <w:t>8217. Përfshihet</w:t>
      </w:r>
      <w:r w:rsidR="002D6994" w:rsidRPr="00E67D23">
        <w:rPr>
          <w:rStyle w:val="hps"/>
          <w:rFonts w:ascii="Times New Roman" w:hAnsi="Times New Roman"/>
          <w:sz w:val="28"/>
          <w:szCs w:val="28"/>
        </w:rPr>
        <w:t>,</w:t>
      </w:r>
      <w:r w:rsidRPr="00E67D23">
        <w:rPr>
          <w:rStyle w:val="hps"/>
          <w:rFonts w:ascii="Times New Roman" w:hAnsi="Times New Roman"/>
          <w:sz w:val="28"/>
          <w:szCs w:val="28"/>
        </w:rPr>
        <w:t xml:space="preserve"> gjithashtu</w:t>
      </w:r>
      <w:r w:rsidR="002D6994" w:rsidRPr="00E67D23">
        <w:rPr>
          <w:rStyle w:val="hps"/>
          <w:rFonts w:ascii="Times New Roman" w:hAnsi="Times New Roman"/>
          <w:sz w:val="28"/>
          <w:szCs w:val="28"/>
        </w:rPr>
        <w:t>,</w:t>
      </w:r>
      <w:r w:rsidRPr="00E67D23">
        <w:rPr>
          <w:rStyle w:val="hps"/>
          <w:rFonts w:ascii="Times New Roman" w:hAnsi="Times New Roman"/>
          <w:sz w:val="28"/>
          <w:szCs w:val="28"/>
        </w:rPr>
        <w:t xml:space="preserve"> çdo </w:t>
      </w:r>
      <w:r w:rsidR="000E3A08" w:rsidRPr="00E67D23">
        <w:rPr>
          <w:rFonts w:ascii="Times New Roman" w:hAnsi="Times New Roman"/>
          <w:sz w:val="28"/>
          <w:szCs w:val="28"/>
        </w:rPr>
        <w:t>lëndë djegë</w:t>
      </w:r>
      <w:r w:rsidRPr="00E67D23">
        <w:rPr>
          <w:rFonts w:ascii="Times New Roman" w:hAnsi="Times New Roman"/>
          <w:sz w:val="28"/>
          <w:szCs w:val="28"/>
        </w:rPr>
        <w:t>se e lëngët e prodhuar nga hidrokarburet</w:t>
      </w:r>
      <w:r w:rsidR="000E3A08" w:rsidRPr="00E67D23">
        <w:rPr>
          <w:rFonts w:ascii="Times New Roman" w:hAnsi="Times New Roman"/>
          <w:sz w:val="28"/>
          <w:szCs w:val="28"/>
        </w:rPr>
        <w:t>,</w:t>
      </w:r>
      <w:r w:rsidRPr="00E67D23">
        <w:rPr>
          <w:rFonts w:ascii="Times New Roman" w:hAnsi="Times New Roman"/>
          <w:sz w:val="28"/>
          <w:szCs w:val="28"/>
        </w:rPr>
        <w:t xml:space="preserve"> që përdoret në bordin e anijeve për lundrim të brendshëm ose anijeve të përdorura për sport, rekreacion dhe kohën e lirë, kur këto anije lundrojnë në ujërat e detit.</w:t>
      </w:r>
    </w:p>
    <w:p w:rsidR="001B3A4D" w:rsidRPr="00E67D23" w:rsidRDefault="001B3A4D" w:rsidP="009B3F99">
      <w:pPr>
        <w:pStyle w:val="ListParagraph"/>
        <w:numPr>
          <w:ilvl w:val="0"/>
          <w:numId w:val="3"/>
        </w:numPr>
        <w:spacing w:line="240" w:lineRule="auto"/>
        <w:jc w:val="both"/>
        <w:rPr>
          <w:rStyle w:val="hps"/>
          <w:rFonts w:ascii="Times New Roman" w:eastAsia="Times New Roman" w:hAnsi="Times New Roman"/>
          <w:sz w:val="28"/>
          <w:szCs w:val="28"/>
        </w:rPr>
      </w:pPr>
      <w:r w:rsidRPr="00E67D23">
        <w:rPr>
          <w:rStyle w:val="hps"/>
          <w:rFonts w:ascii="Times New Roman" w:eastAsia="Times New Roman" w:hAnsi="Times New Roman"/>
          <w:b/>
          <w:sz w:val="28"/>
          <w:szCs w:val="28"/>
        </w:rPr>
        <w:t>“</w:t>
      </w:r>
      <w:r w:rsidRPr="00E67D23">
        <w:rPr>
          <w:rFonts w:ascii="Times New Roman" w:eastAsia="Times New Roman" w:hAnsi="Times New Roman"/>
          <w:b/>
          <w:sz w:val="28"/>
          <w:szCs w:val="28"/>
        </w:rPr>
        <w:t>L</w:t>
      </w:r>
      <w:r w:rsidRPr="00E67D23">
        <w:rPr>
          <w:rFonts w:ascii="Times New Roman" w:hAnsi="Times New Roman"/>
          <w:b/>
          <w:sz w:val="28"/>
          <w:szCs w:val="28"/>
        </w:rPr>
        <w:t>ëndë djegëse e</w:t>
      </w:r>
      <w:r w:rsidRPr="00E67D23">
        <w:rPr>
          <w:rFonts w:ascii="Times New Roman" w:eastAsia="Times New Roman" w:hAnsi="Times New Roman"/>
          <w:b/>
          <w:sz w:val="28"/>
          <w:szCs w:val="28"/>
        </w:rPr>
        <w:t xml:space="preserve"> lëngët </w:t>
      </w:r>
      <w:proofErr w:type="spellStart"/>
      <w:r w:rsidRPr="00E67D23">
        <w:rPr>
          <w:rFonts w:ascii="Times New Roman" w:eastAsia="Times New Roman" w:hAnsi="Times New Roman"/>
          <w:b/>
          <w:sz w:val="28"/>
          <w:szCs w:val="28"/>
        </w:rPr>
        <w:t>diezel</w:t>
      </w:r>
      <w:proofErr w:type="spellEnd"/>
      <w:r w:rsidRPr="00E67D23">
        <w:rPr>
          <w:rFonts w:ascii="Times New Roman" w:eastAsia="Times New Roman" w:hAnsi="Times New Roman"/>
          <w:b/>
          <w:sz w:val="28"/>
          <w:szCs w:val="28"/>
        </w:rPr>
        <w:t xml:space="preserve"> detare”</w:t>
      </w:r>
      <w:r w:rsidRPr="00E67D23">
        <w:rPr>
          <w:rStyle w:val="hps"/>
          <w:rFonts w:ascii="Times New Roman" w:eastAsia="Times New Roman" w:hAnsi="Times New Roman"/>
          <w:b/>
          <w:sz w:val="28"/>
          <w:szCs w:val="28"/>
        </w:rPr>
        <w:t xml:space="preserve"> (</w:t>
      </w:r>
      <w:r w:rsidRPr="00E67D23">
        <w:rPr>
          <w:rStyle w:val="hps"/>
          <w:rFonts w:ascii="Times New Roman" w:eastAsia="Times New Roman" w:hAnsi="Times New Roman"/>
          <w:b/>
          <w:i/>
          <w:sz w:val="28"/>
          <w:szCs w:val="28"/>
        </w:rPr>
        <w:t xml:space="preserve">Marine </w:t>
      </w:r>
      <w:proofErr w:type="spellStart"/>
      <w:r w:rsidRPr="00E67D23">
        <w:rPr>
          <w:rStyle w:val="hps"/>
          <w:rFonts w:ascii="Times New Roman" w:eastAsia="Times New Roman" w:hAnsi="Times New Roman"/>
          <w:b/>
          <w:i/>
          <w:sz w:val="28"/>
          <w:szCs w:val="28"/>
        </w:rPr>
        <w:t>diesel</w:t>
      </w:r>
      <w:proofErr w:type="spellEnd"/>
      <w:r w:rsidRPr="00E67D23">
        <w:rPr>
          <w:rStyle w:val="hps"/>
          <w:rFonts w:ascii="Times New Roman" w:eastAsia="Times New Roman" w:hAnsi="Times New Roman"/>
          <w:b/>
          <w:i/>
          <w:sz w:val="28"/>
          <w:szCs w:val="28"/>
        </w:rPr>
        <w:t xml:space="preserve"> </w:t>
      </w:r>
      <w:proofErr w:type="spellStart"/>
      <w:r w:rsidRPr="00E67D23">
        <w:rPr>
          <w:rStyle w:val="hps"/>
          <w:rFonts w:ascii="Times New Roman" w:eastAsia="Times New Roman" w:hAnsi="Times New Roman"/>
          <w:b/>
          <w:i/>
          <w:sz w:val="28"/>
          <w:szCs w:val="28"/>
        </w:rPr>
        <w:t>oil</w:t>
      </w:r>
      <w:proofErr w:type="spellEnd"/>
      <w:r w:rsidRPr="00E67D23">
        <w:rPr>
          <w:rStyle w:val="hps"/>
          <w:rFonts w:ascii="Times New Roman" w:eastAsia="Times New Roman" w:hAnsi="Times New Roman"/>
          <w:b/>
          <w:sz w:val="28"/>
          <w:szCs w:val="28"/>
        </w:rPr>
        <w:t>)</w:t>
      </w:r>
      <w:r w:rsidR="00D8370C" w:rsidRPr="00E67D23">
        <w:rPr>
          <w:rStyle w:val="hps"/>
          <w:rFonts w:ascii="Times New Roman" w:eastAsia="Times New Roman" w:hAnsi="Times New Roman"/>
          <w:sz w:val="28"/>
          <w:szCs w:val="28"/>
        </w:rPr>
        <w:t>,</w:t>
      </w:r>
      <w:r w:rsidRPr="00E67D23">
        <w:rPr>
          <w:rStyle w:val="hps"/>
          <w:rFonts w:ascii="Times New Roman" w:eastAsia="Times New Roman" w:hAnsi="Times New Roman"/>
          <w:b/>
          <w:sz w:val="28"/>
          <w:szCs w:val="28"/>
        </w:rPr>
        <w:t xml:space="preserve"> </w:t>
      </w:r>
      <w:r w:rsidRPr="00E67D23">
        <w:rPr>
          <w:rFonts w:ascii="Times New Roman" w:hAnsi="Times New Roman"/>
          <w:sz w:val="28"/>
          <w:szCs w:val="28"/>
        </w:rPr>
        <w:t>çdo lëndë djeg</w:t>
      </w:r>
      <w:r w:rsidR="00B6714F" w:rsidRPr="00E67D23">
        <w:rPr>
          <w:rFonts w:ascii="Times New Roman" w:hAnsi="Times New Roman"/>
          <w:sz w:val="28"/>
          <w:szCs w:val="28"/>
        </w:rPr>
        <w:t>ë</w:t>
      </w:r>
      <w:r w:rsidRPr="00E67D23">
        <w:rPr>
          <w:rFonts w:ascii="Times New Roman" w:hAnsi="Times New Roman"/>
          <w:sz w:val="28"/>
          <w:szCs w:val="28"/>
        </w:rPr>
        <w:t>se e lëngët detare</w:t>
      </w:r>
      <w:r w:rsidR="00B6714F" w:rsidRPr="00E67D23">
        <w:rPr>
          <w:rFonts w:ascii="Times New Roman" w:hAnsi="Times New Roman"/>
          <w:sz w:val="28"/>
          <w:szCs w:val="28"/>
        </w:rPr>
        <w:t>,</w:t>
      </w:r>
      <w:r w:rsidRPr="00E67D23">
        <w:rPr>
          <w:rFonts w:ascii="Times New Roman" w:hAnsi="Times New Roman"/>
          <w:sz w:val="28"/>
          <w:szCs w:val="28"/>
        </w:rPr>
        <w:t xml:space="preserve"> siç është përcaktuar në kategoritë DMB</w:t>
      </w:r>
      <w:r w:rsidR="002D6994" w:rsidRPr="00E67D23">
        <w:rPr>
          <w:rFonts w:ascii="Times New Roman" w:hAnsi="Times New Roman"/>
          <w:sz w:val="28"/>
          <w:szCs w:val="28"/>
        </w:rPr>
        <w:t>,</w:t>
      </w:r>
      <w:r w:rsidRPr="00E67D23">
        <w:rPr>
          <w:rFonts w:ascii="Times New Roman" w:hAnsi="Times New Roman"/>
          <w:sz w:val="28"/>
          <w:szCs w:val="28"/>
        </w:rPr>
        <w:t xml:space="preserve"> në </w:t>
      </w:r>
      <w:r w:rsidR="002D6994" w:rsidRPr="00E67D23">
        <w:rPr>
          <w:rFonts w:ascii="Times New Roman" w:hAnsi="Times New Roman"/>
          <w:sz w:val="28"/>
          <w:szCs w:val="28"/>
        </w:rPr>
        <w:t>t</w:t>
      </w:r>
      <w:r w:rsidRPr="00E67D23">
        <w:rPr>
          <w:rFonts w:ascii="Times New Roman" w:hAnsi="Times New Roman"/>
          <w:sz w:val="28"/>
          <w:szCs w:val="28"/>
        </w:rPr>
        <w:t>abelën I</w:t>
      </w:r>
      <w:r w:rsidR="002D6994" w:rsidRPr="00E67D23">
        <w:rPr>
          <w:rFonts w:ascii="Times New Roman" w:hAnsi="Times New Roman"/>
          <w:sz w:val="28"/>
          <w:szCs w:val="28"/>
        </w:rPr>
        <w:t>,</w:t>
      </w:r>
      <w:r w:rsidRPr="00E67D23">
        <w:rPr>
          <w:rFonts w:ascii="Times New Roman" w:hAnsi="Times New Roman"/>
          <w:sz w:val="28"/>
          <w:szCs w:val="28"/>
        </w:rPr>
        <w:t xml:space="preserve"> të </w:t>
      </w:r>
      <w:r w:rsidR="00326663" w:rsidRPr="00E67D23">
        <w:rPr>
          <w:rFonts w:ascii="Times New Roman" w:hAnsi="Times New Roman"/>
          <w:sz w:val="28"/>
          <w:szCs w:val="28"/>
        </w:rPr>
        <w:t>SSH ISO</w:t>
      </w:r>
      <w:r w:rsidRPr="00E67D23">
        <w:rPr>
          <w:rFonts w:ascii="Times New Roman" w:hAnsi="Times New Roman"/>
          <w:sz w:val="28"/>
          <w:szCs w:val="28"/>
        </w:rPr>
        <w:t xml:space="preserve"> 8217 me përjashtim të referencës ndaj përmbajtjes së squfurit.</w:t>
      </w:r>
    </w:p>
    <w:p w:rsidR="001B3A4D" w:rsidRPr="00E67D23" w:rsidRDefault="006E30A2" w:rsidP="009B3F99">
      <w:pPr>
        <w:pStyle w:val="ListParagraph"/>
        <w:spacing w:line="240" w:lineRule="auto"/>
        <w:ind w:hanging="450"/>
        <w:jc w:val="both"/>
        <w:rPr>
          <w:rFonts w:ascii="Times New Roman" w:hAnsi="Times New Roman"/>
          <w:b/>
          <w:sz w:val="28"/>
          <w:szCs w:val="28"/>
        </w:rPr>
      </w:pPr>
      <w:r w:rsidRPr="00E67D23">
        <w:rPr>
          <w:rFonts w:ascii="Times New Roman" w:hAnsi="Times New Roman"/>
          <w:sz w:val="28"/>
          <w:szCs w:val="28"/>
        </w:rPr>
        <w:t>g</w:t>
      </w:r>
      <w:r w:rsidR="009B7CC2" w:rsidRPr="00E67D23">
        <w:rPr>
          <w:rFonts w:ascii="Times New Roman" w:hAnsi="Times New Roman"/>
          <w:sz w:val="28"/>
          <w:szCs w:val="28"/>
        </w:rPr>
        <w:t>j)</w:t>
      </w:r>
      <w:r w:rsidR="009B7CC2" w:rsidRPr="00E67D23">
        <w:rPr>
          <w:rFonts w:ascii="Times New Roman" w:hAnsi="Times New Roman"/>
          <w:b/>
          <w:sz w:val="28"/>
          <w:szCs w:val="28"/>
        </w:rPr>
        <w:t xml:space="preserve"> </w:t>
      </w:r>
      <w:r w:rsidR="001B3A4D" w:rsidRPr="00E67D23">
        <w:rPr>
          <w:rFonts w:ascii="Times New Roman" w:hAnsi="Times New Roman"/>
          <w:b/>
          <w:sz w:val="28"/>
          <w:szCs w:val="28"/>
        </w:rPr>
        <w:t>“</w:t>
      </w:r>
      <w:r w:rsidR="001B3A4D" w:rsidRPr="00E67D23">
        <w:rPr>
          <w:rFonts w:ascii="Times New Roman" w:eastAsia="Times New Roman" w:hAnsi="Times New Roman"/>
          <w:b/>
          <w:sz w:val="28"/>
          <w:szCs w:val="28"/>
        </w:rPr>
        <w:t>L</w:t>
      </w:r>
      <w:r w:rsidR="001B3A4D" w:rsidRPr="00E67D23">
        <w:rPr>
          <w:rFonts w:ascii="Times New Roman" w:hAnsi="Times New Roman"/>
          <w:b/>
          <w:sz w:val="28"/>
          <w:szCs w:val="28"/>
        </w:rPr>
        <w:t>ëndë djegëse e</w:t>
      </w:r>
      <w:r w:rsidR="001B3A4D" w:rsidRPr="00E67D23">
        <w:rPr>
          <w:rFonts w:ascii="Times New Roman" w:eastAsia="Times New Roman" w:hAnsi="Times New Roman"/>
          <w:b/>
          <w:sz w:val="28"/>
          <w:szCs w:val="28"/>
        </w:rPr>
        <w:t xml:space="preserve"> lëngët e mesme-rëndë</w:t>
      </w:r>
      <w:r w:rsidR="001B3A4D" w:rsidRPr="00E67D23">
        <w:rPr>
          <w:rFonts w:ascii="Times New Roman" w:hAnsi="Times New Roman"/>
          <w:b/>
          <w:sz w:val="28"/>
          <w:szCs w:val="28"/>
        </w:rPr>
        <w:t xml:space="preserve"> detare” (</w:t>
      </w:r>
      <w:r w:rsidR="001B3A4D" w:rsidRPr="00E67D23">
        <w:rPr>
          <w:rFonts w:ascii="Times New Roman" w:hAnsi="Times New Roman"/>
          <w:b/>
          <w:i/>
          <w:sz w:val="28"/>
          <w:szCs w:val="28"/>
        </w:rPr>
        <w:t xml:space="preserve">Marine </w:t>
      </w:r>
      <w:proofErr w:type="spellStart"/>
      <w:r w:rsidR="001B3A4D" w:rsidRPr="00E67D23">
        <w:rPr>
          <w:rFonts w:ascii="Times New Roman" w:hAnsi="Times New Roman"/>
          <w:b/>
          <w:i/>
          <w:sz w:val="28"/>
          <w:szCs w:val="28"/>
        </w:rPr>
        <w:t>gas</w:t>
      </w:r>
      <w:proofErr w:type="spellEnd"/>
      <w:r w:rsidR="001B3A4D" w:rsidRPr="00E67D23">
        <w:rPr>
          <w:rFonts w:ascii="Times New Roman" w:hAnsi="Times New Roman"/>
          <w:b/>
          <w:i/>
          <w:sz w:val="28"/>
          <w:szCs w:val="28"/>
        </w:rPr>
        <w:t xml:space="preserve"> </w:t>
      </w:r>
      <w:proofErr w:type="spellStart"/>
      <w:r w:rsidR="001B3A4D" w:rsidRPr="00E67D23">
        <w:rPr>
          <w:rFonts w:ascii="Times New Roman" w:hAnsi="Times New Roman"/>
          <w:b/>
          <w:i/>
          <w:sz w:val="28"/>
          <w:szCs w:val="28"/>
        </w:rPr>
        <w:t>oil</w:t>
      </w:r>
      <w:proofErr w:type="spellEnd"/>
      <w:r w:rsidR="001B3A4D" w:rsidRPr="00E67D23">
        <w:rPr>
          <w:rFonts w:ascii="Times New Roman" w:hAnsi="Times New Roman"/>
          <w:b/>
          <w:sz w:val="28"/>
          <w:szCs w:val="28"/>
        </w:rPr>
        <w:t>)</w:t>
      </w:r>
      <w:r w:rsidR="00D8370C" w:rsidRPr="00E67D23">
        <w:rPr>
          <w:rFonts w:ascii="Times New Roman" w:hAnsi="Times New Roman"/>
          <w:sz w:val="28"/>
          <w:szCs w:val="28"/>
        </w:rPr>
        <w:t>,</w:t>
      </w:r>
      <w:r w:rsidR="001B3A4D" w:rsidRPr="00E67D23">
        <w:rPr>
          <w:rFonts w:ascii="Times New Roman" w:hAnsi="Times New Roman"/>
          <w:sz w:val="28"/>
          <w:szCs w:val="28"/>
        </w:rPr>
        <w:t xml:space="preserve">  çdo lëndë djegëse e lëngët detare siç është përcaktuar ne kategoritë DMX, DMA</w:t>
      </w:r>
      <w:r w:rsidR="00E02335" w:rsidRPr="00E67D23">
        <w:rPr>
          <w:rFonts w:ascii="Times New Roman" w:hAnsi="Times New Roman"/>
          <w:sz w:val="28"/>
          <w:szCs w:val="28"/>
        </w:rPr>
        <w:t xml:space="preserve"> dhe DMZ, në t</w:t>
      </w:r>
      <w:r w:rsidR="001B3A4D" w:rsidRPr="00E67D23">
        <w:rPr>
          <w:rFonts w:ascii="Times New Roman" w:hAnsi="Times New Roman"/>
          <w:sz w:val="28"/>
          <w:szCs w:val="28"/>
        </w:rPr>
        <w:t>abelën I</w:t>
      </w:r>
      <w:r w:rsidR="00E02335" w:rsidRPr="00E67D23">
        <w:rPr>
          <w:rFonts w:ascii="Times New Roman" w:hAnsi="Times New Roman"/>
          <w:sz w:val="28"/>
          <w:szCs w:val="28"/>
        </w:rPr>
        <w:t>,</w:t>
      </w:r>
      <w:r w:rsidR="001B3A4D" w:rsidRPr="00E67D23">
        <w:rPr>
          <w:rFonts w:ascii="Times New Roman" w:hAnsi="Times New Roman"/>
          <w:sz w:val="28"/>
          <w:szCs w:val="28"/>
        </w:rPr>
        <w:t xml:space="preserve"> të </w:t>
      </w:r>
      <w:r w:rsidR="00326663" w:rsidRPr="00E67D23">
        <w:rPr>
          <w:rFonts w:ascii="Times New Roman" w:hAnsi="Times New Roman"/>
          <w:sz w:val="28"/>
          <w:szCs w:val="28"/>
        </w:rPr>
        <w:t>SSH ISO</w:t>
      </w:r>
      <w:r w:rsidR="001B3A4D" w:rsidRPr="00E67D23">
        <w:rPr>
          <w:rFonts w:ascii="Times New Roman" w:hAnsi="Times New Roman"/>
          <w:sz w:val="28"/>
          <w:szCs w:val="28"/>
        </w:rPr>
        <w:t xml:space="preserve"> 8217 me përjashtim të referencës ndaj përmbajtjes së squfurit.</w:t>
      </w:r>
    </w:p>
    <w:p w:rsidR="001B3A4D" w:rsidRPr="00E67D23" w:rsidRDefault="001B3A4D" w:rsidP="009B3F99">
      <w:pPr>
        <w:pStyle w:val="ListParagraph"/>
        <w:numPr>
          <w:ilvl w:val="0"/>
          <w:numId w:val="3"/>
        </w:numPr>
        <w:spacing w:line="240" w:lineRule="auto"/>
        <w:jc w:val="both"/>
        <w:rPr>
          <w:rFonts w:ascii="Times New Roman" w:hAnsi="Times New Roman"/>
          <w:b/>
          <w:sz w:val="28"/>
          <w:szCs w:val="28"/>
        </w:rPr>
      </w:pPr>
      <w:r w:rsidRPr="00E67D23">
        <w:rPr>
          <w:rStyle w:val="hps"/>
          <w:rFonts w:ascii="Times New Roman" w:eastAsia="Times New Roman" w:hAnsi="Times New Roman"/>
          <w:b/>
          <w:sz w:val="28"/>
          <w:szCs w:val="28"/>
        </w:rPr>
        <w:t>“</w:t>
      </w:r>
      <w:r w:rsidRPr="00E67D23">
        <w:rPr>
          <w:rFonts w:ascii="Times New Roman" w:hAnsi="Times New Roman"/>
          <w:b/>
          <w:sz w:val="28"/>
          <w:szCs w:val="28"/>
        </w:rPr>
        <w:t>MARPOL</w:t>
      </w:r>
      <w:r w:rsidRPr="00E67D23">
        <w:rPr>
          <w:rFonts w:ascii="Times New Roman" w:hAnsi="Times New Roman"/>
          <w:sz w:val="28"/>
          <w:szCs w:val="28"/>
        </w:rPr>
        <w:t>”</w:t>
      </w:r>
      <w:r w:rsidR="00D8370C" w:rsidRPr="00E67D23">
        <w:rPr>
          <w:rFonts w:ascii="Times New Roman" w:hAnsi="Times New Roman"/>
          <w:sz w:val="28"/>
          <w:szCs w:val="28"/>
        </w:rPr>
        <w:t>,</w:t>
      </w:r>
      <w:r w:rsidRPr="00E67D23">
        <w:rPr>
          <w:rFonts w:ascii="Times New Roman" w:hAnsi="Times New Roman"/>
          <w:sz w:val="28"/>
          <w:szCs w:val="28"/>
        </w:rPr>
        <w:t xml:space="preserve"> </w:t>
      </w:r>
      <w:r w:rsidR="00D8370C" w:rsidRPr="00E67D23">
        <w:rPr>
          <w:rFonts w:ascii="Times New Roman" w:hAnsi="Times New Roman"/>
          <w:sz w:val="28"/>
          <w:szCs w:val="28"/>
        </w:rPr>
        <w:t xml:space="preserve">nënkupton </w:t>
      </w:r>
      <w:r w:rsidRPr="00E67D23">
        <w:rPr>
          <w:rFonts w:ascii="Times New Roman" w:hAnsi="Times New Roman"/>
          <w:sz w:val="28"/>
          <w:szCs w:val="28"/>
        </w:rPr>
        <w:t>Konventën Ndërkombëtare për Parandalimin e Ndotjes nga Anijet, të rat</w:t>
      </w:r>
      <w:r w:rsidR="000E3A08" w:rsidRPr="00E67D23">
        <w:rPr>
          <w:rFonts w:ascii="Times New Roman" w:hAnsi="Times New Roman"/>
          <w:sz w:val="28"/>
          <w:szCs w:val="28"/>
        </w:rPr>
        <w:t>ifikuar nga Kuvendi i Shqipërisë</w:t>
      </w:r>
      <w:r w:rsidRPr="00E67D23">
        <w:rPr>
          <w:rFonts w:ascii="Times New Roman" w:hAnsi="Times New Roman"/>
          <w:sz w:val="28"/>
          <w:szCs w:val="28"/>
        </w:rPr>
        <w:t xml:space="preserve"> me </w:t>
      </w:r>
      <w:r w:rsidR="00E02335" w:rsidRPr="00E67D23">
        <w:rPr>
          <w:rFonts w:ascii="Times New Roman" w:hAnsi="Times New Roman"/>
          <w:sz w:val="28"/>
          <w:szCs w:val="28"/>
        </w:rPr>
        <w:t xml:space="preserve">                                 </w:t>
      </w:r>
      <w:r w:rsidRPr="00E67D23">
        <w:rPr>
          <w:rFonts w:ascii="Times New Roman" w:hAnsi="Times New Roman"/>
          <w:sz w:val="28"/>
          <w:szCs w:val="28"/>
        </w:rPr>
        <w:t xml:space="preserve">ligjin </w:t>
      </w:r>
      <w:r w:rsidR="000E3A08" w:rsidRPr="00E67D23">
        <w:rPr>
          <w:rFonts w:ascii="Times New Roman" w:hAnsi="Times New Roman"/>
          <w:sz w:val="28"/>
          <w:szCs w:val="28"/>
        </w:rPr>
        <w:t>n</w:t>
      </w:r>
      <w:r w:rsidRPr="00E67D23">
        <w:rPr>
          <w:rFonts w:ascii="Times New Roman" w:hAnsi="Times New Roman"/>
          <w:sz w:val="28"/>
          <w:szCs w:val="28"/>
        </w:rPr>
        <w:t>r.</w:t>
      </w:r>
      <w:r w:rsidR="00E02335" w:rsidRPr="00E67D23">
        <w:rPr>
          <w:rFonts w:ascii="Times New Roman" w:hAnsi="Times New Roman"/>
          <w:sz w:val="28"/>
          <w:szCs w:val="28"/>
        </w:rPr>
        <w:t>9594, datë 27.</w:t>
      </w:r>
      <w:r w:rsidRPr="00E67D23">
        <w:rPr>
          <w:rFonts w:ascii="Times New Roman" w:hAnsi="Times New Roman"/>
          <w:sz w:val="28"/>
          <w:szCs w:val="28"/>
        </w:rPr>
        <w:t>7.2006</w:t>
      </w:r>
      <w:r w:rsidR="00E02335" w:rsidRPr="00E67D23">
        <w:rPr>
          <w:rFonts w:ascii="Times New Roman" w:hAnsi="Times New Roman"/>
          <w:sz w:val="28"/>
          <w:szCs w:val="28"/>
        </w:rPr>
        <w:t>,</w:t>
      </w:r>
      <w:r w:rsidRPr="00E67D23">
        <w:rPr>
          <w:rFonts w:ascii="Times New Roman" w:hAnsi="Times New Roman"/>
          <w:sz w:val="28"/>
          <w:szCs w:val="28"/>
        </w:rPr>
        <w:t xml:space="preserve"> </w:t>
      </w:r>
      <w:r w:rsidR="000E3A08" w:rsidRPr="00E67D23">
        <w:rPr>
          <w:rFonts w:ascii="Times New Roman" w:hAnsi="Times New Roman"/>
          <w:sz w:val="28"/>
          <w:szCs w:val="28"/>
        </w:rPr>
        <w:t>“</w:t>
      </w:r>
      <w:r w:rsidRPr="00E67D23">
        <w:rPr>
          <w:rFonts w:ascii="Times New Roman" w:hAnsi="Times New Roman"/>
          <w:sz w:val="28"/>
          <w:szCs w:val="28"/>
        </w:rPr>
        <w:t xml:space="preserve">Për aderimin e Republikës së Shqipërisë në Konventën Ndërkombëtare Detare “Për </w:t>
      </w:r>
      <w:r w:rsidR="000D6298" w:rsidRPr="00E67D23">
        <w:rPr>
          <w:rFonts w:ascii="Times New Roman" w:hAnsi="Times New Roman"/>
          <w:sz w:val="28"/>
          <w:szCs w:val="28"/>
        </w:rPr>
        <w:t>p</w:t>
      </w:r>
      <w:r w:rsidRPr="00E67D23">
        <w:rPr>
          <w:rFonts w:ascii="Times New Roman" w:hAnsi="Times New Roman"/>
          <w:sz w:val="28"/>
          <w:szCs w:val="28"/>
        </w:rPr>
        <w:t>arandalimin e ndotjeve nga anijet, 1973</w:t>
      </w:r>
      <w:r w:rsidR="00E02335" w:rsidRPr="00E67D23">
        <w:rPr>
          <w:rFonts w:ascii="Times New Roman" w:hAnsi="Times New Roman"/>
          <w:sz w:val="28"/>
          <w:szCs w:val="28"/>
        </w:rPr>
        <w:t>,</w:t>
      </w:r>
      <w:r w:rsidRPr="00E67D23">
        <w:rPr>
          <w:rFonts w:ascii="Times New Roman" w:hAnsi="Times New Roman"/>
          <w:sz w:val="28"/>
          <w:szCs w:val="28"/>
        </w:rPr>
        <w:t xml:space="preserve"> të ndryshuar me protokol</w:t>
      </w:r>
      <w:r w:rsidR="000E3A08" w:rsidRPr="00E67D23">
        <w:rPr>
          <w:rFonts w:ascii="Times New Roman" w:hAnsi="Times New Roman"/>
          <w:sz w:val="28"/>
          <w:szCs w:val="28"/>
        </w:rPr>
        <w:t>lin e vitit 1978 (</w:t>
      </w:r>
      <w:proofErr w:type="spellStart"/>
      <w:r w:rsidR="000E3A08" w:rsidRPr="00E67D23">
        <w:rPr>
          <w:rFonts w:ascii="Times New Roman" w:hAnsi="Times New Roman"/>
          <w:sz w:val="28"/>
          <w:szCs w:val="28"/>
        </w:rPr>
        <w:t>Marpol</w:t>
      </w:r>
      <w:proofErr w:type="spellEnd"/>
      <w:r w:rsidR="000E3A08" w:rsidRPr="00E67D23">
        <w:rPr>
          <w:rFonts w:ascii="Times New Roman" w:hAnsi="Times New Roman"/>
          <w:sz w:val="28"/>
          <w:szCs w:val="28"/>
        </w:rPr>
        <w:t xml:space="preserve"> 73/78)</w:t>
      </w:r>
      <w:r w:rsidRPr="00E67D23">
        <w:rPr>
          <w:rFonts w:ascii="Times New Roman" w:hAnsi="Times New Roman"/>
          <w:sz w:val="28"/>
          <w:szCs w:val="28"/>
        </w:rPr>
        <w:t>”</w:t>
      </w:r>
      <w:r w:rsidR="00E02335" w:rsidRPr="00E67D23">
        <w:rPr>
          <w:rFonts w:ascii="Times New Roman" w:hAnsi="Times New Roman"/>
          <w:sz w:val="28"/>
          <w:szCs w:val="28"/>
        </w:rPr>
        <w:t>”</w:t>
      </w:r>
      <w:r w:rsidR="000E3A08" w:rsidRPr="00E67D23">
        <w:rPr>
          <w:rFonts w:ascii="Times New Roman" w:hAnsi="Times New Roman"/>
          <w:sz w:val="28"/>
          <w:szCs w:val="28"/>
        </w:rPr>
        <w:t>.</w:t>
      </w:r>
    </w:p>
    <w:p w:rsidR="001B3A4D" w:rsidRPr="00E67D23" w:rsidRDefault="001B3A4D" w:rsidP="009B3F99">
      <w:pPr>
        <w:pStyle w:val="ListParagraph"/>
        <w:numPr>
          <w:ilvl w:val="0"/>
          <w:numId w:val="3"/>
        </w:numPr>
        <w:spacing w:line="240" w:lineRule="auto"/>
        <w:jc w:val="both"/>
        <w:rPr>
          <w:rFonts w:ascii="Times New Roman" w:hAnsi="Times New Roman"/>
          <w:b/>
          <w:sz w:val="28"/>
          <w:szCs w:val="28"/>
        </w:rPr>
      </w:pPr>
      <w:r w:rsidRPr="00E67D23">
        <w:rPr>
          <w:rStyle w:val="hps"/>
          <w:rFonts w:ascii="Times New Roman" w:eastAsia="Times New Roman" w:hAnsi="Times New Roman"/>
          <w:b/>
          <w:sz w:val="28"/>
          <w:szCs w:val="28"/>
        </w:rPr>
        <w:t>“</w:t>
      </w:r>
      <w:r w:rsidRPr="00E67D23">
        <w:rPr>
          <w:rFonts w:ascii="Times New Roman" w:hAnsi="Times New Roman"/>
          <w:b/>
          <w:sz w:val="28"/>
          <w:szCs w:val="28"/>
        </w:rPr>
        <w:t>Metodat e reduktimit të shkarkimeve”</w:t>
      </w:r>
      <w:r w:rsidR="00D8370C" w:rsidRPr="00E67D23">
        <w:rPr>
          <w:rFonts w:ascii="Times New Roman" w:hAnsi="Times New Roman"/>
          <w:sz w:val="28"/>
          <w:szCs w:val="28"/>
        </w:rPr>
        <w:t>,</w:t>
      </w:r>
      <w:r w:rsidRPr="00E67D23">
        <w:rPr>
          <w:rFonts w:ascii="Times New Roman" w:hAnsi="Times New Roman"/>
          <w:sz w:val="28"/>
          <w:szCs w:val="28"/>
        </w:rPr>
        <w:t xml:space="preserve"> çdo pajisje, material, aparaturë </w:t>
      </w:r>
      <w:r w:rsidR="000D6298" w:rsidRPr="00E67D23">
        <w:rPr>
          <w:rFonts w:ascii="Times New Roman" w:hAnsi="Times New Roman"/>
          <w:sz w:val="28"/>
          <w:szCs w:val="28"/>
        </w:rPr>
        <w:t>që instalohet në një anije ose ç</w:t>
      </w:r>
      <w:r w:rsidRPr="00E67D23">
        <w:rPr>
          <w:rFonts w:ascii="Times New Roman" w:hAnsi="Times New Roman"/>
          <w:sz w:val="28"/>
          <w:szCs w:val="28"/>
        </w:rPr>
        <w:t>do proce</w:t>
      </w:r>
      <w:r w:rsidR="000E3A08" w:rsidRPr="00E67D23">
        <w:rPr>
          <w:rFonts w:ascii="Times New Roman" w:hAnsi="Times New Roman"/>
          <w:sz w:val="28"/>
          <w:szCs w:val="28"/>
        </w:rPr>
        <w:t>durë, lëndë djegëse alternative</w:t>
      </w:r>
      <w:r w:rsidRPr="00E67D23">
        <w:rPr>
          <w:rFonts w:ascii="Times New Roman" w:hAnsi="Times New Roman"/>
          <w:sz w:val="28"/>
          <w:szCs w:val="28"/>
        </w:rPr>
        <w:t xml:space="preserve"> ose metodë përputhshmërie, që përdoret si alternativë për të zvogëluar squfurin </w:t>
      </w:r>
      <w:r w:rsidR="000E3A08" w:rsidRPr="00E67D23">
        <w:rPr>
          <w:rFonts w:ascii="Times New Roman" w:hAnsi="Times New Roman"/>
          <w:sz w:val="28"/>
          <w:szCs w:val="28"/>
        </w:rPr>
        <w:t xml:space="preserve">në lëndët djegëse të lëngëta </w:t>
      </w:r>
      <w:r w:rsidRPr="00E67D23">
        <w:rPr>
          <w:rFonts w:ascii="Times New Roman" w:hAnsi="Times New Roman"/>
          <w:sz w:val="28"/>
          <w:szCs w:val="28"/>
        </w:rPr>
        <w:t xml:space="preserve">detare, në përputhje me kërkesat e këtij vendimi, që janë të </w:t>
      </w:r>
      <w:proofErr w:type="spellStart"/>
      <w:r w:rsidRPr="00E67D23">
        <w:rPr>
          <w:rFonts w:ascii="Times New Roman" w:hAnsi="Times New Roman"/>
          <w:sz w:val="28"/>
          <w:szCs w:val="28"/>
        </w:rPr>
        <w:t>verifikueshme</w:t>
      </w:r>
      <w:proofErr w:type="spellEnd"/>
      <w:r w:rsidRPr="00E67D23">
        <w:rPr>
          <w:rFonts w:ascii="Times New Roman" w:hAnsi="Times New Roman"/>
          <w:sz w:val="28"/>
          <w:szCs w:val="28"/>
        </w:rPr>
        <w:t>, të matshme dhe të detyrueshme.</w:t>
      </w:r>
    </w:p>
    <w:p w:rsidR="001B3A4D" w:rsidRPr="00E67D23" w:rsidRDefault="001B3A4D" w:rsidP="009B3F99">
      <w:pPr>
        <w:pStyle w:val="ListParagraph"/>
        <w:numPr>
          <w:ilvl w:val="0"/>
          <w:numId w:val="3"/>
        </w:numPr>
        <w:spacing w:line="240" w:lineRule="auto"/>
        <w:jc w:val="both"/>
        <w:rPr>
          <w:rFonts w:ascii="Times New Roman" w:hAnsi="Times New Roman"/>
          <w:b/>
          <w:sz w:val="28"/>
          <w:szCs w:val="28"/>
        </w:rPr>
      </w:pPr>
      <w:r w:rsidRPr="00E67D23">
        <w:rPr>
          <w:rStyle w:val="hps"/>
          <w:rFonts w:ascii="Times New Roman" w:eastAsia="Times New Roman" w:hAnsi="Times New Roman"/>
          <w:b/>
          <w:sz w:val="28"/>
          <w:szCs w:val="28"/>
        </w:rPr>
        <w:t>“</w:t>
      </w:r>
      <w:r w:rsidRPr="00E67D23">
        <w:rPr>
          <w:rFonts w:ascii="Times New Roman" w:hAnsi="Times New Roman"/>
          <w:b/>
          <w:sz w:val="28"/>
          <w:szCs w:val="28"/>
        </w:rPr>
        <w:t>Metoda ASTM”</w:t>
      </w:r>
      <w:r w:rsidR="00D8370C" w:rsidRPr="00E67D23">
        <w:rPr>
          <w:rFonts w:ascii="Times New Roman" w:hAnsi="Times New Roman"/>
          <w:sz w:val="28"/>
          <w:szCs w:val="28"/>
        </w:rPr>
        <w:t>,</w:t>
      </w:r>
      <w:r w:rsidRPr="00E67D23">
        <w:rPr>
          <w:rFonts w:ascii="Times New Roman" w:hAnsi="Times New Roman"/>
          <w:sz w:val="28"/>
          <w:szCs w:val="28"/>
        </w:rPr>
        <w:t xml:space="preserve"> metodat e përcaktuara nga Shoqata Amerikane për Testimin dhe Materialet sipas botimit të vitit 1976</w:t>
      </w:r>
      <w:r w:rsidR="000D6298" w:rsidRPr="00E67D23">
        <w:rPr>
          <w:rFonts w:ascii="Times New Roman" w:hAnsi="Times New Roman"/>
          <w:sz w:val="28"/>
          <w:szCs w:val="28"/>
        </w:rPr>
        <w:t>,</w:t>
      </w:r>
      <w:r w:rsidRPr="00E67D23">
        <w:rPr>
          <w:rFonts w:ascii="Times New Roman" w:hAnsi="Times New Roman"/>
          <w:sz w:val="28"/>
          <w:szCs w:val="28"/>
        </w:rPr>
        <w:t xml:space="preserve"> mbi përkufizimet dhe specifikimet standarde për hidrokarburet dhe produktet lubrifikuese</w:t>
      </w:r>
      <w:r w:rsidR="008C3776" w:rsidRPr="00E67D23">
        <w:rPr>
          <w:rFonts w:ascii="Times New Roman" w:hAnsi="Times New Roman"/>
          <w:sz w:val="28"/>
          <w:szCs w:val="28"/>
        </w:rPr>
        <w:t>.</w:t>
      </w:r>
    </w:p>
    <w:p w:rsidR="001B3A4D" w:rsidRPr="00E67D23" w:rsidRDefault="001B3A4D" w:rsidP="009B3F99">
      <w:pPr>
        <w:pStyle w:val="ListParagraph"/>
        <w:numPr>
          <w:ilvl w:val="0"/>
          <w:numId w:val="3"/>
        </w:numPr>
        <w:spacing w:line="240" w:lineRule="auto"/>
        <w:jc w:val="both"/>
        <w:rPr>
          <w:rFonts w:ascii="Times New Roman" w:hAnsi="Times New Roman"/>
          <w:b/>
          <w:sz w:val="28"/>
          <w:szCs w:val="28"/>
        </w:rPr>
      </w:pPr>
      <w:r w:rsidRPr="00E67D23">
        <w:rPr>
          <w:rStyle w:val="hps"/>
          <w:rFonts w:ascii="Times New Roman" w:eastAsia="Times New Roman" w:hAnsi="Times New Roman"/>
          <w:b/>
          <w:sz w:val="28"/>
          <w:szCs w:val="28"/>
        </w:rPr>
        <w:t>“</w:t>
      </w:r>
      <w:r w:rsidRPr="00E67D23">
        <w:rPr>
          <w:rFonts w:ascii="Times New Roman" w:hAnsi="Times New Roman"/>
          <w:b/>
          <w:sz w:val="28"/>
          <w:szCs w:val="28"/>
        </w:rPr>
        <w:t>Shërbime të rregullta”</w:t>
      </w:r>
      <w:r w:rsidR="00D8370C" w:rsidRPr="00E67D23">
        <w:rPr>
          <w:rFonts w:ascii="Times New Roman" w:hAnsi="Times New Roman"/>
          <w:sz w:val="28"/>
          <w:szCs w:val="28"/>
        </w:rPr>
        <w:t>,</w:t>
      </w:r>
      <w:r w:rsidRPr="00E67D23">
        <w:rPr>
          <w:rFonts w:ascii="Times New Roman" w:hAnsi="Times New Roman"/>
          <w:sz w:val="28"/>
          <w:szCs w:val="28"/>
        </w:rPr>
        <w:t xml:space="preserve"> linj</w:t>
      </w:r>
      <w:r w:rsidR="00E02335" w:rsidRPr="00E67D23">
        <w:rPr>
          <w:rFonts w:ascii="Times New Roman" w:hAnsi="Times New Roman"/>
          <w:sz w:val="28"/>
          <w:szCs w:val="28"/>
        </w:rPr>
        <w:t>a</w:t>
      </w:r>
      <w:r w:rsidRPr="00E67D23">
        <w:rPr>
          <w:rFonts w:ascii="Times New Roman" w:hAnsi="Times New Roman"/>
          <w:sz w:val="28"/>
          <w:szCs w:val="28"/>
        </w:rPr>
        <w:t xml:space="preserve"> e trafikut të pasagjerëve në mes dy ose më s</w:t>
      </w:r>
      <w:r w:rsidR="00E02335" w:rsidRPr="00E67D23">
        <w:rPr>
          <w:rFonts w:ascii="Times New Roman" w:hAnsi="Times New Roman"/>
          <w:sz w:val="28"/>
          <w:szCs w:val="28"/>
        </w:rPr>
        <w:t xml:space="preserve">humë porteve ose një udhëtim i </w:t>
      </w:r>
      <w:r w:rsidRPr="00E67D23">
        <w:rPr>
          <w:rFonts w:ascii="Times New Roman" w:hAnsi="Times New Roman"/>
          <w:sz w:val="28"/>
          <w:szCs w:val="28"/>
        </w:rPr>
        <w:t>mbyllur me kthim tek i njëjti port, i cili zhvillohet sipas një orari të publikuar të lundrimit ose me frekuencë të rregullt që përfaqëson orarin e vendosur të lundrimit</w:t>
      </w:r>
      <w:r w:rsidR="008C3776" w:rsidRPr="00E67D23">
        <w:rPr>
          <w:rFonts w:ascii="Times New Roman" w:hAnsi="Times New Roman"/>
          <w:sz w:val="28"/>
          <w:szCs w:val="28"/>
        </w:rPr>
        <w:t>.</w:t>
      </w:r>
    </w:p>
    <w:p w:rsidR="001B3A4D" w:rsidRPr="00E67D23" w:rsidRDefault="001B3A4D" w:rsidP="009B3F99">
      <w:pPr>
        <w:pStyle w:val="ListParagraph"/>
        <w:numPr>
          <w:ilvl w:val="0"/>
          <w:numId w:val="3"/>
        </w:numPr>
        <w:spacing w:line="240" w:lineRule="auto"/>
        <w:jc w:val="both"/>
        <w:rPr>
          <w:rFonts w:ascii="Times New Roman" w:hAnsi="Times New Roman"/>
          <w:b/>
          <w:sz w:val="28"/>
          <w:szCs w:val="28"/>
        </w:rPr>
      </w:pPr>
      <w:r w:rsidRPr="00E67D23">
        <w:rPr>
          <w:rStyle w:val="hps"/>
          <w:rFonts w:ascii="Times New Roman" w:eastAsia="Times New Roman" w:hAnsi="Times New Roman"/>
          <w:b/>
          <w:sz w:val="28"/>
          <w:szCs w:val="28"/>
        </w:rPr>
        <w:t>“</w:t>
      </w:r>
      <w:r w:rsidRPr="00E67D23">
        <w:rPr>
          <w:rFonts w:ascii="Times New Roman" w:hAnsi="Times New Roman"/>
          <w:b/>
          <w:sz w:val="28"/>
          <w:szCs w:val="28"/>
        </w:rPr>
        <w:t>Shtojca VI e MARPOL”</w:t>
      </w:r>
      <w:r w:rsidR="00D8370C" w:rsidRPr="00E67D23">
        <w:rPr>
          <w:rFonts w:ascii="Times New Roman" w:hAnsi="Times New Roman"/>
          <w:sz w:val="28"/>
          <w:szCs w:val="28"/>
        </w:rPr>
        <w:t>,</w:t>
      </w:r>
      <w:r w:rsidRPr="00E67D23">
        <w:rPr>
          <w:rFonts w:ascii="Times New Roman" w:hAnsi="Times New Roman"/>
          <w:sz w:val="28"/>
          <w:szCs w:val="28"/>
        </w:rPr>
        <w:t xml:space="preserve"> nënkupton shtoj</w:t>
      </w:r>
      <w:r w:rsidR="000D6298" w:rsidRPr="00E67D23">
        <w:rPr>
          <w:rFonts w:ascii="Times New Roman" w:hAnsi="Times New Roman"/>
          <w:sz w:val="28"/>
          <w:szCs w:val="28"/>
        </w:rPr>
        <w:t>cën e titulluar “Rregullat për p</w:t>
      </w:r>
      <w:r w:rsidRPr="00E67D23">
        <w:rPr>
          <w:rFonts w:ascii="Times New Roman" w:hAnsi="Times New Roman"/>
          <w:sz w:val="28"/>
          <w:szCs w:val="28"/>
        </w:rPr>
        <w:t xml:space="preserve">arandalimin e </w:t>
      </w:r>
      <w:r w:rsidR="000D6298" w:rsidRPr="00E67D23">
        <w:rPr>
          <w:rFonts w:ascii="Times New Roman" w:hAnsi="Times New Roman"/>
          <w:sz w:val="28"/>
          <w:szCs w:val="28"/>
        </w:rPr>
        <w:t>ndotjes së a</w:t>
      </w:r>
      <w:r w:rsidRPr="00E67D23">
        <w:rPr>
          <w:rFonts w:ascii="Times New Roman" w:hAnsi="Times New Roman"/>
          <w:sz w:val="28"/>
          <w:szCs w:val="28"/>
        </w:rPr>
        <w:t xml:space="preserve">jrit nga </w:t>
      </w:r>
      <w:r w:rsidR="000D6298" w:rsidRPr="00E67D23">
        <w:rPr>
          <w:rFonts w:ascii="Times New Roman" w:hAnsi="Times New Roman"/>
          <w:sz w:val="28"/>
          <w:szCs w:val="28"/>
        </w:rPr>
        <w:t>a</w:t>
      </w:r>
      <w:r w:rsidRPr="00E67D23">
        <w:rPr>
          <w:rFonts w:ascii="Times New Roman" w:hAnsi="Times New Roman"/>
          <w:sz w:val="28"/>
          <w:szCs w:val="28"/>
        </w:rPr>
        <w:t>nijet”, i</w:t>
      </w:r>
      <w:r w:rsidR="000E3A08" w:rsidRPr="00E67D23">
        <w:rPr>
          <w:rFonts w:ascii="Times New Roman" w:hAnsi="Times New Roman"/>
          <w:sz w:val="28"/>
          <w:szCs w:val="28"/>
        </w:rPr>
        <w:t xml:space="preserve"> cili është </w:t>
      </w:r>
      <w:r w:rsidR="000D6298" w:rsidRPr="00E67D23">
        <w:rPr>
          <w:rFonts w:ascii="Times New Roman" w:hAnsi="Times New Roman"/>
          <w:sz w:val="28"/>
          <w:szCs w:val="28"/>
        </w:rPr>
        <w:t>p</w:t>
      </w:r>
      <w:r w:rsidRPr="00E67D23">
        <w:rPr>
          <w:rFonts w:ascii="Times New Roman" w:hAnsi="Times New Roman"/>
          <w:sz w:val="28"/>
          <w:szCs w:val="28"/>
        </w:rPr>
        <w:t>rotokolli i vitit 1997</w:t>
      </w:r>
      <w:r w:rsidR="000E3A08" w:rsidRPr="00E67D23">
        <w:rPr>
          <w:rFonts w:ascii="Times New Roman" w:hAnsi="Times New Roman"/>
          <w:sz w:val="28"/>
          <w:szCs w:val="28"/>
        </w:rPr>
        <w:t>, që i</w:t>
      </w:r>
      <w:r w:rsidRPr="00E67D23">
        <w:rPr>
          <w:rFonts w:ascii="Times New Roman" w:hAnsi="Times New Roman"/>
          <w:sz w:val="28"/>
          <w:szCs w:val="28"/>
        </w:rPr>
        <w:t>u shtua MARPO</w:t>
      </w:r>
      <w:r w:rsidR="00E02335" w:rsidRPr="00E67D23">
        <w:rPr>
          <w:rFonts w:ascii="Times New Roman" w:hAnsi="Times New Roman"/>
          <w:sz w:val="28"/>
          <w:szCs w:val="28"/>
        </w:rPr>
        <w:t>L-it</w:t>
      </w:r>
      <w:r w:rsidR="008C3776" w:rsidRPr="00E67D23">
        <w:rPr>
          <w:rFonts w:ascii="Times New Roman" w:hAnsi="Times New Roman"/>
          <w:sz w:val="28"/>
          <w:szCs w:val="28"/>
        </w:rPr>
        <w:t>.</w:t>
      </w:r>
    </w:p>
    <w:p w:rsidR="001B3A4D" w:rsidRPr="00E67D23" w:rsidRDefault="009B7CC2" w:rsidP="009B3F99">
      <w:pPr>
        <w:pStyle w:val="ListParagraph"/>
        <w:spacing w:line="240" w:lineRule="auto"/>
        <w:ind w:hanging="360"/>
        <w:jc w:val="both"/>
        <w:rPr>
          <w:rFonts w:ascii="Times New Roman" w:hAnsi="Times New Roman"/>
          <w:b/>
          <w:sz w:val="28"/>
          <w:szCs w:val="28"/>
        </w:rPr>
      </w:pPr>
      <w:r w:rsidRPr="00E67D23">
        <w:rPr>
          <w:rFonts w:ascii="Times New Roman" w:eastAsia="Times New Roman" w:hAnsi="Times New Roman"/>
          <w:sz w:val="28"/>
          <w:szCs w:val="28"/>
        </w:rPr>
        <w:t xml:space="preserve">ll) </w:t>
      </w:r>
      <w:r w:rsidR="00734FC3" w:rsidRPr="00E67D23">
        <w:rPr>
          <w:rFonts w:ascii="Times New Roman" w:eastAsia="Times New Roman" w:hAnsi="Times New Roman"/>
          <w:b/>
          <w:sz w:val="28"/>
          <w:szCs w:val="28"/>
        </w:rPr>
        <w:t xml:space="preserve"> “Vendosja në treg e lëndë</w:t>
      </w:r>
      <w:r w:rsidR="001B3A4D" w:rsidRPr="00E67D23">
        <w:rPr>
          <w:rFonts w:ascii="Times New Roman" w:eastAsia="Times New Roman" w:hAnsi="Times New Roman"/>
          <w:b/>
          <w:sz w:val="28"/>
          <w:szCs w:val="28"/>
        </w:rPr>
        <w:t>ve djegëse të lëngëta”</w:t>
      </w:r>
      <w:r w:rsidR="001B3A4D" w:rsidRPr="00E67D23">
        <w:rPr>
          <w:rFonts w:ascii="Times New Roman" w:eastAsia="Times New Roman" w:hAnsi="Times New Roman"/>
          <w:sz w:val="28"/>
          <w:szCs w:val="28"/>
        </w:rPr>
        <w:t>,</w:t>
      </w:r>
      <w:r w:rsidR="001B3A4D" w:rsidRPr="00E67D23">
        <w:rPr>
          <w:rFonts w:ascii="Times New Roman" w:eastAsia="Times New Roman" w:hAnsi="Times New Roman"/>
          <w:b/>
          <w:sz w:val="28"/>
          <w:szCs w:val="28"/>
        </w:rPr>
        <w:t xml:space="preserve"> </w:t>
      </w:r>
      <w:r w:rsidR="001B3A4D" w:rsidRPr="00E67D23">
        <w:rPr>
          <w:rFonts w:ascii="Times New Roman" w:eastAsia="Times New Roman" w:hAnsi="Times New Roman"/>
          <w:sz w:val="28"/>
          <w:szCs w:val="28"/>
        </w:rPr>
        <w:t>këtej e tutje tregtimi</w:t>
      </w:r>
      <w:r w:rsidR="001B3A4D" w:rsidRPr="00E67D23">
        <w:rPr>
          <w:rFonts w:ascii="Times New Roman" w:eastAsia="Times New Roman" w:hAnsi="Times New Roman"/>
          <w:b/>
          <w:sz w:val="28"/>
          <w:szCs w:val="28"/>
        </w:rPr>
        <w:t xml:space="preserve"> </w:t>
      </w:r>
      <w:r w:rsidR="001B3A4D" w:rsidRPr="00E67D23">
        <w:rPr>
          <w:rFonts w:ascii="Times New Roman" w:eastAsia="Times New Roman" w:hAnsi="Times New Roman"/>
          <w:sz w:val="28"/>
          <w:szCs w:val="28"/>
        </w:rPr>
        <w:t>nënkupton</w:t>
      </w:r>
      <w:r w:rsidR="001B3A4D" w:rsidRPr="00E67D23">
        <w:rPr>
          <w:rFonts w:ascii="Times New Roman" w:eastAsia="Times New Roman" w:hAnsi="Times New Roman"/>
          <w:b/>
          <w:sz w:val="28"/>
          <w:szCs w:val="28"/>
        </w:rPr>
        <w:t xml:space="preserve"> </w:t>
      </w:r>
      <w:r w:rsidR="001B3A4D" w:rsidRPr="00E67D23">
        <w:rPr>
          <w:rFonts w:ascii="Times New Roman" w:eastAsia="Times New Roman" w:hAnsi="Times New Roman"/>
          <w:sz w:val="28"/>
          <w:szCs w:val="28"/>
        </w:rPr>
        <w:t>importimin, eksporti</w:t>
      </w:r>
      <w:r w:rsidR="00734FC3" w:rsidRPr="00E67D23">
        <w:rPr>
          <w:rFonts w:ascii="Times New Roman" w:eastAsia="Times New Roman" w:hAnsi="Times New Roman"/>
          <w:sz w:val="28"/>
          <w:szCs w:val="28"/>
        </w:rPr>
        <w:t>min, blerjen dhe shitjen e lëndëve djegëse të lëngë</w:t>
      </w:r>
      <w:r w:rsidR="000D6298" w:rsidRPr="00E67D23">
        <w:rPr>
          <w:rFonts w:ascii="Times New Roman" w:eastAsia="Times New Roman" w:hAnsi="Times New Roman"/>
          <w:sz w:val="28"/>
          <w:szCs w:val="28"/>
        </w:rPr>
        <w:t xml:space="preserve">ta për përdorim termik </w:t>
      </w:r>
      <w:r w:rsidR="001B3A4D" w:rsidRPr="00E67D23">
        <w:rPr>
          <w:rFonts w:ascii="Times New Roman" w:eastAsia="Times New Roman" w:hAnsi="Times New Roman"/>
          <w:sz w:val="28"/>
          <w:szCs w:val="28"/>
        </w:rPr>
        <w:t>e industrial,</w:t>
      </w:r>
      <w:r w:rsidR="00734FC3" w:rsidRPr="00E67D23">
        <w:rPr>
          <w:rFonts w:ascii="Times New Roman" w:eastAsia="Times New Roman" w:hAnsi="Times New Roman"/>
          <w:sz w:val="28"/>
          <w:szCs w:val="28"/>
        </w:rPr>
        <w:t xml:space="preserve"> si dhe lëndëve djegëse të lëngë</w:t>
      </w:r>
      <w:r w:rsidR="001B3A4D" w:rsidRPr="00E67D23">
        <w:rPr>
          <w:rFonts w:ascii="Times New Roman" w:eastAsia="Times New Roman" w:hAnsi="Times New Roman"/>
          <w:sz w:val="28"/>
          <w:szCs w:val="28"/>
        </w:rPr>
        <w:t>ta</w:t>
      </w:r>
      <w:r w:rsidR="001B3A4D" w:rsidRPr="00E67D23">
        <w:rPr>
          <w:rFonts w:ascii="Times New Roman" w:eastAsia="ArialMT" w:hAnsi="Times New Roman"/>
          <w:sz w:val="28"/>
          <w:szCs w:val="28"/>
        </w:rPr>
        <w:t xml:space="preserve"> detare për djegie në bord, duke përjashtuar </w:t>
      </w:r>
      <w:r w:rsidR="001B3A4D" w:rsidRPr="00E67D23">
        <w:rPr>
          <w:rFonts w:ascii="Times New Roman" w:hAnsi="Times New Roman"/>
          <w:sz w:val="28"/>
          <w:szCs w:val="28"/>
        </w:rPr>
        <w:t>lëndët djegëse të lëngëta detare, të ngarkuar</w:t>
      </w:r>
      <w:r w:rsidR="00734FC3" w:rsidRPr="00E67D23">
        <w:rPr>
          <w:rFonts w:ascii="Times New Roman" w:hAnsi="Times New Roman"/>
          <w:sz w:val="28"/>
          <w:szCs w:val="28"/>
        </w:rPr>
        <w:t>a</w:t>
      </w:r>
      <w:r w:rsidR="001B3A4D" w:rsidRPr="00E67D23">
        <w:rPr>
          <w:rFonts w:ascii="Times New Roman" w:hAnsi="Times New Roman"/>
          <w:sz w:val="28"/>
          <w:szCs w:val="28"/>
        </w:rPr>
        <w:t xml:space="preserve"> në anije mallrash për eksport.</w:t>
      </w:r>
    </w:p>
    <w:p w:rsidR="007A10C6" w:rsidRPr="00E67D23" w:rsidRDefault="007A10C6" w:rsidP="007A10C6">
      <w:pPr>
        <w:pStyle w:val="ListParagraph"/>
        <w:numPr>
          <w:ilvl w:val="0"/>
          <w:numId w:val="3"/>
        </w:numPr>
        <w:spacing w:line="240" w:lineRule="auto"/>
        <w:jc w:val="both"/>
        <w:rPr>
          <w:rFonts w:ascii="Times New Roman" w:hAnsi="Times New Roman"/>
          <w:b/>
          <w:sz w:val="28"/>
          <w:szCs w:val="28"/>
        </w:rPr>
      </w:pPr>
      <w:r w:rsidRPr="00E67D23">
        <w:rPr>
          <w:rStyle w:val="hps"/>
          <w:rFonts w:ascii="Times New Roman" w:eastAsia="Times New Roman" w:hAnsi="Times New Roman"/>
          <w:b/>
          <w:sz w:val="28"/>
          <w:szCs w:val="28"/>
        </w:rPr>
        <w:t>“</w:t>
      </w:r>
      <w:r w:rsidRPr="00E67D23">
        <w:rPr>
          <w:rFonts w:ascii="Times New Roman" w:hAnsi="Times New Roman"/>
          <w:b/>
          <w:sz w:val="28"/>
          <w:szCs w:val="28"/>
        </w:rPr>
        <w:t xml:space="preserve">Zonat e kontrollit të shkarkimeve të </w:t>
      </w:r>
      <w:proofErr w:type="spellStart"/>
      <w:r w:rsidRPr="00E67D23">
        <w:rPr>
          <w:rFonts w:ascii="Times New Roman" w:hAnsi="Times New Roman"/>
          <w:b/>
          <w:sz w:val="28"/>
          <w:szCs w:val="28"/>
        </w:rPr>
        <w:t>SOx</w:t>
      </w:r>
      <w:proofErr w:type="spellEnd"/>
      <w:r w:rsidRPr="00E67D23">
        <w:rPr>
          <w:rFonts w:ascii="Times New Roman" w:hAnsi="Times New Roman"/>
          <w:b/>
          <w:sz w:val="28"/>
          <w:szCs w:val="28"/>
        </w:rPr>
        <w:t>”</w:t>
      </w:r>
      <w:r w:rsidRPr="00E67D23">
        <w:rPr>
          <w:rFonts w:ascii="Times New Roman" w:hAnsi="Times New Roman"/>
          <w:sz w:val="28"/>
          <w:szCs w:val="28"/>
        </w:rPr>
        <w:t>, janë zonat detare të përcaktuara si të tilla nga Organizata Ndërkombëtare Detare (IMO), sipas shtojcës VI të MARPOL.</w:t>
      </w:r>
    </w:p>
    <w:p w:rsidR="00737912" w:rsidRPr="00E67D23" w:rsidRDefault="00737912" w:rsidP="009B3F99">
      <w:pPr>
        <w:pStyle w:val="ListParagraph"/>
        <w:spacing w:after="0" w:line="240" w:lineRule="auto"/>
        <w:jc w:val="both"/>
        <w:rPr>
          <w:rFonts w:ascii="Times New Roman" w:hAnsi="Times New Roman"/>
          <w:sz w:val="28"/>
          <w:szCs w:val="28"/>
        </w:rPr>
      </w:pPr>
    </w:p>
    <w:p w:rsidR="00737912" w:rsidRPr="00E67D23" w:rsidRDefault="00734FC3"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6. </w:t>
      </w:r>
      <w:r w:rsidR="00737912" w:rsidRPr="00E67D23">
        <w:rPr>
          <w:rFonts w:ascii="Times New Roman" w:hAnsi="Times New Roman"/>
          <w:sz w:val="28"/>
          <w:szCs w:val="28"/>
        </w:rPr>
        <w:t>Bashk</w:t>
      </w:r>
      <w:r w:rsidR="00F40DB4" w:rsidRPr="00E67D23">
        <w:rPr>
          <w:rFonts w:ascii="Times New Roman" w:hAnsi="Times New Roman"/>
          <w:sz w:val="28"/>
          <w:szCs w:val="28"/>
        </w:rPr>
        <w:t>ë</w:t>
      </w:r>
      <w:r w:rsidR="00737912" w:rsidRPr="00E67D23">
        <w:rPr>
          <w:rFonts w:ascii="Times New Roman" w:hAnsi="Times New Roman"/>
          <w:sz w:val="28"/>
          <w:szCs w:val="28"/>
        </w:rPr>
        <w:t>lidhur k</w:t>
      </w:r>
      <w:r w:rsidR="00F40DB4" w:rsidRPr="00E67D23">
        <w:rPr>
          <w:rFonts w:ascii="Times New Roman" w:hAnsi="Times New Roman"/>
          <w:sz w:val="28"/>
          <w:szCs w:val="28"/>
        </w:rPr>
        <w:t>ë</w:t>
      </w:r>
      <w:r w:rsidR="00737912" w:rsidRPr="00E67D23">
        <w:rPr>
          <w:rFonts w:ascii="Times New Roman" w:hAnsi="Times New Roman"/>
          <w:sz w:val="28"/>
          <w:szCs w:val="28"/>
        </w:rPr>
        <w:t>tij vendimi dhe pjes</w:t>
      </w:r>
      <w:r w:rsidR="00F40DB4" w:rsidRPr="00E67D23">
        <w:rPr>
          <w:rFonts w:ascii="Times New Roman" w:hAnsi="Times New Roman"/>
          <w:sz w:val="28"/>
          <w:szCs w:val="28"/>
        </w:rPr>
        <w:t>ë</w:t>
      </w:r>
      <w:r w:rsidR="00737912" w:rsidRPr="00E67D23">
        <w:rPr>
          <w:rFonts w:ascii="Times New Roman" w:hAnsi="Times New Roman"/>
          <w:sz w:val="28"/>
          <w:szCs w:val="28"/>
        </w:rPr>
        <w:t xml:space="preserve"> p</w:t>
      </w:r>
      <w:r w:rsidR="00F40DB4" w:rsidRPr="00E67D23">
        <w:rPr>
          <w:rFonts w:ascii="Times New Roman" w:hAnsi="Times New Roman"/>
          <w:sz w:val="28"/>
          <w:szCs w:val="28"/>
        </w:rPr>
        <w:t>ë</w:t>
      </w:r>
      <w:r w:rsidR="00737912" w:rsidRPr="00E67D23">
        <w:rPr>
          <w:rFonts w:ascii="Times New Roman" w:hAnsi="Times New Roman"/>
          <w:sz w:val="28"/>
          <w:szCs w:val="28"/>
        </w:rPr>
        <w:t>rb</w:t>
      </w:r>
      <w:r w:rsidR="00F40DB4" w:rsidRPr="00E67D23">
        <w:rPr>
          <w:rFonts w:ascii="Times New Roman" w:hAnsi="Times New Roman"/>
          <w:sz w:val="28"/>
          <w:szCs w:val="28"/>
        </w:rPr>
        <w:t>ë</w:t>
      </w:r>
      <w:r w:rsidR="00737912" w:rsidRPr="00E67D23">
        <w:rPr>
          <w:rFonts w:ascii="Times New Roman" w:hAnsi="Times New Roman"/>
          <w:sz w:val="28"/>
          <w:szCs w:val="28"/>
        </w:rPr>
        <w:t>r</w:t>
      </w:r>
      <w:r w:rsidR="00F40DB4" w:rsidRPr="00E67D23">
        <w:rPr>
          <w:rFonts w:ascii="Times New Roman" w:hAnsi="Times New Roman"/>
          <w:sz w:val="28"/>
          <w:szCs w:val="28"/>
        </w:rPr>
        <w:t>ë</w:t>
      </w:r>
      <w:r w:rsidR="00737912" w:rsidRPr="00E67D23">
        <w:rPr>
          <w:rFonts w:ascii="Times New Roman" w:hAnsi="Times New Roman"/>
          <w:sz w:val="28"/>
          <w:szCs w:val="28"/>
        </w:rPr>
        <w:t>se e tij jan</w:t>
      </w:r>
      <w:r w:rsidR="00F40DB4" w:rsidRPr="00E67D23">
        <w:rPr>
          <w:rFonts w:ascii="Times New Roman" w:hAnsi="Times New Roman"/>
          <w:sz w:val="28"/>
          <w:szCs w:val="28"/>
        </w:rPr>
        <w:t>ë</w:t>
      </w:r>
      <w:r w:rsidR="00737912" w:rsidRPr="00E67D23">
        <w:rPr>
          <w:rFonts w:ascii="Times New Roman" w:hAnsi="Times New Roman"/>
          <w:sz w:val="28"/>
          <w:szCs w:val="28"/>
        </w:rPr>
        <w:t xml:space="preserve"> shtojcat</w:t>
      </w:r>
      <w:r w:rsidR="000D6298" w:rsidRPr="00E67D23">
        <w:rPr>
          <w:rFonts w:ascii="Times New Roman" w:hAnsi="Times New Roman"/>
          <w:sz w:val="28"/>
          <w:szCs w:val="28"/>
        </w:rPr>
        <w:t>, si më poshtë vijon</w:t>
      </w:r>
      <w:r w:rsidR="00737912" w:rsidRPr="00E67D23">
        <w:rPr>
          <w:rFonts w:ascii="Times New Roman" w:hAnsi="Times New Roman"/>
          <w:sz w:val="28"/>
          <w:szCs w:val="28"/>
        </w:rPr>
        <w:t>:</w:t>
      </w:r>
    </w:p>
    <w:p w:rsidR="00D8370C" w:rsidRPr="00E67D23" w:rsidRDefault="00D8370C" w:rsidP="009B3F99">
      <w:pPr>
        <w:spacing w:after="0" w:line="240" w:lineRule="auto"/>
        <w:jc w:val="both"/>
        <w:rPr>
          <w:rFonts w:ascii="Times New Roman" w:hAnsi="Times New Roman"/>
          <w:sz w:val="28"/>
          <w:szCs w:val="28"/>
        </w:rPr>
      </w:pPr>
    </w:p>
    <w:p w:rsidR="00737912" w:rsidRPr="00E67D23" w:rsidRDefault="00737912" w:rsidP="009B3F99">
      <w:pPr>
        <w:pStyle w:val="ListParagraph"/>
        <w:spacing w:after="0" w:line="240" w:lineRule="auto"/>
        <w:ind w:left="1530" w:hanging="1350"/>
        <w:jc w:val="both"/>
        <w:rPr>
          <w:rStyle w:val="hps"/>
          <w:rFonts w:ascii="Times New Roman" w:hAnsi="Times New Roman"/>
          <w:sz w:val="28"/>
          <w:szCs w:val="28"/>
        </w:rPr>
      </w:pPr>
      <w:r w:rsidRPr="00E67D23">
        <w:rPr>
          <w:rStyle w:val="hps"/>
          <w:rFonts w:ascii="Times New Roman" w:hAnsi="Times New Roman"/>
          <w:sz w:val="28"/>
          <w:szCs w:val="28"/>
        </w:rPr>
        <w:t>Shtojca 1:</w:t>
      </w:r>
      <w:r w:rsidRPr="00E67D23">
        <w:rPr>
          <w:rStyle w:val="longtext"/>
          <w:rFonts w:ascii="Times New Roman" w:hAnsi="Times New Roman"/>
          <w:sz w:val="28"/>
          <w:szCs w:val="28"/>
        </w:rPr>
        <w:t xml:space="preserve"> </w:t>
      </w:r>
      <w:r w:rsidRPr="00E67D23">
        <w:rPr>
          <w:rFonts w:ascii="Times New Roman" w:hAnsi="Times New Roman"/>
          <w:sz w:val="28"/>
          <w:szCs w:val="28"/>
        </w:rPr>
        <w:t xml:space="preserve"> </w:t>
      </w:r>
      <w:r w:rsidR="000D6298" w:rsidRPr="00E67D23">
        <w:rPr>
          <w:rFonts w:ascii="Times New Roman" w:hAnsi="Times New Roman"/>
          <w:sz w:val="28"/>
          <w:szCs w:val="28"/>
        </w:rPr>
        <w:t xml:space="preserve"> </w:t>
      </w:r>
      <w:r w:rsidR="000D6298" w:rsidRPr="00E67D23">
        <w:rPr>
          <w:rFonts w:ascii="Times New Roman" w:hAnsi="Times New Roman"/>
          <w:sz w:val="28"/>
          <w:szCs w:val="28"/>
        </w:rPr>
        <w:tab/>
      </w:r>
      <w:r w:rsidRPr="00E67D23">
        <w:rPr>
          <w:rFonts w:ascii="Times New Roman" w:hAnsi="Times New Roman"/>
          <w:sz w:val="28"/>
          <w:szCs w:val="28"/>
        </w:rPr>
        <w:t>Treguesit e lejuar mjedisor</w:t>
      </w:r>
      <w:r w:rsidR="00734FC3" w:rsidRPr="00E67D23">
        <w:rPr>
          <w:rFonts w:ascii="Times New Roman" w:hAnsi="Times New Roman"/>
          <w:sz w:val="28"/>
          <w:szCs w:val="28"/>
        </w:rPr>
        <w:t>ë</w:t>
      </w:r>
      <w:r w:rsidRPr="00E67D23">
        <w:rPr>
          <w:rFonts w:ascii="Times New Roman" w:hAnsi="Times New Roman"/>
          <w:sz w:val="28"/>
          <w:szCs w:val="28"/>
        </w:rPr>
        <w:t xml:space="preserve"> p</w:t>
      </w:r>
      <w:r w:rsidR="00F40DB4" w:rsidRPr="00E67D23">
        <w:rPr>
          <w:rFonts w:ascii="Times New Roman" w:hAnsi="Times New Roman"/>
          <w:sz w:val="28"/>
          <w:szCs w:val="28"/>
        </w:rPr>
        <w:t>ë</w:t>
      </w:r>
      <w:r w:rsidRPr="00E67D23">
        <w:rPr>
          <w:rFonts w:ascii="Times New Roman" w:hAnsi="Times New Roman"/>
          <w:sz w:val="28"/>
          <w:szCs w:val="28"/>
        </w:rPr>
        <w:t>r l</w:t>
      </w:r>
      <w:r w:rsidR="00F40DB4" w:rsidRPr="00E67D23">
        <w:rPr>
          <w:rFonts w:ascii="Times New Roman" w:hAnsi="Times New Roman"/>
          <w:sz w:val="28"/>
          <w:szCs w:val="28"/>
        </w:rPr>
        <w:t>ë</w:t>
      </w:r>
      <w:r w:rsidRPr="00E67D23">
        <w:rPr>
          <w:rFonts w:ascii="Times New Roman" w:hAnsi="Times New Roman"/>
          <w:sz w:val="28"/>
          <w:szCs w:val="28"/>
        </w:rPr>
        <w:t>nd</w:t>
      </w:r>
      <w:r w:rsidR="00F40DB4" w:rsidRPr="00E67D23">
        <w:rPr>
          <w:rFonts w:ascii="Times New Roman" w:hAnsi="Times New Roman"/>
          <w:sz w:val="28"/>
          <w:szCs w:val="28"/>
        </w:rPr>
        <w:t>ë</w:t>
      </w:r>
      <w:r w:rsidR="00734FC3" w:rsidRPr="00E67D23">
        <w:rPr>
          <w:rFonts w:ascii="Times New Roman" w:hAnsi="Times New Roman"/>
          <w:sz w:val="28"/>
          <w:szCs w:val="28"/>
        </w:rPr>
        <w:t>t djegëse (</w:t>
      </w:r>
      <w:r w:rsidRPr="00E67D23">
        <w:rPr>
          <w:rFonts w:ascii="Times New Roman" w:hAnsi="Times New Roman"/>
          <w:sz w:val="28"/>
          <w:szCs w:val="28"/>
        </w:rPr>
        <w:t>vajguri-gazoil) për përdorim termik, civil dhe industrial</w:t>
      </w:r>
      <w:r w:rsidR="000D6298" w:rsidRPr="00E67D23">
        <w:rPr>
          <w:rFonts w:ascii="Times New Roman" w:hAnsi="Times New Roman"/>
          <w:sz w:val="28"/>
          <w:szCs w:val="28"/>
        </w:rPr>
        <w:t>.</w:t>
      </w:r>
    </w:p>
    <w:p w:rsidR="00737912" w:rsidRPr="00E67D23" w:rsidRDefault="00737912" w:rsidP="009B3F99">
      <w:pPr>
        <w:pStyle w:val="ListParagraph"/>
        <w:spacing w:after="0" w:line="240" w:lineRule="auto"/>
        <w:ind w:left="1530" w:hanging="1350"/>
        <w:jc w:val="both"/>
        <w:rPr>
          <w:rStyle w:val="hps"/>
          <w:rFonts w:ascii="Times New Roman" w:hAnsi="Times New Roman"/>
          <w:sz w:val="28"/>
          <w:szCs w:val="28"/>
        </w:rPr>
      </w:pPr>
      <w:r w:rsidRPr="00E67D23">
        <w:rPr>
          <w:rStyle w:val="hps"/>
          <w:rFonts w:ascii="Times New Roman" w:hAnsi="Times New Roman"/>
          <w:sz w:val="28"/>
          <w:szCs w:val="28"/>
        </w:rPr>
        <w:t>Shtojca</w:t>
      </w:r>
      <w:r w:rsidRPr="00E67D23">
        <w:rPr>
          <w:rStyle w:val="longtext"/>
          <w:rFonts w:ascii="Times New Roman" w:hAnsi="Times New Roman"/>
          <w:sz w:val="28"/>
          <w:szCs w:val="28"/>
        </w:rPr>
        <w:t xml:space="preserve"> </w:t>
      </w:r>
      <w:r w:rsidRPr="00E67D23">
        <w:rPr>
          <w:rStyle w:val="hps"/>
          <w:rFonts w:ascii="Times New Roman" w:hAnsi="Times New Roman"/>
          <w:sz w:val="28"/>
          <w:szCs w:val="28"/>
        </w:rPr>
        <w:t>2:</w:t>
      </w:r>
      <w:r w:rsidRPr="00E67D23">
        <w:rPr>
          <w:rStyle w:val="longtext"/>
          <w:rFonts w:ascii="Times New Roman" w:hAnsi="Times New Roman"/>
          <w:sz w:val="28"/>
          <w:szCs w:val="28"/>
        </w:rPr>
        <w:t xml:space="preserve"> </w:t>
      </w:r>
      <w:r w:rsidR="000D6298" w:rsidRPr="00E67D23">
        <w:rPr>
          <w:rFonts w:ascii="Times New Roman" w:hAnsi="Times New Roman"/>
          <w:sz w:val="28"/>
          <w:szCs w:val="28"/>
        </w:rPr>
        <w:t xml:space="preserve"> </w:t>
      </w:r>
      <w:r w:rsidRPr="00E67D23">
        <w:rPr>
          <w:rFonts w:ascii="Times New Roman" w:hAnsi="Times New Roman"/>
          <w:sz w:val="28"/>
          <w:szCs w:val="28"/>
        </w:rPr>
        <w:t>Treguesit e lejuar mjedisor</w:t>
      </w:r>
      <w:r w:rsidR="00734FC3" w:rsidRPr="00E67D23">
        <w:rPr>
          <w:rFonts w:ascii="Times New Roman" w:hAnsi="Times New Roman"/>
          <w:sz w:val="28"/>
          <w:szCs w:val="28"/>
        </w:rPr>
        <w:t>ë</w:t>
      </w:r>
      <w:r w:rsidRPr="00E67D23">
        <w:rPr>
          <w:rFonts w:ascii="Times New Roman" w:hAnsi="Times New Roman"/>
          <w:sz w:val="28"/>
          <w:szCs w:val="28"/>
        </w:rPr>
        <w:t xml:space="preserve"> p</w:t>
      </w:r>
      <w:r w:rsidR="00F40DB4" w:rsidRPr="00E67D23">
        <w:rPr>
          <w:rFonts w:ascii="Times New Roman" w:hAnsi="Times New Roman"/>
          <w:sz w:val="28"/>
          <w:szCs w:val="28"/>
        </w:rPr>
        <w:t>ë</w:t>
      </w:r>
      <w:r w:rsidRPr="00E67D23">
        <w:rPr>
          <w:rFonts w:ascii="Times New Roman" w:hAnsi="Times New Roman"/>
          <w:sz w:val="28"/>
          <w:szCs w:val="28"/>
        </w:rPr>
        <w:t>r l</w:t>
      </w:r>
      <w:r w:rsidR="00F40DB4" w:rsidRPr="00E67D23">
        <w:rPr>
          <w:rFonts w:ascii="Times New Roman" w:hAnsi="Times New Roman"/>
          <w:sz w:val="28"/>
          <w:szCs w:val="28"/>
        </w:rPr>
        <w:t>ë</w:t>
      </w:r>
      <w:r w:rsidRPr="00E67D23">
        <w:rPr>
          <w:rFonts w:ascii="Times New Roman" w:hAnsi="Times New Roman"/>
          <w:sz w:val="28"/>
          <w:szCs w:val="28"/>
        </w:rPr>
        <w:t>nd</w:t>
      </w:r>
      <w:r w:rsidR="00F40DB4" w:rsidRPr="00E67D23">
        <w:rPr>
          <w:rFonts w:ascii="Times New Roman" w:hAnsi="Times New Roman"/>
          <w:sz w:val="28"/>
          <w:szCs w:val="28"/>
        </w:rPr>
        <w:t>ë</w:t>
      </w:r>
      <w:r w:rsidR="00734FC3" w:rsidRPr="00E67D23">
        <w:rPr>
          <w:rFonts w:ascii="Times New Roman" w:hAnsi="Times New Roman"/>
          <w:sz w:val="28"/>
          <w:szCs w:val="28"/>
        </w:rPr>
        <w:t>t djegëse (</w:t>
      </w:r>
      <w:proofErr w:type="spellStart"/>
      <w:r w:rsidR="00734FC3" w:rsidRPr="00E67D23">
        <w:rPr>
          <w:rFonts w:ascii="Times New Roman" w:hAnsi="Times New Roman"/>
          <w:sz w:val="28"/>
          <w:szCs w:val="28"/>
        </w:rPr>
        <w:t>distilate</w:t>
      </w:r>
      <w:proofErr w:type="spellEnd"/>
      <w:r w:rsidR="00734FC3" w:rsidRPr="00E67D23">
        <w:rPr>
          <w:rFonts w:ascii="Times New Roman" w:hAnsi="Times New Roman"/>
          <w:sz w:val="28"/>
          <w:szCs w:val="28"/>
        </w:rPr>
        <w:t xml:space="preserve"> të</w:t>
      </w:r>
      <w:r w:rsidRPr="00E67D23">
        <w:rPr>
          <w:rFonts w:ascii="Times New Roman" w:hAnsi="Times New Roman"/>
          <w:sz w:val="28"/>
          <w:szCs w:val="28"/>
        </w:rPr>
        <w:t xml:space="preserve"> rënda nga nafta) për përdorim civil teknik dhe industrial</w:t>
      </w:r>
      <w:r w:rsidR="000D6298" w:rsidRPr="00E67D23">
        <w:rPr>
          <w:rFonts w:ascii="Times New Roman" w:hAnsi="Times New Roman"/>
          <w:sz w:val="28"/>
          <w:szCs w:val="28"/>
        </w:rPr>
        <w:t>.</w:t>
      </w:r>
    </w:p>
    <w:p w:rsidR="00737912" w:rsidRPr="00E67D23" w:rsidRDefault="00737912" w:rsidP="009B3F99">
      <w:pPr>
        <w:pStyle w:val="ListParagraph"/>
        <w:spacing w:after="0" w:line="240" w:lineRule="auto"/>
        <w:ind w:left="1530" w:hanging="1350"/>
        <w:jc w:val="both"/>
        <w:rPr>
          <w:rStyle w:val="hps"/>
          <w:rFonts w:ascii="Times New Roman" w:hAnsi="Times New Roman"/>
          <w:sz w:val="28"/>
          <w:szCs w:val="28"/>
        </w:rPr>
      </w:pPr>
      <w:r w:rsidRPr="00E67D23">
        <w:rPr>
          <w:rStyle w:val="hps"/>
          <w:rFonts w:ascii="Times New Roman" w:hAnsi="Times New Roman"/>
          <w:sz w:val="28"/>
          <w:szCs w:val="28"/>
        </w:rPr>
        <w:t>Shtojca 3:</w:t>
      </w:r>
      <w:r w:rsidRPr="00E67D23">
        <w:rPr>
          <w:rStyle w:val="longtext"/>
          <w:rFonts w:ascii="Times New Roman" w:hAnsi="Times New Roman"/>
          <w:sz w:val="28"/>
          <w:szCs w:val="28"/>
        </w:rPr>
        <w:t xml:space="preserve">  </w:t>
      </w:r>
      <w:r w:rsidR="000D6298" w:rsidRPr="00E67D23">
        <w:rPr>
          <w:rStyle w:val="longtext"/>
          <w:rFonts w:ascii="Times New Roman" w:hAnsi="Times New Roman"/>
          <w:sz w:val="28"/>
          <w:szCs w:val="28"/>
        </w:rPr>
        <w:t xml:space="preserve"> </w:t>
      </w:r>
      <w:r w:rsidRPr="00E67D23">
        <w:rPr>
          <w:rFonts w:ascii="Times New Roman" w:hAnsi="Times New Roman"/>
          <w:sz w:val="28"/>
          <w:szCs w:val="28"/>
        </w:rPr>
        <w:t>Treguesit mjedisor</w:t>
      </w:r>
      <w:r w:rsidR="00F40DB4" w:rsidRPr="00E67D23">
        <w:rPr>
          <w:rFonts w:ascii="Times New Roman" w:hAnsi="Times New Roman"/>
          <w:sz w:val="28"/>
          <w:szCs w:val="28"/>
        </w:rPr>
        <w:t>ë</w:t>
      </w:r>
      <w:r w:rsidR="000D6298" w:rsidRPr="00E67D23">
        <w:rPr>
          <w:rFonts w:ascii="Times New Roman" w:hAnsi="Times New Roman"/>
          <w:sz w:val="28"/>
          <w:szCs w:val="28"/>
        </w:rPr>
        <w:t xml:space="preserve"> pë</w:t>
      </w:r>
      <w:r w:rsidRPr="00E67D23">
        <w:rPr>
          <w:rFonts w:ascii="Times New Roman" w:hAnsi="Times New Roman"/>
          <w:sz w:val="28"/>
          <w:szCs w:val="28"/>
        </w:rPr>
        <w:t>r l</w:t>
      </w:r>
      <w:r w:rsidR="00D07AC6" w:rsidRPr="00E67D23">
        <w:rPr>
          <w:rFonts w:ascii="Times New Roman" w:hAnsi="Times New Roman"/>
          <w:sz w:val="28"/>
          <w:szCs w:val="28"/>
        </w:rPr>
        <w:t>ë</w:t>
      </w:r>
      <w:r w:rsidRPr="00E67D23">
        <w:rPr>
          <w:rFonts w:ascii="Times New Roman" w:hAnsi="Times New Roman"/>
          <w:sz w:val="28"/>
          <w:szCs w:val="28"/>
        </w:rPr>
        <w:t>nd</w:t>
      </w:r>
      <w:r w:rsidR="00D07AC6" w:rsidRPr="00E67D23">
        <w:rPr>
          <w:rFonts w:ascii="Times New Roman" w:hAnsi="Times New Roman"/>
          <w:sz w:val="28"/>
          <w:szCs w:val="28"/>
        </w:rPr>
        <w:t>ë</w:t>
      </w:r>
      <w:r w:rsidRPr="00E67D23">
        <w:rPr>
          <w:rFonts w:ascii="Times New Roman" w:hAnsi="Times New Roman"/>
          <w:sz w:val="28"/>
          <w:szCs w:val="28"/>
        </w:rPr>
        <w:t>t djeg</w:t>
      </w:r>
      <w:r w:rsidR="00D07AC6" w:rsidRPr="00E67D23">
        <w:rPr>
          <w:rFonts w:ascii="Times New Roman" w:hAnsi="Times New Roman"/>
          <w:sz w:val="28"/>
          <w:szCs w:val="28"/>
        </w:rPr>
        <w:t>ë</w:t>
      </w:r>
      <w:r w:rsidR="00734FC3" w:rsidRPr="00E67D23">
        <w:rPr>
          <w:rFonts w:ascii="Times New Roman" w:hAnsi="Times New Roman"/>
          <w:sz w:val="28"/>
          <w:szCs w:val="28"/>
        </w:rPr>
        <w:t>se</w:t>
      </w:r>
      <w:r w:rsidRPr="00E67D23">
        <w:rPr>
          <w:rFonts w:ascii="Times New Roman" w:hAnsi="Times New Roman"/>
          <w:sz w:val="28"/>
          <w:szCs w:val="28"/>
        </w:rPr>
        <w:t xml:space="preserve"> detare (</w:t>
      </w:r>
      <w:r w:rsidRPr="00E67D23">
        <w:rPr>
          <w:rFonts w:ascii="Times New Roman" w:hAnsi="Times New Roman"/>
          <w:i/>
          <w:sz w:val="28"/>
          <w:szCs w:val="28"/>
        </w:rPr>
        <w:t xml:space="preserve">marine </w:t>
      </w:r>
      <w:proofErr w:type="spellStart"/>
      <w:r w:rsidRPr="00E67D23">
        <w:rPr>
          <w:rFonts w:ascii="Times New Roman" w:hAnsi="Times New Roman"/>
          <w:i/>
          <w:sz w:val="28"/>
          <w:szCs w:val="28"/>
        </w:rPr>
        <w:t>fuel</w:t>
      </w:r>
      <w:proofErr w:type="spellEnd"/>
      <w:r w:rsidRPr="00E67D23">
        <w:rPr>
          <w:rFonts w:ascii="Times New Roman" w:hAnsi="Times New Roman"/>
          <w:sz w:val="28"/>
          <w:szCs w:val="28"/>
        </w:rPr>
        <w:t>)</w:t>
      </w:r>
      <w:r w:rsidR="000D6298" w:rsidRPr="00E67D23">
        <w:rPr>
          <w:rFonts w:ascii="Times New Roman" w:hAnsi="Times New Roman"/>
          <w:sz w:val="28"/>
          <w:szCs w:val="28"/>
        </w:rPr>
        <w:t>.</w:t>
      </w:r>
    </w:p>
    <w:p w:rsidR="00737912" w:rsidRPr="00E67D23" w:rsidRDefault="00737912" w:rsidP="009B3F99">
      <w:pPr>
        <w:pStyle w:val="ListParagraph"/>
        <w:spacing w:line="240" w:lineRule="auto"/>
        <w:ind w:left="1530" w:hanging="1350"/>
        <w:jc w:val="both"/>
        <w:rPr>
          <w:rStyle w:val="hps"/>
          <w:rFonts w:ascii="Times New Roman" w:hAnsi="Times New Roman"/>
          <w:sz w:val="28"/>
          <w:szCs w:val="28"/>
        </w:rPr>
      </w:pPr>
      <w:r w:rsidRPr="00E67D23">
        <w:rPr>
          <w:rStyle w:val="hps"/>
          <w:rFonts w:ascii="Times New Roman" w:hAnsi="Times New Roman"/>
          <w:sz w:val="28"/>
          <w:szCs w:val="28"/>
        </w:rPr>
        <w:t>Shtojca 4:</w:t>
      </w:r>
      <w:r w:rsidRPr="00E67D23">
        <w:rPr>
          <w:rFonts w:ascii="Times New Roman" w:hAnsi="Times New Roman"/>
          <w:sz w:val="28"/>
          <w:szCs w:val="28"/>
        </w:rPr>
        <w:t xml:space="preserve"> </w:t>
      </w:r>
      <w:r w:rsidR="000D6298" w:rsidRPr="00E67D23">
        <w:rPr>
          <w:rFonts w:ascii="Times New Roman" w:hAnsi="Times New Roman"/>
          <w:sz w:val="28"/>
          <w:szCs w:val="28"/>
        </w:rPr>
        <w:t xml:space="preserve"> </w:t>
      </w:r>
      <w:r w:rsidR="000D6298" w:rsidRPr="00E67D23">
        <w:rPr>
          <w:rFonts w:ascii="Times New Roman" w:hAnsi="Times New Roman"/>
          <w:sz w:val="28"/>
          <w:szCs w:val="28"/>
        </w:rPr>
        <w:tab/>
      </w:r>
      <w:r w:rsidRPr="00E67D23">
        <w:rPr>
          <w:rFonts w:ascii="Times New Roman" w:hAnsi="Times New Roman"/>
          <w:sz w:val="28"/>
          <w:szCs w:val="28"/>
        </w:rPr>
        <w:t>Treguesit e cilësisë për gazin e lëngëzuar që përdoret për automjete dhe qëllime rezidenciale</w:t>
      </w:r>
      <w:r w:rsidR="000D6298" w:rsidRPr="00E67D23">
        <w:rPr>
          <w:rFonts w:ascii="Times New Roman" w:hAnsi="Times New Roman"/>
          <w:sz w:val="28"/>
          <w:szCs w:val="28"/>
        </w:rPr>
        <w:t>.</w:t>
      </w:r>
    </w:p>
    <w:p w:rsidR="00737912" w:rsidRPr="00E67D23" w:rsidRDefault="00737912" w:rsidP="009B3F99">
      <w:pPr>
        <w:pStyle w:val="ListParagraph"/>
        <w:spacing w:line="240" w:lineRule="auto"/>
        <w:ind w:left="1530" w:hanging="1350"/>
        <w:jc w:val="both"/>
        <w:rPr>
          <w:rFonts w:ascii="Times New Roman" w:hAnsi="Times New Roman"/>
          <w:sz w:val="28"/>
          <w:szCs w:val="28"/>
        </w:rPr>
      </w:pPr>
      <w:r w:rsidRPr="00E67D23">
        <w:rPr>
          <w:rStyle w:val="hps"/>
          <w:rFonts w:ascii="Times New Roman" w:hAnsi="Times New Roman"/>
          <w:sz w:val="28"/>
          <w:szCs w:val="28"/>
        </w:rPr>
        <w:t>Shtojca 5:</w:t>
      </w:r>
      <w:r w:rsidRPr="00E67D23">
        <w:rPr>
          <w:rFonts w:ascii="Times New Roman" w:hAnsi="Times New Roman"/>
          <w:sz w:val="28"/>
          <w:szCs w:val="28"/>
        </w:rPr>
        <w:t xml:space="preserve">  </w:t>
      </w:r>
      <w:r w:rsidR="000D6298" w:rsidRPr="00E67D23">
        <w:rPr>
          <w:rFonts w:ascii="Times New Roman" w:hAnsi="Times New Roman"/>
          <w:sz w:val="28"/>
          <w:szCs w:val="28"/>
        </w:rPr>
        <w:tab/>
      </w:r>
      <w:r w:rsidRPr="00E67D23">
        <w:rPr>
          <w:rFonts w:ascii="Times New Roman" w:hAnsi="Times New Roman"/>
          <w:sz w:val="28"/>
          <w:szCs w:val="28"/>
        </w:rPr>
        <w:t>Metoda e përcaktimit të vlerës ekuivalente të shkarkimeve në atmosfer</w:t>
      </w:r>
      <w:r w:rsidR="00F40DB4" w:rsidRPr="00E67D23">
        <w:rPr>
          <w:rFonts w:ascii="Times New Roman" w:hAnsi="Times New Roman"/>
          <w:sz w:val="28"/>
          <w:szCs w:val="28"/>
        </w:rPr>
        <w:t>ë</w:t>
      </w:r>
      <w:r w:rsidR="000D6298" w:rsidRPr="00E67D23">
        <w:rPr>
          <w:rFonts w:ascii="Times New Roman" w:hAnsi="Times New Roman"/>
          <w:sz w:val="28"/>
          <w:szCs w:val="28"/>
        </w:rPr>
        <w:t>.</w:t>
      </w:r>
    </w:p>
    <w:p w:rsidR="00737912" w:rsidRPr="00E67D23" w:rsidRDefault="00737912" w:rsidP="009B3F99">
      <w:pPr>
        <w:pStyle w:val="ListParagraph"/>
        <w:spacing w:after="0" w:line="240" w:lineRule="auto"/>
        <w:ind w:left="1530" w:hanging="1350"/>
        <w:jc w:val="both"/>
        <w:rPr>
          <w:rFonts w:ascii="Times New Roman" w:hAnsi="Times New Roman"/>
          <w:sz w:val="28"/>
          <w:szCs w:val="28"/>
        </w:rPr>
      </w:pPr>
      <w:r w:rsidRPr="00E67D23">
        <w:rPr>
          <w:rFonts w:ascii="Times New Roman" w:hAnsi="Times New Roman"/>
          <w:sz w:val="28"/>
          <w:szCs w:val="28"/>
        </w:rPr>
        <w:t>Shtojca 6</w:t>
      </w:r>
      <w:r w:rsidR="00F40DB4" w:rsidRPr="00E67D23">
        <w:rPr>
          <w:rFonts w:ascii="Times New Roman" w:hAnsi="Times New Roman"/>
          <w:sz w:val="28"/>
          <w:szCs w:val="28"/>
        </w:rPr>
        <w:t>:</w:t>
      </w:r>
      <w:r w:rsidRPr="00E67D23">
        <w:rPr>
          <w:rFonts w:ascii="Times New Roman" w:hAnsi="Times New Roman"/>
          <w:b/>
          <w:sz w:val="28"/>
          <w:szCs w:val="28"/>
        </w:rPr>
        <w:t xml:space="preserve"> </w:t>
      </w:r>
      <w:r w:rsidR="000D6298" w:rsidRPr="00E67D23">
        <w:rPr>
          <w:rFonts w:ascii="Times New Roman" w:hAnsi="Times New Roman"/>
          <w:b/>
          <w:sz w:val="28"/>
          <w:szCs w:val="28"/>
        </w:rPr>
        <w:tab/>
      </w:r>
      <w:r w:rsidRPr="00E67D23">
        <w:rPr>
          <w:rFonts w:ascii="Times New Roman" w:hAnsi="Times New Roman"/>
          <w:sz w:val="28"/>
          <w:szCs w:val="28"/>
        </w:rPr>
        <w:t>Kriteret p</w:t>
      </w:r>
      <w:r w:rsidR="00F40DB4" w:rsidRPr="00E67D23">
        <w:rPr>
          <w:rFonts w:ascii="Times New Roman" w:hAnsi="Times New Roman"/>
          <w:sz w:val="28"/>
          <w:szCs w:val="28"/>
        </w:rPr>
        <w:t>ë</w:t>
      </w:r>
      <w:r w:rsidRPr="00E67D23">
        <w:rPr>
          <w:rFonts w:ascii="Times New Roman" w:hAnsi="Times New Roman"/>
          <w:sz w:val="28"/>
          <w:szCs w:val="28"/>
        </w:rPr>
        <w:t>r p</w:t>
      </w:r>
      <w:r w:rsidR="00F40DB4" w:rsidRPr="00E67D23">
        <w:rPr>
          <w:rFonts w:ascii="Times New Roman" w:hAnsi="Times New Roman"/>
          <w:sz w:val="28"/>
          <w:szCs w:val="28"/>
        </w:rPr>
        <w:t>ë</w:t>
      </w:r>
      <w:r w:rsidRPr="00E67D23">
        <w:rPr>
          <w:rFonts w:ascii="Times New Roman" w:hAnsi="Times New Roman"/>
          <w:sz w:val="28"/>
          <w:szCs w:val="28"/>
        </w:rPr>
        <w:t>rzgjedhjen e metodave t</w:t>
      </w:r>
      <w:r w:rsidR="00F40DB4" w:rsidRPr="00E67D23">
        <w:rPr>
          <w:rFonts w:ascii="Times New Roman" w:hAnsi="Times New Roman"/>
          <w:sz w:val="28"/>
          <w:szCs w:val="28"/>
        </w:rPr>
        <w:t>ë</w:t>
      </w:r>
      <w:r w:rsidRPr="00E67D23">
        <w:rPr>
          <w:rFonts w:ascii="Times New Roman" w:hAnsi="Times New Roman"/>
          <w:sz w:val="28"/>
          <w:szCs w:val="28"/>
        </w:rPr>
        <w:t xml:space="preserve"> reduktimit t</w:t>
      </w:r>
      <w:r w:rsidR="00F40DB4" w:rsidRPr="00E67D23">
        <w:rPr>
          <w:rFonts w:ascii="Times New Roman" w:hAnsi="Times New Roman"/>
          <w:sz w:val="28"/>
          <w:szCs w:val="28"/>
        </w:rPr>
        <w:t>ë</w:t>
      </w:r>
      <w:r w:rsidRPr="00E67D23">
        <w:rPr>
          <w:rFonts w:ascii="Times New Roman" w:hAnsi="Times New Roman"/>
          <w:sz w:val="28"/>
          <w:szCs w:val="28"/>
        </w:rPr>
        <w:t xml:space="preserve"> shkarkimeve t</w:t>
      </w:r>
      <w:r w:rsidR="00F40DB4" w:rsidRPr="00E67D23">
        <w:rPr>
          <w:rFonts w:ascii="Times New Roman" w:hAnsi="Times New Roman"/>
          <w:sz w:val="28"/>
          <w:szCs w:val="28"/>
        </w:rPr>
        <w:t>ë</w:t>
      </w:r>
      <w:r w:rsidRPr="00E67D23">
        <w:rPr>
          <w:rFonts w:ascii="Times New Roman" w:hAnsi="Times New Roman"/>
          <w:sz w:val="28"/>
          <w:szCs w:val="28"/>
        </w:rPr>
        <w:t xml:space="preserve"> squfurit</w:t>
      </w:r>
      <w:r w:rsidR="008C3776" w:rsidRPr="00E67D23">
        <w:rPr>
          <w:rFonts w:ascii="Times New Roman" w:hAnsi="Times New Roman"/>
          <w:sz w:val="28"/>
          <w:szCs w:val="28"/>
        </w:rPr>
        <w:t>.</w:t>
      </w:r>
    </w:p>
    <w:p w:rsidR="00737912" w:rsidRPr="00E67D23" w:rsidRDefault="00737912" w:rsidP="009B3F99">
      <w:pPr>
        <w:pStyle w:val="ListParagraph"/>
        <w:spacing w:after="0" w:line="240" w:lineRule="auto"/>
        <w:jc w:val="both"/>
        <w:rPr>
          <w:rFonts w:ascii="Times New Roman" w:hAnsi="Times New Roman"/>
          <w:sz w:val="28"/>
          <w:szCs w:val="28"/>
        </w:rPr>
      </w:pPr>
    </w:p>
    <w:p w:rsidR="00126AC5" w:rsidRPr="00E67D23" w:rsidRDefault="00E4775A" w:rsidP="009B3F99">
      <w:pPr>
        <w:tabs>
          <w:tab w:val="left" w:pos="851"/>
        </w:tabs>
        <w:spacing w:after="0" w:line="240" w:lineRule="auto"/>
        <w:jc w:val="center"/>
        <w:rPr>
          <w:rFonts w:ascii="Times New Roman" w:eastAsia="Times New Roman" w:hAnsi="Times New Roman"/>
          <w:b/>
          <w:spacing w:val="1"/>
          <w:sz w:val="28"/>
          <w:szCs w:val="28"/>
        </w:rPr>
      </w:pPr>
      <w:r w:rsidRPr="00E67D23">
        <w:rPr>
          <w:rFonts w:ascii="Times New Roman" w:eastAsia="Times New Roman" w:hAnsi="Times New Roman"/>
          <w:b/>
          <w:spacing w:val="1"/>
          <w:sz w:val="28"/>
          <w:szCs w:val="28"/>
        </w:rPr>
        <w:t>KREU II</w:t>
      </w:r>
    </w:p>
    <w:p w:rsidR="005320C0" w:rsidRPr="00E67D23" w:rsidRDefault="005320C0" w:rsidP="009B3F99">
      <w:pPr>
        <w:spacing w:after="0" w:line="240" w:lineRule="auto"/>
        <w:jc w:val="center"/>
        <w:rPr>
          <w:rFonts w:ascii="Times New Roman" w:eastAsia="Times New Roman" w:hAnsi="Times New Roman"/>
          <w:b/>
          <w:sz w:val="28"/>
          <w:szCs w:val="28"/>
          <w:u w:val="single"/>
        </w:rPr>
      </w:pPr>
      <w:r w:rsidRPr="00E67D23">
        <w:rPr>
          <w:rFonts w:ascii="Times New Roman" w:hAnsi="Times New Roman"/>
          <w:b/>
          <w:sz w:val="28"/>
          <w:szCs w:val="28"/>
        </w:rPr>
        <w:t xml:space="preserve">PËRMBAJTJA MAKSIMALE E SQUFURIT NË LËNDËT DJEGËSE </w:t>
      </w:r>
      <w:r w:rsidR="000D6298" w:rsidRPr="00E67D23">
        <w:rPr>
          <w:rFonts w:ascii="Times New Roman" w:hAnsi="Times New Roman"/>
          <w:b/>
          <w:sz w:val="28"/>
          <w:szCs w:val="28"/>
        </w:rPr>
        <w:t xml:space="preserve">    </w:t>
      </w:r>
      <w:r w:rsidRPr="00E67D23">
        <w:rPr>
          <w:rFonts w:ascii="Times New Roman" w:hAnsi="Times New Roman"/>
          <w:b/>
          <w:sz w:val="28"/>
          <w:szCs w:val="28"/>
        </w:rPr>
        <w:t>TË LËNGËT</w:t>
      </w:r>
      <w:r w:rsidR="00C87B9D" w:rsidRPr="00E67D23">
        <w:rPr>
          <w:rFonts w:ascii="Times New Roman" w:hAnsi="Times New Roman"/>
          <w:b/>
          <w:sz w:val="28"/>
          <w:szCs w:val="28"/>
        </w:rPr>
        <w:t>A</w:t>
      </w:r>
      <w:r w:rsidR="00E54FA3" w:rsidRPr="00E67D23">
        <w:rPr>
          <w:rFonts w:ascii="Times New Roman" w:hAnsi="Times New Roman"/>
          <w:b/>
          <w:sz w:val="28"/>
          <w:szCs w:val="28"/>
        </w:rPr>
        <w:t>,</w:t>
      </w:r>
      <w:r w:rsidRPr="00E67D23">
        <w:rPr>
          <w:rFonts w:ascii="Times New Roman" w:hAnsi="Times New Roman"/>
          <w:b/>
          <w:sz w:val="28"/>
          <w:szCs w:val="28"/>
        </w:rPr>
        <w:t xml:space="preserve"> TË RËND</w:t>
      </w:r>
      <w:r w:rsidR="00C87B9D" w:rsidRPr="00E67D23">
        <w:rPr>
          <w:rFonts w:ascii="Times New Roman" w:hAnsi="Times New Roman"/>
          <w:b/>
          <w:sz w:val="28"/>
          <w:szCs w:val="28"/>
        </w:rPr>
        <w:t>A</w:t>
      </w:r>
    </w:p>
    <w:p w:rsidR="005320C0" w:rsidRPr="00E67D23" w:rsidRDefault="005320C0" w:rsidP="009B3F99">
      <w:pPr>
        <w:spacing w:after="0" w:line="240" w:lineRule="auto"/>
        <w:jc w:val="center"/>
        <w:rPr>
          <w:rFonts w:ascii="Times New Roman" w:hAnsi="Times New Roman"/>
          <w:sz w:val="28"/>
          <w:szCs w:val="28"/>
        </w:rPr>
      </w:pPr>
    </w:p>
    <w:p w:rsidR="00CA4566" w:rsidRPr="00E67D23" w:rsidRDefault="00CA4566" w:rsidP="009B3F99">
      <w:pPr>
        <w:autoSpaceDE w:val="0"/>
        <w:autoSpaceDN w:val="0"/>
        <w:adjustRightInd w:val="0"/>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1. </w:t>
      </w:r>
      <w:r w:rsidR="005320C0" w:rsidRPr="00E67D23">
        <w:rPr>
          <w:rFonts w:ascii="Times New Roman" w:hAnsi="Times New Roman"/>
          <w:sz w:val="28"/>
          <w:szCs w:val="28"/>
        </w:rPr>
        <w:t>Në territorin e Republikës së Shqipërisë lejohet</w:t>
      </w:r>
      <w:r w:rsidR="003D4631" w:rsidRPr="00E67D23">
        <w:rPr>
          <w:rFonts w:ascii="Times New Roman" w:hAnsi="Times New Roman"/>
          <w:sz w:val="28"/>
          <w:szCs w:val="28"/>
        </w:rPr>
        <w:t xml:space="preserve"> vetëm tregtimi i lën</w:t>
      </w:r>
      <w:r w:rsidR="00E413DD" w:rsidRPr="00E67D23">
        <w:rPr>
          <w:rFonts w:ascii="Times New Roman" w:hAnsi="Times New Roman"/>
          <w:sz w:val="28"/>
          <w:szCs w:val="28"/>
        </w:rPr>
        <w:t>dës djegëse të lëngët të rëndë</w:t>
      </w:r>
      <w:r w:rsidR="003D4631" w:rsidRPr="00E67D23">
        <w:rPr>
          <w:rFonts w:ascii="Times New Roman" w:eastAsia="Times New Roman" w:hAnsi="Times New Roman"/>
          <w:sz w:val="28"/>
          <w:szCs w:val="28"/>
        </w:rPr>
        <w:t>,</w:t>
      </w:r>
      <w:r w:rsidR="005320C0" w:rsidRPr="00E67D23">
        <w:rPr>
          <w:rFonts w:ascii="Times New Roman" w:hAnsi="Times New Roman"/>
          <w:sz w:val="28"/>
          <w:szCs w:val="28"/>
        </w:rPr>
        <w:t xml:space="preserve"> </w:t>
      </w:r>
      <w:r w:rsidR="003D4631" w:rsidRPr="00E67D23">
        <w:rPr>
          <w:rFonts w:ascii="Times New Roman" w:hAnsi="Times New Roman"/>
          <w:sz w:val="28"/>
          <w:szCs w:val="28"/>
        </w:rPr>
        <w:t xml:space="preserve">si lëndë djegëse për </w:t>
      </w:r>
      <w:r w:rsidR="00940BDF" w:rsidRPr="00E67D23">
        <w:rPr>
          <w:rFonts w:ascii="Times New Roman" w:hAnsi="Times New Roman"/>
          <w:sz w:val="28"/>
          <w:szCs w:val="28"/>
        </w:rPr>
        <w:t>përdorim termik</w:t>
      </w:r>
      <w:r w:rsidR="003D4631" w:rsidRPr="00E67D23">
        <w:rPr>
          <w:rFonts w:ascii="Times New Roman" w:hAnsi="Times New Roman"/>
          <w:sz w:val="28"/>
          <w:szCs w:val="28"/>
        </w:rPr>
        <w:t>,</w:t>
      </w:r>
      <w:r w:rsidR="00940BDF" w:rsidRPr="00E67D23">
        <w:rPr>
          <w:rFonts w:ascii="Times New Roman" w:hAnsi="Times New Roman"/>
          <w:sz w:val="28"/>
          <w:szCs w:val="28"/>
        </w:rPr>
        <w:t xml:space="preserve"> civil dhe industrial</w:t>
      </w:r>
      <w:r w:rsidRPr="00E67D23">
        <w:rPr>
          <w:rFonts w:ascii="Times New Roman" w:hAnsi="Times New Roman"/>
          <w:sz w:val="28"/>
          <w:szCs w:val="28"/>
        </w:rPr>
        <w:t>,</w:t>
      </w:r>
      <w:r w:rsidR="00940BDF" w:rsidRPr="00E67D23">
        <w:rPr>
          <w:rFonts w:ascii="Times New Roman" w:hAnsi="Times New Roman"/>
          <w:sz w:val="28"/>
          <w:szCs w:val="28"/>
        </w:rPr>
        <w:t xml:space="preserve"> </w:t>
      </w:r>
      <w:r w:rsidR="00911CFD" w:rsidRPr="00E67D23">
        <w:rPr>
          <w:rFonts w:ascii="Times New Roman" w:hAnsi="Times New Roman"/>
          <w:sz w:val="28"/>
          <w:szCs w:val="28"/>
        </w:rPr>
        <w:t>që në nomenklaturën e mallrave</w:t>
      </w:r>
      <w:r w:rsidR="005320C0" w:rsidRPr="00E67D23">
        <w:rPr>
          <w:rFonts w:ascii="Times New Roman" w:hAnsi="Times New Roman"/>
          <w:sz w:val="28"/>
          <w:szCs w:val="28"/>
        </w:rPr>
        <w:t xml:space="preserve"> përshkruhe</w:t>
      </w:r>
      <w:r w:rsidR="00E02335" w:rsidRPr="00E67D23">
        <w:rPr>
          <w:rFonts w:ascii="Times New Roman" w:hAnsi="Times New Roman"/>
          <w:sz w:val="28"/>
          <w:szCs w:val="28"/>
        </w:rPr>
        <w:t>n</w:t>
      </w:r>
      <w:r w:rsidR="005320C0" w:rsidRPr="00E67D23">
        <w:rPr>
          <w:rFonts w:ascii="Times New Roman" w:hAnsi="Times New Roman"/>
          <w:sz w:val="28"/>
          <w:szCs w:val="28"/>
        </w:rPr>
        <w:t xml:space="preserve"> në kodet gazi i l</w:t>
      </w:r>
      <w:r w:rsidR="00355D85" w:rsidRPr="00E67D23">
        <w:rPr>
          <w:rFonts w:ascii="Times New Roman" w:hAnsi="Times New Roman"/>
          <w:sz w:val="28"/>
          <w:szCs w:val="28"/>
        </w:rPr>
        <w:t>ë</w:t>
      </w:r>
      <w:r w:rsidR="005320C0" w:rsidRPr="00E67D23">
        <w:rPr>
          <w:rFonts w:ascii="Times New Roman" w:hAnsi="Times New Roman"/>
          <w:sz w:val="28"/>
          <w:szCs w:val="28"/>
        </w:rPr>
        <w:t>ng</w:t>
      </w:r>
      <w:r w:rsidR="00355D85" w:rsidRPr="00E67D23">
        <w:rPr>
          <w:rFonts w:ascii="Times New Roman" w:hAnsi="Times New Roman"/>
          <w:sz w:val="28"/>
          <w:szCs w:val="28"/>
        </w:rPr>
        <w:t>ë</w:t>
      </w:r>
      <w:r w:rsidR="005320C0" w:rsidRPr="00E67D23">
        <w:rPr>
          <w:rFonts w:ascii="Times New Roman" w:hAnsi="Times New Roman"/>
          <w:sz w:val="28"/>
          <w:szCs w:val="28"/>
        </w:rPr>
        <w:t xml:space="preserve">t CN 2710 19 51 deri CN 2710 19 55; CN 2710 19 62 deri CN 2710 19 68; CN 2710 20 31 deri CN 2710 20 39, që plotëson kërkesat e standardit shqiptar SSH EN 589, SSH ISO 9162dhe SSH UNI 6579 ose të standardeve të tjera, të barasvlershme me to, me përjashtim të kushtit për përmbajtjen e squfurit, siç parashikohet në </w:t>
      </w:r>
      <w:r w:rsidR="00911CFD" w:rsidRPr="00E67D23">
        <w:rPr>
          <w:rFonts w:ascii="Times New Roman" w:hAnsi="Times New Roman"/>
          <w:sz w:val="28"/>
          <w:szCs w:val="28"/>
        </w:rPr>
        <w:t>s</w:t>
      </w:r>
      <w:r w:rsidR="00CB45D0" w:rsidRPr="00E67D23">
        <w:rPr>
          <w:rFonts w:ascii="Times New Roman" w:hAnsi="Times New Roman"/>
          <w:sz w:val="28"/>
          <w:szCs w:val="28"/>
        </w:rPr>
        <w:t>htojcën</w:t>
      </w:r>
      <w:r w:rsidR="00911CFD" w:rsidRPr="00E67D23">
        <w:rPr>
          <w:rFonts w:ascii="Times New Roman" w:hAnsi="Times New Roman"/>
          <w:sz w:val="28"/>
          <w:szCs w:val="28"/>
        </w:rPr>
        <w:t xml:space="preserve"> 2</w:t>
      </w:r>
      <w:r w:rsidR="005320C0" w:rsidRPr="00E67D23">
        <w:rPr>
          <w:rFonts w:ascii="Times New Roman" w:hAnsi="Times New Roman"/>
          <w:sz w:val="28"/>
          <w:szCs w:val="28"/>
        </w:rPr>
        <w:t>, që i bashkëlidhet këtij vendimi</w:t>
      </w:r>
      <w:r w:rsidR="008C3776" w:rsidRPr="00E67D23">
        <w:rPr>
          <w:rFonts w:ascii="Times New Roman" w:hAnsi="Times New Roman"/>
          <w:sz w:val="28"/>
          <w:szCs w:val="28"/>
        </w:rPr>
        <w:t>.</w:t>
      </w:r>
    </w:p>
    <w:p w:rsidR="00CA4566" w:rsidRPr="00E67D23" w:rsidRDefault="00CA4566" w:rsidP="009B3F99">
      <w:pPr>
        <w:autoSpaceDE w:val="0"/>
        <w:autoSpaceDN w:val="0"/>
        <w:adjustRightInd w:val="0"/>
        <w:spacing w:after="0" w:line="240" w:lineRule="auto"/>
        <w:ind w:left="360" w:hanging="360"/>
        <w:jc w:val="both"/>
        <w:rPr>
          <w:rFonts w:ascii="Times New Roman" w:hAnsi="Times New Roman"/>
          <w:sz w:val="28"/>
          <w:szCs w:val="28"/>
        </w:rPr>
      </w:pPr>
    </w:p>
    <w:p w:rsidR="00CA4566" w:rsidRPr="00E67D23" w:rsidRDefault="00CA4566" w:rsidP="009B3F99">
      <w:pPr>
        <w:autoSpaceDE w:val="0"/>
        <w:autoSpaceDN w:val="0"/>
        <w:adjustRightInd w:val="0"/>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2. </w:t>
      </w:r>
      <w:r w:rsidR="005320C0" w:rsidRPr="00E67D23">
        <w:rPr>
          <w:rFonts w:ascii="Times New Roman" w:hAnsi="Times New Roman"/>
          <w:bCs/>
          <w:sz w:val="28"/>
          <w:szCs w:val="28"/>
        </w:rPr>
        <w:t>Përmbajtja e squfurit</w:t>
      </w:r>
      <w:r w:rsidR="005320C0" w:rsidRPr="00E67D23">
        <w:rPr>
          <w:rFonts w:ascii="Times New Roman" w:hAnsi="Times New Roman"/>
          <w:sz w:val="28"/>
          <w:szCs w:val="28"/>
        </w:rPr>
        <w:t xml:space="preserve"> </w:t>
      </w:r>
      <w:r w:rsidR="00CF0BBD" w:rsidRPr="00E67D23">
        <w:rPr>
          <w:rFonts w:ascii="Times New Roman" w:hAnsi="Times New Roman"/>
          <w:sz w:val="28"/>
          <w:szCs w:val="28"/>
        </w:rPr>
        <w:t>n</w:t>
      </w:r>
      <w:r w:rsidR="00355D85" w:rsidRPr="00E67D23">
        <w:rPr>
          <w:rFonts w:ascii="Times New Roman" w:hAnsi="Times New Roman"/>
          <w:sz w:val="28"/>
          <w:szCs w:val="28"/>
        </w:rPr>
        <w:t>ë</w:t>
      </w:r>
      <w:r w:rsidR="00CF0BBD" w:rsidRPr="00E67D23">
        <w:rPr>
          <w:rFonts w:ascii="Times New Roman" w:hAnsi="Times New Roman"/>
          <w:sz w:val="28"/>
          <w:szCs w:val="28"/>
        </w:rPr>
        <w:t xml:space="preserve"> </w:t>
      </w:r>
      <w:r w:rsidR="005320C0" w:rsidRPr="00E67D23">
        <w:rPr>
          <w:rFonts w:ascii="Times New Roman" w:hAnsi="Times New Roman"/>
          <w:sz w:val="28"/>
          <w:szCs w:val="28"/>
        </w:rPr>
        <w:t>lën</w:t>
      </w:r>
      <w:r w:rsidR="00E02335" w:rsidRPr="00E67D23">
        <w:rPr>
          <w:rFonts w:ascii="Times New Roman" w:hAnsi="Times New Roman"/>
          <w:sz w:val="28"/>
          <w:szCs w:val="28"/>
        </w:rPr>
        <w:t>dët djegëse të lëngëta të rënda</w:t>
      </w:r>
      <w:r w:rsidR="005320C0" w:rsidRPr="00E67D23">
        <w:rPr>
          <w:rFonts w:ascii="Times New Roman" w:hAnsi="Times New Roman"/>
          <w:sz w:val="28"/>
          <w:szCs w:val="28"/>
        </w:rPr>
        <w:t xml:space="preserve"> nuk duhet </w:t>
      </w:r>
      <w:r w:rsidR="00CF0BBD" w:rsidRPr="00E67D23">
        <w:rPr>
          <w:rFonts w:ascii="Times New Roman" w:hAnsi="Times New Roman"/>
          <w:sz w:val="28"/>
          <w:szCs w:val="28"/>
        </w:rPr>
        <w:t>t</w:t>
      </w:r>
      <w:r w:rsidR="00355D85" w:rsidRPr="00E67D23">
        <w:rPr>
          <w:rFonts w:ascii="Times New Roman" w:hAnsi="Times New Roman"/>
          <w:sz w:val="28"/>
          <w:szCs w:val="28"/>
        </w:rPr>
        <w:t>ë</w:t>
      </w:r>
      <w:r w:rsidR="00CF0BBD" w:rsidRPr="00E67D23">
        <w:rPr>
          <w:rFonts w:ascii="Times New Roman" w:hAnsi="Times New Roman"/>
          <w:sz w:val="28"/>
          <w:szCs w:val="28"/>
        </w:rPr>
        <w:t xml:space="preserve"> kaloj</w:t>
      </w:r>
      <w:r w:rsidR="00355D85" w:rsidRPr="00E67D23">
        <w:rPr>
          <w:rFonts w:ascii="Times New Roman" w:hAnsi="Times New Roman"/>
          <w:sz w:val="28"/>
          <w:szCs w:val="28"/>
        </w:rPr>
        <w:t>ë</w:t>
      </w:r>
      <w:r w:rsidR="00CF0BBD" w:rsidRPr="00E67D23">
        <w:rPr>
          <w:rFonts w:ascii="Times New Roman" w:hAnsi="Times New Roman"/>
          <w:sz w:val="28"/>
          <w:szCs w:val="28"/>
        </w:rPr>
        <w:t xml:space="preserve"> </w:t>
      </w:r>
      <w:r w:rsidR="005320C0" w:rsidRPr="00E67D23">
        <w:rPr>
          <w:rFonts w:ascii="Times New Roman" w:hAnsi="Times New Roman"/>
          <w:sz w:val="28"/>
          <w:szCs w:val="28"/>
        </w:rPr>
        <w:t>1</w:t>
      </w:r>
      <w:r w:rsidR="008D4DD2" w:rsidRPr="00E67D23">
        <w:rPr>
          <w:rFonts w:ascii="Times New Roman" w:hAnsi="Times New Roman"/>
          <w:sz w:val="28"/>
          <w:szCs w:val="28"/>
        </w:rPr>
        <w:t>,00</w:t>
      </w:r>
      <w:r w:rsidR="005320C0" w:rsidRPr="00E67D23">
        <w:rPr>
          <w:rFonts w:ascii="Times New Roman" w:hAnsi="Times New Roman"/>
          <w:sz w:val="28"/>
          <w:szCs w:val="28"/>
        </w:rPr>
        <w:t xml:space="preserve">% ndaj </w:t>
      </w:r>
      <w:r w:rsidR="00CF0BBD" w:rsidRPr="00E67D23">
        <w:rPr>
          <w:rFonts w:ascii="Times New Roman" w:hAnsi="Times New Roman"/>
          <w:sz w:val="28"/>
          <w:szCs w:val="28"/>
        </w:rPr>
        <w:t>mas</w:t>
      </w:r>
      <w:r w:rsidR="00355D85" w:rsidRPr="00E67D23">
        <w:rPr>
          <w:rFonts w:ascii="Times New Roman" w:hAnsi="Times New Roman"/>
          <w:sz w:val="28"/>
          <w:szCs w:val="28"/>
        </w:rPr>
        <w:t>ë</w:t>
      </w:r>
      <w:r w:rsidR="00CF0BBD" w:rsidRPr="00E67D23">
        <w:rPr>
          <w:rFonts w:ascii="Times New Roman" w:hAnsi="Times New Roman"/>
          <w:sz w:val="28"/>
          <w:szCs w:val="28"/>
        </w:rPr>
        <w:t>s</w:t>
      </w:r>
      <w:r w:rsidR="008C3776" w:rsidRPr="00E67D23">
        <w:rPr>
          <w:rFonts w:ascii="Times New Roman" w:hAnsi="Times New Roman"/>
          <w:sz w:val="28"/>
          <w:szCs w:val="28"/>
        </w:rPr>
        <w:t>.</w:t>
      </w:r>
    </w:p>
    <w:p w:rsidR="00CA4566" w:rsidRPr="00E67D23" w:rsidRDefault="00CA4566" w:rsidP="009B3F99">
      <w:pPr>
        <w:autoSpaceDE w:val="0"/>
        <w:autoSpaceDN w:val="0"/>
        <w:adjustRightInd w:val="0"/>
        <w:spacing w:after="0" w:line="240" w:lineRule="auto"/>
        <w:ind w:left="360" w:hanging="360"/>
        <w:jc w:val="both"/>
        <w:rPr>
          <w:rFonts w:ascii="Times New Roman" w:hAnsi="Times New Roman"/>
          <w:sz w:val="28"/>
          <w:szCs w:val="28"/>
        </w:rPr>
      </w:pPr>
    </w:p>
    <w:p w:rsidR="002F2B0F" w:rsidRPr="00E67D23" w:rsidRDefault="00CA4566" w:rsidP="009B3F99">
      <w:pPr>
        <w:autoSpaceDE w:val="0"/>
        <w:autoSpaceDN w:val="0"/>
        <w:adjustRightInd w:val="0"/>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3. </w:t>
      </w:r>
      <w:r w:rsidR="00E02335" w:rsidRPr="00E67D23">
        <w:rPr>
          <w:rFonts w:ascii="Times New Roman" w:hAnsi="Times New Roman"/>
          <w:sz w:val="28"/>
          <w:szCs w:val="28"/>
        </w:rPr>
        <w:tab/>
      </w:r>
      <w:r w:rsidR="00564AD1" w:rsidRPr="00E67D23">
        <w:rPr>
          <w:rFonts w:ascii="Times New Roman" w:hAnsi="Times New Roman"/>
          <w:sz w:val="28"/>
          <w:szCs w:val="28"/>
        </w:rPr>
        <w:t>Kërkesa e p</w:t>
      </w:r>
      <w:r w:rsidR="002F2B0F" w:rsidRPr="00E67D23">
        <w:rPr>
          <w:rFonts w:ascii="Times New Roman" w:hAnsi="Times New Roman"/>
          <w:sz w:val="28"/>
          <w:szCs w:val="28"/>
        </w:rPr>
        <w:t>ik</w:t>
      </w:r>
      <w:r w:rsidR="00564AD1" w:rsidRPr="00E67D23">
        <w:rPr>
          <w:rFonts w:ascii="Times New Roman" w:hAnsi="Times New Roman"/>
          <w:sz w:val="28"/>
          <w:szCs w:val="28"/>
        </w:rPr>
        <w:t>ës</w:t>
      </w:r>
      <w:r w:rsidR="002F2B0F" w:rsidRPr="00E67D23">
        <w:rPr>
          <w:rFonts w:ascii="Times New Roman" w:hAnsi="Times New Roman"/>
          <w:sz w:val="28"/>
          <w:szCs w:val="28"/>
        </w:rPr>
        <w:t xml:space="preserve"> </w:t>
      </w:r>
      <w:r w:rsidR="005462EA" w:rsidRPr="00E67D23">
        <w:rPr>
          <w:rFonts w:ascii="Times New Roman" w:hAnsi="Times New Roman"/>
          <w:sz w:val="28"/>
          <w:szCs w:val="28"/>
        </w:rPr>
        <w:t>2</w:t>
      </w:r>
      <w:r w:rsidR="00911CFD" w:rsidRPr="00E67D23">
        <w:rPr>
          <w:rFonts w:ascii="Times New Roman" w:hAnsi="Times New Roman"/>
          <w:sz w:val="28"/>
          <w:szCs w:val="28"/>
        </w:rPr>
        <w:t>,</w:t>
      </w:r>
      <w:r w:rsidR="005462EA" w:rsidRPr="00E67D23">
        <w:rPr>
          <w:rFonts w:ascii="Times New Roman" w:hAnsi="Times New Roman"/>
          <w:sz w:val="28"/>
          <w:szCs w:val="28"/>
        </w:rPr>
        <w:t xml:space="preserve"> të këtij </w:t>
      </w:r>
      <w:r w:rsidR="00911CFD" w:rsidRPr="00E67D23">
        <w:rPr>
          <w:rFonts w:ascii="Times New Roman" w:hAnsi="Times New Roman"/>
          <w:sz w:val="28"/>
          <w:szCs w:val="28"/>
        </w:rPr>
        <w:t>k</w:t>
      </w:r>
      <w:r w:rsidR="005462EA" w:rsidRPr="00E67D23">
        <w:rPr>
          <w:rFonts w:ascii="Times New Roman" w:hAnsi="Times New Roman"/>
          <w:sz w:val="28"/>
          <w:szCs w:val="28"/>
        </w:rPr>
        <w:t>reu</w:t>
      </w:r>
      <w:r w:rsidR="00911CFD" w:rsidRPr="00E67D23">
        <w:rPr>
          <w:rFonts w:ascii="Times New Roman" w:hAnsi="Times New Roman"/>
          <w:sz w:val="28"/>
          <w:szCs w:val="28"/>
        </w:rPr>
        <w:t>,</w:t>
      </w:r>
      <w:r w:rsidR="00BF33C6" w:rsidRPr="00E67D23">
        <w:rPr>
          <w:rFonts w:ascii="Times New Roman" w:hAnsi="Times New Roman"/>
          <w:sz w:val="28"/>
          <w:szCs w:val="28"/>
        </w:rPr>
        <w:t xml:space="preserve"> </w:t>
      </w:r>
      <w:r w:rsidR="002F2B0F" w:rsidRPr="00E67D23">
        <w:rPr>
          <w:rFonts w:ascii="Times New Roman" w:hAnsi="Times New Roman"/>
          <w:sz w:val="28"/>
          <w:szCs w:val="28"/>
        </w:rPr>
        <w:t xml:space="preserve">nuk zbatohet </w:t>
      </w:r>
      <w:r w:rsidR="005462EA" w:rsidRPr="00E67D23">
        <w:rPr>
          <w:rFonts w:ascii="Times New Roman" w:hAnsi="Times New Roman"/>
          <w:sz w:val="28"/>
          <w:szCs w:val="28"/>
        </w:rPr>
        <w:t>deri m</w:t>
      </w:r>
      <w:r w:rsidR="0003745B" w:rsidRPr="00E67D23">
        <w:rPr>
          <w:rFonts w:ascii="Times New Roman" w:hAnsi="Times New Roman"/>
          <w:sz w:val="28"/>
          <w:szCs w:val="28"/>
        </w:rPr>
        <w:t xml:space="preserve">ë 31 dhjetor 2027, </w:t>
      </w:r>
      <w:r w:rsidR="002F2B0F" w:rsidRPr="00E67D23">
        <w:rPr>
          <w:rFonts w:ascii="Times New Roman" w:hAnsi="Times New Roman"/>
          <w:sz w:val="28"/>
          <w:szCs w:val="28"/>
        </w:rPr>
        <w:t>p</w:t>
      </w:r>
      <w:r w:rsidR="0003745B" w:rsidRPr="00E67D23">
        <w:rPr>
          <w:rFonts w:ascii="Times New Roman" w:hAnsi="Times New Roman"/>
          <w:sz w:val="28"/>
          <w:szCs w:val="28"/>
        </w:rPr>
        <w:t>ë</w:t>
      </w:r>
      <w:r w:rsidR="002F2B0F" w:rsidRPr="00E67D23">
        <w:rPr>
          <w:rFonts w:ascii="Times New Roman" w:hAnsi="Times New Roman"/>
          <w:sz w:val="28"/>
          <w:szCs w:val="28"/>
        </w:rPr>
        <w:t xml:space="preserve">r </w:t>
      </w:r>
      <w:r w:rsidR="0003745B" w:rsidRPr="00E67D23">
        <w:rPr>
          <w:rFonts w:ascii="Times New Roman" w:hAnsi="Times New Roman"/>
          <w:sz w:val="28"/>
          <w:szCs w:val="28"/>
        </w:rPr>
        <w:t>impiantet industrial</w:t>
      </w:r>
      <w:r w:rsidR="000D6298" w:rsidRPr="00E67D23">
        <w:rPr>
          <w:rFonts w:ascii="Times New Roman" w:hAnsi="Times New Roman"/>
          <w:sz w:val="28"/>
          <w:szCs w:val="28"/>
        </w:rPr>
        <w:t>e</w:t>
      </w:r>
      <w:r w:rsidR="00E02335" w:rsidRPr="00E67D23">
        <w:rPr>
          <w:rFonts w:ascii="Times New Roman" w:hAnsi="Times New Roman"/>
          <w:sz w:val="28"/>
          <w:szCs w:val="28"/>
        </w:rPr>
        <w:t>,</w:t>
      </w:r>
      <w:r w:rsidR="0003745B" w:rsidRPr="00E67D23">
        <w:rPr>
          <w:rFonts w:ascii="Times New Roman" w:hAnsi="Times New Roman"/>
          <w:sz w:val="28"/>
          <w:szCs w:val="28"/>
        </w:rPr>
        <w:t xml:space="preserve"> </w:t>
      </w:r>
      <w:r w:rsidR="002F2B0F" w:rsidRPr="00E67D23">
        <w:rPr>
          <w:rFonts w:ascii="Times New Roman" w:hAnsi="Times New Roman"/>
          <w:sz w:val="28"/>
          <w:szCs w:val="28"/>
        </w:rPr>
        <w:t xml:space="preserve">subjekt </w:t>
      </w:r>
      <w:r w:rsidR="000D6298" w:rsidRPr="00E67D23">
        <w:rPr>
          <w:rFonts w:ascii="Times New Roman" w:hAnsi="Times New Roman"/>
          <w:sz w:val="28"/>
          <w:szCs w:val="28"/>
        </w:rPr>
        <w:t>të</w:t>
      </w:r>
      <w:r w:rsidR="00911CFD" w:rsidRPr="00E67D23">
        <w:rPr>
          <w:rFonts w:ascii="Times New Roman" w:hAnsi="Times New Roman"/>
          <w:sz w:val="28"/>
          <w:szCs w:val="28"/>
        </w:rPr>
        <w:t xml:space="preserve"> ligjit nr.</w:t>
      </w:r>
      <w:r w:rsidR="002F2B0F" w:rsidRPr="00E67D23">
        <w:rPr>
          <w:rFonts w:ascii="Times New Roman" w:hAnsi="Times New Roman"/>
          <w:sz w:val="28"/>
          <w:szCs w:val="28"/>
        </w:rPr>
        <w:t>10448/2011</w:t>
      </w:r>
      <w:r w:rsidR="00911CFD" w:rsidRPr="00E67D23">
        <w:rPr>
          <w:rFonts w:ascii="Times New Roman" w:hAnsi="Times New Roman"/>
          <w:sz w:val="28"/>
          <w:szCs w:val="28"/>
        </w:rPr>
        <w:t>,</w:t>
      </w:r>
      <w:r w:rsidR="002F2B0F" w:rsidRPr="00E67D23">
        <w:rPr>
          <w:rFonts w:ascii="Times New Roman" w:hAnsi="Times New Roman"/>
          <w:sz w:val="28"/>
          <w:szCs w:val="28"/>
        </w:rPr>
        <w:t xml:space="preserve"> </w:t>
      </w:r>
      <w:r w:rsidR="00BF33C6" w:rsidRPr="00E67D23">
        <w:rPr>
          <w:rFonts w:ascii="Times New Roman" w:hAnsi="Times New Roman"/>
          <w:sz w:val="28"/>
          <w:szCs w:val="28"/>
        </w:rPr>
        <w:t>“P</w:t>
      </w:r>
      <w:r w:rsidR="002F2B0F" w:rsidRPr="00E67D23">
        <w:rPr>
          <w:rFonts w:ascii="Times New Roman" w:hAnsi="Times New Roman"/>
          <w:sz w:val="28"/>
          <w:szCs w:val="28"/>
        </w:rPr>
        <w:t xml:space="preserve">ër lejet e </w:t>
      </w:r>
      <w:r w:rsidR="0003745B" w:rsidRPr="00E67D23">
        <w:rPr>
          <w:rFonts w:ascii="Times New Roman" w:hAnsi="Times New Roman"/>
          <w:sz w:val="28"/>
          <w:szCs w:val="28"/>
        </w:rPr>
        <w:t>mjedisit</w:t>
      </w:r>
      <w:r w:rsidR="00BF33C6" w:rsidRPr="00E67D23">
        <w:rPr>
          <w:rFonts w:ascii="Times New Roman" w:hAnsi="Times New Roman"/>
          <w:sz w:val="28"/>
          <w:szCs w:val="28"/>
        </w:rPr>
        <w:t>”</w:t>
      </w:r>
      <w:r w:rsidR="0003745B" w:rsidRPr="00E67D23">
        <w:rPr>
          <w:rFonts w:ascii="Times New Roman" w:hAnsi="Times New Roman"/>
          <w:sz w:val="28"/>
          <w:szCs w:val="28"/>
        </w:rPr>
        <w:t xml:space="preserve">, </w:t>
      </w:r>
      <w:r w:rsidR="00374818" w:rsidRPr="00E67D23">
        <w:rPr>
          <w:rFonts w:ascii="Times New Roman" w:hAnsi="Times New Roman"/>
          <w:sz w:val="28"/>
          <w:szCs w:val="28"/>
        </w:rPr>
        <w:t xml:space="preserve">të ndryshuar, </w:t>
      </w:r>
      <w:r w:rsidR="002F2B0F" w:rsidRPr="00E67D23">
        <w:rPr>
          <w:rFonts w:ascii="Times New Roman" w:hAnsi="Times New Roman"/>
          <w:sz w:val="28"/>
          <w:szCs w:val="28"/>
        </w:rPr>
        <w:t>në varësi të monitorimeve përkatëse të shkarkimeve në ajër nga autoritetet kompetente për</w:t>
      </w:r>
      <w:r w:rsidR="002F2B0F" w:rsidRPr="00E67D23">
        <w:rPr>
          <w:rFonts w:ascii="Times New Roman" w:hAnsi="Times New Roman"/>
          <w:bCs/>
          <w:sz w:val="28"/>
          <w:szCs w:val="28"/>
        </w:rPr>
        <w:t xml:space="preserve"> lëndët djegëse </w:t>
      </w:r>
      <w:r w:rsidR="002F2B0F" w:rsidRPr="00E67D23">
        <w:rPr>
          <w:rFonts w:ascii="Times New Roman" w:hAnsi="Times New Roman"/>
          <w:sz w:val="28"/>
          <w:szCs w:val="28"/>
        </w:rPr>
        <w:t>të lëngëta</w:t>
      </w:r>
      <w:r w:rsidR="00E02335" w:rsidRPr="00E67D23">
        <w:rPr>
          <w:rFonts w:ascii="Times New Roman" w:hAnsi="Times New Roman"/>
          <w:sz w:val="28"/>
          <w:szCs w:val="28"/>
        </w:rPr>
        <w:t>,</w:t>
      </w:r>
      <w:r w:rsidR="002F2B0F" w:rsidRPr="00E67D23">
        <w:rPr>
          <w:rFonts w:ascii="Times New Roman" w:hAnsi="Times New Roman"/>
          <w:sz w:val="28"/>
          <w:szCs w:val="28"/>
        </w:rPr>
        <w:t xml:space="preserve"> të rënda</w:t>
      </w:r>
      <w:r w:rsidR="00E02335" w:rsidRPr="00E67D23">
        <w:rPr>
          <w:rFonts w:ascii="Times New Roman" w:hAnsi="Times New Roman"/>
          <w:sz w:val="28"/>
          <w:szCs w:val="28"/>
        </w:rPr>
        <w:t>,</w:t>
      </w:r>
      <w:r w:rsidR="002F2B0F" w:rsidRPr="00E67D23">
        <w:rPr>
          <w:rFonts w:ascii="Times New Roman" w:hAnsi="Times New Roman"/>
          <w:sz w:val="28"/>
          <w:szCs w:val="28"/>
        </w:rPr>
        <w:t xml:space="preserve"> që përdoren:</w:t>
      </w:r>
    </w:p>
    <w:p w:rsidR="00D8370C" w:rsidRPr="00E67D23" w:rsidRDefault="00D8370C" w:rsidP="009B3F99">
      <w:pPr>
        <w:autoSpaceDE w:val="0"/>
        <w:autoSpaceDN w:val="0"/>
        <w:adjustRightInd w:val="0"/>
        <w:spacing w:after="0" w:line="240" w:lineRule="auto"/>
        <w:ind w:left="360" w:hanging="360"/>
        <w:jc w:val="both"/>
        <w:rPr>
          <w:rFonts w:ascii="Times New Roman" w:hAnsi="Times New Roman"/>
          <w:sz w:val="28"/>
          <w:szCs w:val="28"/>
        </w:rPr>
      </w:pPr>
    </w:p>
    <w:p w:rsidR="002F2B0F" w:rsidRPr="00E67D23" w:rsidRDefault="000D6298" w:rsidP="009B3F99">
      <w:pPr>
        <w:pStyle w:val="ListParagraph"/>
        <w:numPr>
          <w:ilvl w:val="0"/>
          <w:numId w:val="24"/>
        </w:numPr>
        <w:spacing w:after="0" w:line="240" w:lineRule="auto"/>
        <w:ind w:left="900"/>
        <w:jc w:val="both"/>
        <w:rPr>
          <w:rFonts w:ascii="Times New Roman" w:hAnsi="Times New Roman"/>
          <w:sz w:val="28"/>
          <w:szCs w:val="28"/>
        </w:rPr>
      </w:pPr>
      <w:r w:rsidRPr="00E67D23">
        <w:rPr>
          <w:rFonts w:ascii="Times New Roman" w:hAnsi="Times New Roman"/>
          <w:sz w:val="28"/>
          <w:szCs w:val="28"/>
        </w:rPr>
        <w:t>n</w:t>
      </w:r>
      <w:r w:rsidR="0003745B" w:rsidRPr="00E67D23">
        <w:rPr>
          <w:rFonts w:ascii="Times New Roman" w:hAnsi="Times New Roman"/>
          <w:sz w:val="28"/>
          <w:szCs w:val="28"/>
        </w:rPr>
        <w:t>ë</w:t>
      </w:r>
      <w:r w:rsidR="002F2B0F" w:rsidRPr="00E67D23">
        <w:rPr>
          <w:rFonts w:ascii="Times New Roman" w:hAnsi="Times New Roman"/>
          <w:sz w:val="28"/>
          <w:szCs w:val="28"/>
        </w:rPr>
        <w:t xml:space="preserve"> impiantet e m</w:t>
      </w:r>
      <w:r w:rsidR="0003745B" w:rsidRPr="00E67D23">
        <w:rPr>
          <w:rFonts w:ascii="Times New Roman" w:hAnsi="Times New Roman"/>
          <w:sz w:val="28"/>
          <w:szCs w:val="28"/>
        </w:rPr>
        <w:t>ë</w:t>
      </w:r>
      <w:r w:rsidR="002F2B0F" w:rsidRPr="00E67D23">
        <w:rPr>
          <w:rFonts w:ascii="Times New Roman" w:hAnsi="Times New Roman"/>
          <w:sz w:val="28"/>
          <w:szCs w:val="28"/>
        </w:rPr>
        <w:t>dha me d</w:t>
      </w:r>
      <w:r w:rsidR="00911CFD" w:rsidRPr="00E67D23">
        <w:rPr>
          <w:rFonts w:ascii="Times New Roman" w:hAnsi="Times New Roman"/>
          <w:sz w:val="28"/>
          <w:szCs w:val="28"/>
        </w:rPr>
        <w:t>j</w:t>
      </w:r>
      <w:r w:rsidR="002F2B0F" w:rsidRPr="00E67D23">
        <w:rPr>
          <w:rFonts w:ascii="Times New Roman" w:hAnsi="Times New Roman"/>
          <w:sz w:val="28"/>
          <w:szCs w:val="28"/>
        </w:rPr>
        <w:t>egie</w:t>
      </w:r>
      <w:r w:rsidR="0003745B" w:rsidRPr="00E67D23">
        <w:rPr>
          <w:rFonts w:ascii="Times New Roman" w:hAnsi="Times New Roman"/>
          <w:sz w:val="28"/>
          <w:szCs w:val="28"/>
        </w:rPr>
        <w:t xml:space="preserve"> </w:t>
      </w:r>
      <w:r w:rsidR="00CA4566" w:rsidRPr="00E67D23">
        <w:rPr>
          <w:rFonts w:ascii="Times New Roman" w:hAnsi="Times New Roman"/>
          <w:sz w:val="28"/>
          <w:szCs w:val="28"/>
        </w:rPr>
        <w:t>që</w:t>
      </w:r>
      <w:r w:rsidR="002F2B0F" w:rsidRPr="00E67D23">
        <w:rPr>
          <w:rFonts w:ascii="Times New Roman" w:hAnsi="Times New Roman"/>
          <w:sz w:val="28"/>
          <w:szCs w:val="28"/>
        </w:rPr>
        <w:t xml:space="preserve"> janë </w:t>
      </w:r>
      <w:r w:rsidR="00CA4566" w:rsidRPr="00E67D23">
        <w:rPr>
          <w:rFonts w:ascii="Times New Roman" w:hAnsi="Times New Roman"/>
          <w:sz w:val="28"/>
          <w:szCs w:val="28"/>
        </w:rPr>
        <w:t>në përputhje me vlerat limite të</w:t>
      </w:r>
      <w:r w:rsidR="002F2B0F" w:rsidRPr="00E67D23">
        <w:rPr>
          <w:rFonts w:ascii="Times New Roman" w:hAnsi="Times New Roman"/>
          <w:sz w:val="28"/>
          <w:szCs w:val="28"/>
        </w:rPr>
        <w:t xml:space="preserve"> shkarkimeve të SO</w:t>
      </w:r>
      <w:r w:rsidR="002F2B0F" w:rsidRPr="00E67D23">
        <w:rPr>
          <w:rFonts w:ascii="Times New Roman" w:hAnsi="Times New Roman"/>
          <w:sz w:val="28"/>
          <w:szCs w:val="28"/>
          <w:vertAlign w:val="subscript"/>
        </w:rPr>
        <w:t>2</w:t>
      </w:r>
      <w:r w:rsidR="002F2B0F" w:rsidRPr="00E67D23">
        <w:rPr>
          <w:rFonts w:ascii="Times New Roman" w:hAnsi="Times New Roman"/>
          <w:sz w:val="28"/>
          <w:szCs w:val="28"/>
        </w:rPr>
        <w:t xml:space="preserve"> në ajër;</w:t>
      </w:r>
    </w:p>
    <w:p w:rsidR="00A66BFD" w:rsidRPr="00E67D23" w:rsidRDefault="00B9520D" w:rsidP="00A66BFD">
      <w:pPr>
        <w:pStyle w:val="ListParagraph"/>
        <w:numPr>
          <w:ilvl w:val="0"/>
          <w:numId w:val="24"/>
        </w:numPr>
        <w:spacing w:after="0" w:line="240" w:lineRule="auto"/>
        <w:ind w:left="900"/>
        <w:jc w:val="both"/>
        <w:rPr>
          <w:rStyle w:val="hps"/>
          <w:rFonts w:ascii="Times New Roman" w:hAnsi="Times New Roman"/>
          <w:sz w:val="28"/>
          <w:szCs w:val="28"/>
        </w:rPr>
      </w:pPr>
      <w:r w:rsidRPr="00E67D23">
        <w:rPr>
          <w:rFonts w:ascii="Times New Roman" w:hAnsi="Times New Roman"/>
          <w:sz w:val="28"/>
          <w:szCs w:val="28"/>
        </w:rPr>
        <w:t>n</w:t>
      </w:r>
      <w:r w:rsidR="0003745B" w:rsidRPr="00E67D23">
        <w:rPr>
          <w:rFonts w:ascii="Times New Roman" w:hAnsi="Times New Roman"/>
          <w:sz w:val="28"/>
          <w:szCs w:val="28"/>
        </w:rPr>
        <w:t>ë</w:t>
      </w:r>
      <w:r w:rsidR="002F2B0F" w:rsidRPr="00E67D23">
        <w:rPr>
          <w:rFonts w:ascii="Times New Roman" w:hAnsi="Times New Roman"/>
          <w:sz w:val="28"/>
          <w:szCs w:val="28"/>
        </w:rPr>
        <w:t xml:space="preserve"> impiantet e m</w:t>
      </w:r>
      <w:r w:rsidR="0003745B" w:rsidRPr="00E67D23">
        <w:rPr>
          <w:rFonts w:ascii="Times New Roman" w:hAnsi="Times New Roman"/>
          <w:sz w:val="28"/>
          <w:szCs w:val="28"/>
        </w:rPr>
        <w:t>ë</w:t>
      </w:r>
      <w:r w:rsidR="002F2B0F" w:rsidRPr="00E67D23">
        <w:rPr>
          <w:rFonts w:ascii="Times New Roman" w:hAnsi="Times New Roman"/>
          <w:sz w:val="28"/>
          <w:szCs w:val="28"/>
        </w:rPr>
        <w:t>dha me d</w:t>
      </w:r>
      <w:r w:rsidR="00911CFD" w:rsidRPr="00E67D23">
        <w:rPr>
          <w:rFonts w:ascii="Times New Roman" w:hAnsi="Times New Roman"/>
          <w:sz w:val="28"/>
          <w:szCs w:val="28"/>
        </w:rPr>
        <w:t>j</w:t>
      </w:r>
      <w:r w:rsidR="002F2B0F" w:rsidRPr="00E67D23">
        <w:rPr>
          <w:rFonts w:ascii="Times New Roman" w:hAnsi="Times New Roman"/>
          <w:sz w:val="28"/>
          <w:szCs w:val="28"/>
        </w:rPr>
        <w:t>egie, subjekt i planeve komb</w:t>
      </w:r>
      <w:r w:rsidR="00911CFD" w:rsidRPr="00E67D23">
        <w:rPr>
          <w:rFonts w:ascii="Times New Roman" w:hAnsi="Times New Roman"/>
          <w:sz w:val="28"/>
          <w:szCs w:val="28"/>
        </w:rPr>
        <w:t>ë</w:t>
      </w:r>
      <w:r w:rsidR="002F2B0F" w:rsidRPr="00E67D23">
        <w:rPr>
          <w:rFonts w:ascii="Times New Roman" w:hAnsi="Times New Roman"/>
          <w:sz w:val="28"/>
          <w:szCs w:val="28"/>
        </w:rPr>
        <w:t>tare t</w:t>
      </w:r>
      <w:r w:rsidR="0003745B" w:rsidRPr="00E67D23">
        <w:rPr>
          <w:rFonts w:ascii="Times New Roman" w:hAnsi="Times New Roman"/>
          <w:sz w:val="28"/>
          <w:szCs w:val="28"/>
        </w:rPr>
        <w:t>ë</w:t>
      </w:r>
      <w:r w:rsidR="002F2B0F" w:rsidRPr="00E67D23">
        <w:rPr>
          <w:rFonts w:ascii="Times New Roman" w:hAnsi="Times New Roman"/>
          <w:sz w:val="28"/>
          <w:szCs w:val="28"/>
        </w:rPr>
        <w:t xml:space="preserve"> reduktimit t</w:t>
      </w:r>
      <w:r w:rsidR="0003745B" w:rsidRPr="00E67D23">
        <w:rPr>
          <w:rFonts w:ascii="Times New Roman" w:hAnsi="Times New Roman"/>
          <w:sz w:val="28"/>
          <w:szCs w:val="28"/>
        </w:rPr>
        <w:t>ë</w:t>
      </w:r>
      <w:r w:rsidR="002F2B0F" w:rsidRPr="00E67D23">
        <w:rPr>
          <w:rFonts w:ascii="Times New Roman" w:hAnsi="Times New Roman"/>
          <w:sz w:val="28"/>
          <w:szCs w:val="28"/>
        </w:rPr>
        <w:t xml:space="preserve"> shkarkimeve n</w:t>
      </w:r>
      <w:r w:rsidR="0003745B" w:rsidRPr="00E67D23">
        <w:rPr>
          <w:rFonts w:ascii="Times New Roman" w:hAnsi="Times New Roman"/>
          <w:sz w:val="28"/>
          <w:szCs w:val="28"/>
        </w:rPr>
        <w:t>ë</w:t>
      </w:r>
      <w:r w:rsidR="002F2B0F" w:rsidRPr="00E67D23">
        <w:rPr>
          <w:rFonts w:ascii="Times New Roman" w:hAnsi="Times New Roman"/>
          <w:sz w:val="28"/>
          <w:szCs w:val="28"/>
        </w:rPr>
        <w:t xml:space="preserve"> aj</w:t>
      </w:r>
      <w:r w:rsidR="0003745B" w:rsidRPr="00E67D23">
        <w:rPr>
          <w:rFonts w:ascii="Times New Roman" w:hAnsi="Times New Roman"/>
          <w:sz w:val="28"/>
          <w:szCs w:val="28"/>
        </w:rPr>
        <w:t>ë</w:t>
      </w:r>
      <w:r w:rsidR="002F2B0F" w:rsidRPr="00E67D23">
        <w:rPr>
          <w:rFonts w:ascii="Times New Roman" w:hAnsi="Times New Roman"/>
          <w:sz w:val="28"/>
          <w:szCs w:val="28"/>
        </w:rPr>
        <w:t>r, për t</w:t>
      </w:r>
      <w:r w:rsidR="0003745B" w:rsidRPr="00E67D23">
        <w:rPr>
          <w:rFonts w:ascii="Times New Roman" w:hAnsi="Times New Roman"/>
          <w:sz w:val="28"/>
          <w:szCs w:val="28"/>
        </w:rPr>
        <w:t>ë</w:t>
      </w:r>
      <w:r w:rsidR="002F2B0F" w:rsidRPr="00E67D23">
        <w:rPr>
          <w:rFonts w:ascii="Times New Roman" w:hAnsi="Times New Roman"/>
          <w:sz w:val="28"/>
          <w:szCs w:val="28"/>
        </w:rPr>
        <w:t xml:space="preserve"> cil</w:t>
      </w:r>
      <w:r w:rsidR="00E02335" w:rsidRPr="00E67D23">
        <w:rPr>
          <w:rFonts w:ascii="Times New Roman" w:hAnsi="Times New Roman"/>
          <w:sz w:val="28"/>
          <w:szCs w:val="28"/>
        </w:rPr>
        <w:t>a</w:t>
      </w:r>
      <w:r w:rsidR="002F2B0F" w:rsidRPr="00E67D23">
        <w:rPr>
          <w:rFonts w:ascii="Times New Roman" w:hAnsi="Times New Roman"/>
          <w:sz w:val="28"/>
          <w:szCs w:val="28"/>
        </w:rPr>
        <w:t xml:space="preserve">t mesatarja mujore e shkarkimeve të </w:t>
      </w:r>
      <w:proofErr w:type="spellStart"/>
      <w:r w:rsidR="002F2B0F" w:rsidRPr="00E67D23">
        <w:rPr>
          <w:rFonts w:ascii="Times New Roman" w:hAnsi="Times New Roman"/>
          <w:sz w:val="28"/>
          <w:szCs w:val="28"/>
        </w:rPr>
        <w:t>dioksidit</w:t>
      </w:r>
      <w:proofErr w:type="spellEnd"/>
      <w:r w:rsidR="002F2B0F" w:rsidRPr="00E67D23">
        <w:rPr>
          <w:rFonts w:ascii="Times New Roman" w:hAnsi="Times New Roman"/>
          <w:sz w:val="28"/>
          <w:szCs w:val="28"/>
        </w:rPr>
        <w:t xml:space="preserve"> të squfurit nuk e kalon vlerën 1700 </w:t>
      </w:r>
      <w:proofErr w:type="spellStart"/>
      <w:r w:rsidR="002F2B0F" w:rsidRPr="00E67D23">
        <w:rPr>
          <w:rFonts w:ascii="Times New Roman" w:hAnsi="Times New Roman"/>
          <w:sz w:val="28"/>
          <w:szCs w:val="28"/>
        </w:rPr>
        <w:t>mg</w:t>
      </w:r>
      <w:proofErr w:type="spellEnd"/>
      <w:r w:rsidR="002F2B0F" w:rsidRPr="00E67D23">
        <w:rPr>
          <w:rFonts w:ascii="Times New Roman" w:hAnsi="Times New Roman"/>
          <w:sz w:val="28"/>
          <w:szCs w:val="28"/>
        </w:rPr>
        <w:t>/Nm</w:t>
      </w:r>
      <w:r w:rsidR="002F2B0F" w:rsidRPr="00E67D23">
        <w:rPr>
          <w:rFonts w:ascii="Times New Roman" w:hAnsi="Times New Roman"/>
          <w:sz w:val="28"/>
          <w:szCs w:val="28"/>
          <w:vertAlign w:val="superscript"/>
        </w:rPr>
        <w:t>3</w:t>
      </w:r>
      <w:r w:rsidR="002F2B0F" w:rsidRPr="00E67D23">
        <w:rPr>
          <w:rFonts w:ascii="Times New Roman" w:hAnsi="Times New Roman"/>
          <w:sz w:val="28"/>
          <w:szCs w:val="28"/>
        </w:rPr>
        <w:t>,</w:t>
      </w:r>
      <w:r w:rsidR="002F2B0F" w:rsidRPr="00E67D23">
        <w:rPr>
          <w:rFonts w:ascii="Times New Roman" w:hAnsi="Times New Roman"/>
          <w:bCs/>
          <w:sz w:val="28"/>
          <w:szCs w:val="28"/>
        </w:rPr>
        <w:t xml:space="preserve"> </w:t>
      </w:r>
      <w:r w:rsidR="002F2B0F" w:rsidRPr="00E67D23">
        <w:rPr>
          <w:rStyle w:val="hps"/>
          <w:rFonts w:ascii="Times New Roman" w:hAnsi="Times New Roman"/>
          <w:sz w:val="28"/>
          <w:szCs w:val="28"/>
        </w:rPr>
        <w:t>për një</w:t>
      </w:r>
      <w:r w:rsidR="002F2B0F" w:rsidRPr="00E67D23">
        <w:rPr>
          <w:rStyle w:val="longtext"/>
          <w:rFonts w:ascii="Times New Roman" w:hAnsi="Times New Roman"/>
          <w:sz w:val="28"/>
          <w:szCs w:val="28"/>
        </w:rPr>
        <w:t xml:space="preserve"> </w:t>
      </w:r>
      <w:r w:rsidR="002F2B0F" w:rsidRPr="00E67D23">
        <w:rPr>
          <w:rFonts w:ascii="Times New Roman" w:hAnsi="Times New Roman"/>
          <w:sz w:val="28"/>
          <w:szCs w:val="28"/>
        </w:rPr>
        <w:t>përmbajtje vëllimore oksigjeni në gazet e shkarkuara prej</w:t>
      </w:r>
      <w:r w:rsidR="002F2B0F" w:rsidRPr="00E67D23">
        <w:rPr>
          <w:rStyle w:val="longtext"/>
          <w:rFonts w:ascii="Times New Roman" w:hAnsi="Times New Roman"/>
          <w:sz w:val="28"/>
          <w:szCs w:val="28"/>
        </w:rPr>
        <w:t xml:space="preserve"> </w:t>
      </w:r>
      <w:r w:rsidR="002F2B0F" w:rsidRPr="00E67D23">
        <w:rPr>
          <w:rStyle w:val="hps"/>
          <w:rFonts w:ascii="Times New Roman" w:hAnsi="Times New Roman"/>
          <w:sz w:val="28"/>
          <w:szCs w:val="28"/>
        </w:rPr>
        <w:t>3</w:t>
      </w:r>
      <w:r w:rsidR="002F2B0F" w:rsidRPr="00E67D23">
        <w:rPr>
          <w:rStyle w:val="longtext"/>
          <w:rFonts w:ascii="Times New Roman" w:hAnsi="Times New Roman"/>
          <w:sz w:val="28"/>
          <w:szCs w:val="28"/>
        </w:rPr>
        <w:t>%,</w:t>
      </w:r>
      <w:r w:rsidR="002F2B0F" w:rsidRPr="00E67D23">
        <w:rPr>
          <w:rStyle w:val="hps"/>
          <w:rFonts w:ascii="Times New Roman" w:hAnsi="Times New Roman"/>
          <w:sz w:val="28"/>
          <w:szCs w:val="28"/>
        </w:rPr>
        <w:t xml:space="preserve"> në kushte të</w:t>
      </w:r>
      <w:r w:rsidR="002F2B0F" w:rsidRPr="00E67D23">
        <w:rPr>
          <w:rStyle w:val="longtext"/>
          <w:rFonts w:ascii="Times New Roman" w:hAnsi="Times New Roman"/>
          <w:sz w:val="28"/>
          <w:szCs w:val="28"/>
        </w:rPr>
        <w:t xml:space="preserve"> </w:t>
      </w:r>
      <w:r w:rsidR="002F2B0F" w:rsidRPr="00E67D23">
        <w:rPr>
          <w:rStyle w:val="hps"/>
          <w:rFonts w:ascii="Times New Roman" w:hAnsi="Times New Roman"/>
          <w:sz w:val="28"/>
          <w:szCs w:val="28"/>
        </w:rPr>
        <w:t>thata;</w:t>
      </w:r>
      <w:r w:rsidR="002F2B0F" w:rsidRPr="00E67D23">
        <w:rPr>
          <w:rFonts w:ascii="Times New Roman" w:hAnsi="Times New Roman"/>
          <w:sz w:val="28"/>
          <w:szCs w:val="28"/>
        </w:rPr>
        <w:t xml:space="preserve"> </w:t>
      </w:r>
    </w:p>
    <w:p w:rsidR="00A66BFD" w:rsidRPr="00E67D23" w:rsidRDefault="00A66BFD" w:rsidP="00A66BFD">
      <w:pPr>
        <w:pStyle w:val="ListParagraph"/>
        <w:numPr>
          <w:ilvl w:val="0"/>
          <w:numId w:val="24"/>
        </w:numPr>
        <w:spacing w:after="0" w:line="240" w:lineRule="auto"/>
        <w:ind w:left="900"/>
        <w:jc w:val="both"/>
        <w:rPr>
          <w:rStyle w:val="hps"/>
          <w:rFonts w:ascii="Times New Roman" w:hAnsi="Times New Roman"/>
          <w:sz w:val="28"/>
          <w:szCs w:val="28"/>
        </w:rPr>
      </w:pPr>
      <w:r w:rsidRPr="00E67D23">
        <w:rPr>
          <w:rFonts w:ascii="Times New Roman" w:hAnsi="Times New Roman"/>
          <w:sz w:val="28"/>
          <w:szCs w:val="28"/>
        </w:rPr>
        <w:t xml:space="preserve">në impiantet me djegie, të ndryshme nga ato të përcaktuara në shkronjat “a” ose “b”, të kësaj pike, për të cilët mesatarja mujore e shkarkimeve të </w:t>
      </w:r>
      <w:proofErr w:type="spellStart"/>
      <w:r w:rsidRPr="00E67D23">
        <w:rPr>
          <w:rFonts w:ascii="Times New Roman" w:hAnsi="Times New Roman"/>
          <w:sz w:val="28"/>
          <w:szCs w:val="28"/>
        </w:rPr>
        <w:t>dioksidit</w:t>
      </w:r>
      <w:proofErr w:type="spellEnd"/>
      <w:r w:rsidRPr="00E67D23">
        <w:rPr>
          <w:rFonts w:ascii="Times New Roman" w:hAnsi="Times New Roman"/>
          <w:sz w:val="28"/>
          <w:szCs w:val="28"/>
        </w:rPr>
        <w:t xml:space="preserve"> të squfurit nuk e kalon vlerën 1 700 </w:t>
      </w:r>
      <w:proofErr w:type="spellStart"/>
      <w:r w:rsidRPr="00E67D23">
        <w:rPr>
          <w:rFonts w:ascii="Times New Roman" w:hAnsi="Times New Roman"/>
          <w:sz w:val="28"/>
          <w:szCs w:val="28"/>
        </w:rPr>
        <w:t>mg</w:t>
      </w:r>
      <w:proofErr w:type="spellEnd"/>
      <w:r w:rsidRPr="00E67D23">
        <w:rPr>
          <w:rFonts w:ascii="Times New Roman" w:hAnsi="Times New Roman"/>
          <w:sz w:val="28"/>
          <w:szCs w:val="28"/>
        </w:rPr>
        <w:t>/Nm</w:t>
      </w:r>
      <w:r w:rsidRPr="00E67D23">
        <w:rPr>
          <w:rFonts w:ascii="Times New Roman" w:hAnsi="Times New Roman"/>
          <w:sz w:val="28"/>
          <w:szCs w:val="28"/>
          <w:vertAlign w:val="superscript"/>
        </w:rPr>
        <w:t>3</w:t>
      </w:r>
      <w:r w:rsidRPr="00E67D23">
        <w:rPr>
          <w:rFonts w:ascii="Times New Roman" w:hAnsi="Times New Roman"/>
          <w:sz w:val="28"/>
          <w:szCs w:val="28"/>
        </w:rPr>
        <w:t>,</w:t>
      </w:r>
      <w:r w:rsidRPr="00E67D23">
        <w:rPr>
          <w:rFonts w:ascii="Times New Roman" w:hAnsi="Times New Roman"/>
          <w:bCs/>
          <w:sz w:val="28"/>
          <w:szCs w:val="28"/>
        </w:rPr>
        <w:t xml:space="preserve"> </w:t>
      </w:r>
      <w:r w:rsidRPr="00E67D23">
        <w:rPr>
          <w:rStyle w:val="hps"/>
          <w:rFonts w:ascii="Times New Roman" w:hAnsi="Times New Roman"/>
          <w:sz w:val="28"/>
          <w:szCs w:val="28"/>
        </w:rPr>
        <w:t>për një</w:t>
      </w:r>
      <w:r w:rsidRPr="00E67D23">
        <w:rPr>
          <w:rStyle w:val="longtext"/>
          <w:rFonts w:ascii="Times New Roman" w:hAnsi="Times New Roman"/>
          <w:sz w:val="28"/>
          <w:szCs w:val="28"/>
        </w:rPr>
        <w:t xml:space="preserve"> </w:t>
      </w:r>
      <w:r w:rsidRPr="00E67D23">
        <w:rPr>
          <w:rFonts w:ascii="Times New Roman" w:hAnsi="Times New Roman"/>
          <w:sz w:val="28"/>
          <w:szCs w:val="28"/>
        </w:rPr>
        <w:t>përmbajtje vëllimore oksigjeni në gazet e shkarkuara prej</w:t>
      </w:r>
      <w:r w:rsidRPr="00E67D23">
        <w:rPr>
          <w:rStyle w:val="longtext"/>
          <w:rFonts w:ascii="Times New Roman" w:hAnsi="Times New Roman"/>
          <w:sz w:val="28"/>
          <w:szCs w:val="28"/>
        </w:rPr>
        <w:t xml:space="preserve"> </w:t>
      </w:r>
      <w:r w:rsidRPr="00E67D23">
        <w:rPr>
          <w:rStyle w:val="hps"/>
          <w:rFonts w:ascii="Times New Roman" w:hAnsi="Times New Roman"/>
          <w:sz w:val="28"/>
          <w:szCs w:val="28"/>
        </w:rPr>
        <w:t>3</w:t>
      </w:r>
      <w:r w:rsidRPr="00E67D23">
        <w:rPr>
          <w:rStyle w:val="longtext"/>
          <w:rFonts w:ascii="Times New Roman" w:hAnsi="Times New Roman"/>
          <w:sz w:val="28"/>
          <w:szCs w:val="28"/>
        </w:rPr>
        <w:t>%,</w:t>
      </w:r>
      <w:r w:rsidRPr="00E67D23">
        <w:rPr>
          <w:rStyle w:val="hps"/>
          <w:rFonts w:ascii="Times New Roman" w:hAnsi="Times New Roman"/>
          <w:sz w:val="28"/>
          <w:szCs w:val="28"/>
        </w:rPr>
        <w:t xml:space="preserve"> në kushte të</w:t>
      </w:r>
      <w:r w:rsidRPr="00E67D23">
        <w:rPr>
          <w:rStyle w:val="longtext"/>
          <w:rFonts w:ascii="Times New Roman" w:hAnsi="Times New Roman"/>
          <w:sz w:val="28"/>
          <w:szCs w:val="28"/>
        </w:rPr>
        <w:t xml:space="preserve"> </w:t>
      </w:r>
      <w:r w:rsidRPr="00E67D23">
        <w:rPr>
          <w:rStyle w:val="hps"/>
          <w:rFonts w:ascii="Times New Roman" w:hAnsi="Times New Roman"/>
          <w:sz w:val="28"/>
          <w:szCs w:val="28"/>
        </w:rPr>
        <w:t>thata;</w:t>
      </w:r>
    </w:p>
    <w:p w:rsidR="002F2B0F" w:rsidRPr="00E67D23" w:rsidRDefault="006E30A2" w:rsidP="009B3F99">
      <w:pPr>
        <w:pStyle w:val="ListParagraph"/>
        <w:spacing w:after="0" w:line="240" w:lineRule="auto"/>
        <w:ind w:left="900" w:hanging="270"/>
        <w:contextualSpacing w:val="0"/>
        <w:jc w:val="both"/>
        <w:rPr>
          <w:rFonts w:ascii="Times New Roman" w:hAnsi="Times New Roman"/>
          <w:sz w:val="28"/>
          <w:szCs w:val="28"/>
        </w:rPr>
      </w:pPr>
      <w:r w:rsidRPr="00E67D23">
        <w:rPr>
          <w:rFonts w:ascii="Times New Roman" w:hAnsi="Times New Roman"/>
          <w:sz w:val="28"/>
          <w:szCs w:val="28"/>
        </w:rPr>
        <w:t xml:space="preserve">ç) </w:t>
      </w:r>
      <w:r w:rsidR="00B9520D" w:rsidRPr="00E67D23">
        <w:rPr>
          <w:rFonts w:ascii="Times New Roman" w:hAnsi="Times New Roman"/>
          <w:sz w:val="28"/>
          <w:szCs w:val="28"/>
        </w:rPr>
        <w:t>p</w:t>
      </w:r>
      <w:r w:rsidR="002F2B0F" w:rsidRPr="00E67D23">
        <w:rPr>
          <w:rFonts w:ascii="Times New Roman" w:hAnsi="Times New Roman"/>
          <w:sz w:val="28"/>
          <w:szCs w:val="28"/>
        </w:rPr>
        <w:t>ër djegie në rafineri kur vlera mesatare mujore e shkarkimeve t</w:t>
      </w:r>
      <w:r w:rsidR="00594A4D" w:rsidRPr="00E67D23">
        <w:rPr>
          <w:rFonts w:ascii="Times New Roman" w:hAnsi="Times New Roman"/>
          <w:sz w:val="28"/>
          <w:szCs w:val="28"/>
        </w:rPr>
        <w:t>ë</w:t>
      </w:r>
      <w:r w:rsidR="00B709C3" w:rsidRPr="00E67D23">
        <w:rPr>
          <w:rFonts w:ascii="Times New Roman" w:hAnsi="Times New Roman"/>
          <w:sz w:val="28"/>
          <w:szCs w:val="28"/>
        </w:rPr>
        <w:t xml:space="preserve"> SO</w:t>
      </w:r>
      <w:r w:rsidR="00B709C3" w:rsidRPr="00E67D23">
        <w:rPr>
          <w:rFonts w:ascii="Times New Roman" w:hAnsi="Times New Roman"/>
          <w:sz w:val="28"/>
          <w:szCs w:val="28"/>
          <w:vertAlign w:val="subscript"/>
        </w:rPr>
        <w:t>2</w:t>
      </w:r>
      <w:r w:rsidR="002F2B0F" w:rsidRPr="00E67D23">
        <w:rPr>
          <w:rFonts w:ascii="Times New Roman" w:hAnsi="Times New Roman"/>
          <w:sz w:val="28"/>
          <w:szCs w:val="28"/>
        </w:rPr>
        <w:t xml:space="preserve"> nga të gjith</w:t>
      </w:r>
      <w:r w:rsidR="00E02335" w:rsidRPr="00E67D23">
        <w:rPr>
          <w:rFonts w:ascii="Times New Roman" w:hAnsi="Times New Roman"/>
          <w:sz w:val="28"/>
          <w:szCs w:val="28"/>
        </w:rPr>
        <w:t>a</w:t>
      </w:r>
      <w:r w:rsidR="002F2B0F" w:rsidRPr="00E67D23">
        <w:rPr>
          <w:rFonts w:ascii="Times New Roman" w:hAnsi="Times New Roman"/>
          <w:sz w:val="28"/>
          <w:szCs w:val="28"/>
        </w:rPr>
        <w:t xml:space="preserve"> impiantet e d</w:t>
      </w:r>
      <w:r w:rsidR="00911CFD" w:rsidRPr="00E67D23">
        <w:rPr>
          <w:rFonts w:ascii="Times New Roman" w:hAnsi="Times New Roman"/>
          <w:sz w:val="28"/>
          <w:szCs w:val="28"/>
        </w:rPr>
        <w:t>j</w:t>
      </w:r>
      <w:r w:rsidR="002F2B0F" w:rsidRPr="00E67D23">
        <w:rPr>
          <w:rFonts w:ascii="Times New Roman" w:hAnsi="Times New Roman"/>
          <w:sz w:val="28"/>
          <w:szCs w:val="28"/>
        </w:rPr>
        <w:t xml:space="preserve">egies në rafineri, pavarësisht nga lloji i lëndës djegëse ose kombinime të lëndës djegëse të përdorur, por përjashtuar impiantet që përfshihen në </w:t>
      </w:r>
      <w:r w:rsidR="00427F5D" w:rsidRPr="00E67D23">
        <w:rPr>
          <w:rFonts w:ascii="Times New Roman" w:hAnsi="Times New Roman"/>
          <w:sz w:val="28"/>
          <w:szCs w:val="28"/>
        </w:rPr>
        <w:t>shkronjat “a” ose “b”, të kësaj</w:t>
      </w:r>
      <w:r w:rsidR="005462EA" w:rsidRPr="00E67D23">
        <w:rPr>
          <w:rFonts w:ascii="Times New Roman" w:hAnsi="Times New Roman"/>
          <w:sz w:val="28"/>
          <w:szCs w:val="28"/>
        </w:rPr>
        <w:t xml:space="preserve"> </w:t>
      </w:r>
      <w:r w:rsidR="00427F5D" w:rsidRPr="00E67D23">
        <w:rPr>
          <w:rFonts w:ascii="Times New Roman" w:hAnsi="Times New Roman"/>
          <w:sz w:val="28"/>
          <w:szCs w:val="28"/>
        </w:rPr>
        <w:t>pike</w:t>
      </w:r>
      <w:r w:rsidR="002F2B0F" w:rsidRPr="00E67D23">
        <w:rPr>
          <w:rFonts w:ascii="Times New Roman" w:hAnsi="Times New Roman"/>
          <w:sz w:val="28"/>
          <w:szCs w:val="28"/>
        </w:rPr>
        <w:t>, si edh</w:t>
      </w:r>
      <w:r w:rsidR="00E02335" w:rsidRPr="00E67D23">
        <w:rPr>
          <w:rFonts w:ascii="Times New Roman" w:hAnsi="Times New Roman"/>
          <w:sz w:val="28"/>
          <w:szCs w:val="28"/>
        </w:rPr>
        <w:t>e për turbinat e gazit dhe moto</w:t>
      </w:r>
      <w:r w:rsidR="002F2B0F" w:rsidRPr="00E67D23">
        <w:rPr>
          <w:rFonts w:ascii="Times New Roman" w:hAnsi="Times New Roman"/>
          <w:sz w:val="28"/>
          <w:szCs w:val="28"/>
        </w:rPr>
        <w:t>rët me gaz, nuk e kalon vlerën 1</w:t>
      </w:r>
      <w:r w:rsidR="00E02335" w:rsidRPr="00E67D23">
        <w:rPr>
          <w:rFonts w:ascii="Times New Roman" w:hAnsi="Times New Roman"/>
          <w:sz w:val="28"/>
          <w:szCs w:val="28"/>
        </w:rPr>
        <w:t xml:space="preserve"> </w:t>
      </w:r>
      <w:r w:rsidR="002F2B0F" w:rsidRPr="00E67D23">
        <w:rPr>
          <w:rFonts w:ascii="Times New Roman" w:hAnsi="Times New Roman"/>
          <w:sz w:val="28"/>
          <w:szCs w:val="28"/>
        </w:rPr>
        <w:t xml:space="preserve">700 </w:t>
      </w:r>
      <w:proofErr w:type="spellStart"/>
      <w:r w:rsidR="002F2B0F" w:rsidRPr="00E67D23">
        <w:rPr>
          <w:rFonts w:ascii="Times New Roman" w:hAnsi="Times New Roman"/>
          <w:sz w:val="28"/>
          <w:szCs w:val="28"/>
        </w:rPr>
        <w:t>mg</w:t>
      </w:r>
      <w:proofErr w:type="spellEnd"/>
      <w:r w:rsidR="002F2B0F" w:rsidRPr="00E67D23">
        <w:rPr>
          <w:rFonts w:ascii="Times New Roman" w:hAnsi="Times New Roman"/>
          <w:sz w:val="28"/>
          <w:szCs w:val="28"/>
        </w:rPr>
        <w:t>/Nm3</w:t>
      </w:r>
      <w:r w:rsidR="002F2B0F" w:rsidRPr="00E67D23">
        <w:rPr>
          <w:rStyle w:val="hps"/>
          <w:rFonts w:ascii="Times New Roman" w:hAnsi="Times New Roman"/>
          <w:sz w:val="28"/>
          <w:szCs w:val="28"/>
        </w:rPr>
        <w:t xml:space="preserve"> për një</w:t>
      </w:r>
      <w:r w:rsidR="002F2B0F" w:rsidRPr="00E67D23">
        <w:rPr>
          <w:rStyle w:val="longtext"/>
          <w:rFonts w:ascii="Times New Roman" w:hAnsi="Times New Roman"/>
          <w:sz w:val="28"/>
          <w:szCs w:val="28"/>
        </w:rPr>
        <w:t xml:space="preserve"> </w:t>
      </w:r>
      <w:r w:rsidR="002F2B0F" w:rsidRPr="00E67D23">
        <w:rPr>
          <w:rFonts w:ascii="Times New Roman" w:hAnsi="Times New Roman"/>
          <w:sz w:val="28"/>
          <w:szCs w:val="28"/>
        </w:rPr>
        <w:t>përmbajtje vëllimore oksigjeni në gazet e shkarkuara</w:t>
      </w:r>
      <w:r w:rsidR="002F2B0F" w:rsidRPr="00E67D23">
        <w:rPr>
          <w:rStyle w:val="longtext"/>
          <w:rFonts w:ascii="Times New Roman" w:hAnsi="Times New Roman"/>
          <w:sz w:val="28"/>
          <w:szCs w:val="28"/>
        </w:rPr>
        <w:t xml:space="preserve"> prej </w:t>
      </w:r>
      <w:r w:rsidR="002F2B0F" w:rsidRPr="00E67D23">
        <w:rPr>
          <w:rStyle w:val="hps"/>
          <w:rFonts w:ascii="Times New Roman" w:hAnsi="Times New Roman"/>
          <w:sz w:val="28"/>
          <w:szCs w:val="28"/>
        </w:rPr>
        <w:t>3</w:t>
      </w:r>
      <w:r w:rsidR="002F2B0F" w:rsidRPr="00E67D23">
        <w:rPr>
          <w:rStyle w:val="longtext"/>
          <w:rFonts w:ascii="Times New Roman" w:hAnsi="Times New Roman"/>
          <w:sz w:val="28"/>
          <w:szCs w:val="28"/>
        </w:rPr>
        <w:t>%,</w:t>
      </w:r>
      <w:r w:rsidR="002F2B0F" w:rsidRPr="00E67D23">
        <w:rPr>
          <w:rStyle w:val="hps"/>
          <w:rFonts w:ascii="Times New Roman" w:hAnsi="Times New Roman"/>
          <w:sz w:val="28"/>
          <w:szCs w:val="28"/>
        </w:rPr>
        <w:t xml:space="preserve"> në kushte të</w:t>
      </w:r>
      <w:r w:rsidR="002F2B0F" w:rsidRPr="00E67D23">
        <w:rPr>
          <w:rStyle w:val="longtext"/>
          <w:rFonts w:ascii="Times New Roman" w:hAnsi="Times New Roman"/>
          <w:sz w:val="28"/>
          <w:szCs w:val="28"/>
        </w:rPr>
        <w:t xml:space="preserve"> </w:t>
      </w:r>
      <w:r w:rsidR="002F2B0F" w:rsidRPr="00E67D23">
        <w:rPr>
          <w:rStyle w:val="hps"/>
          <w:rFonts w:ascii="Times New Roman" w:hAnsi="Times New Roman"/>
          <w:sz w:val="28"/>
          <w:szCs w:val="28"/>
        </w:rPr>
        <w:t>thata</w:t>
      </w:r>
      <w:r w:rsidR="00CA4566" w:rsidRPr="00E67D23">
        <w:rPr>
          <w:rFonts w:ascii="Times New Roman" w:hAnsi="Times New Roman"/>
          <w:sz w:val="28"/>
          <w:szCs w:val="28"/>
        </w:rPr>
        <w:t>.</w:t>
      </w:r>
    </w:p>
    <w:p w:rsidR="00CA4566" w:rsidRPr="00E67D23" w:rsidRDefault="00CA4566" w:rsidP="009B3F99">
      <w:pPr>
        <w:spacing w:after="0" w:line="240" w:lineRule="auto"/>
        <w:jc w:val="both"/>
        <w:rPr>
          <w:rFonts w:ascii="Times New Roman" w:hAnsi="Times New Roman"/>
          <w:sz w:val="28"/>
          <w:szCs w:val="28"/>
        </w:rPr>
      </w:pPr>
    </w:p>
    <w:p w:rsidR="002F2B0F" w:rsidRPr="00E67D23" w:rsidRDefault="00CA4566"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4. </w:t>
      </w:r>
      <w:r w:rsidR="00D8370C" w:rsidRPr="00E67D23">
        <w:rPr>
          <w:rFonts w:ascii="Times New Roman" w:hAnsi="Times New Roman"/>
          <w:sz w:val="28"/>
          <w:szCs w:val="28"/>
        </w:rPr>
        <w:tab/>
      </w:r>
      <w:r w:rsidR="002F2B0F" w:rsidRPr="00E67D23">
        <w:rPr>
          <w:rFonts w:ascii="Times New Roman" w:hAnsi="Times New Roman"/>
          <w:sz w:val="28"/>
          <w:szCs w:val="28"/>
        </w:rPr>
        <w:t xml:space="preserve">Në përputhje me legjislacionin në fuqi për lejet e mjedisit, duke filluar nga data 1 janar 2028, në varësi të monitorimeve përkatëse të shkarkimeve në ajër nga autoritetet kompetente, pika </w:t>
      </w:r>
      <w:r w:rsidR="005462EA" w:rsidRPr="00E67D23">
        <w:rPr>
          <w:rFonts w:ascii="Times New Roman" w:hAnsi="Times New Roman"/>
          <w:sz w:val="28"/>
          <w:szCs w:val="28"/>
        </w:rPr>
        <w:t>2</w:t>
      </w:r>
      <w:r w:rsidR="00911CFD" w:rsidRPr="00E67D23">
        <w:rPr>
          <w:rFonts w:ascii="Times New Roman" w:hAnsi="Times New Roman"/>
          <w:sz w:val="28"/>
          <w:szCs w:val="28"/>
        </w:rPr>
        <w:t>,</w:t>
      </w:r>
      <w:r w:rsidR="005462EA" w:rsidRPr="00E67D23">
        <w:rPr>
          <w:rFonts w:ascii="Times New Roman" w:hAnsi="Times New Roman"/>
          <w:sz w:val="28"/>
          <w:szCs w:val="28"/>
        </w:rPr>
        <w:t xml:space="preserve"> e</w:t>
      </w:r>
      <w:r w:rsidR="002F2B0F" w:rsidRPr="00E67D23">
        <w:rPr>
          <w:rFonts w:ascii="Times New Roman" w:hAnsi="Times New Roman"/>
          <w:sz w:val="28"/>
          <w:szCs w:val="28"/>
        </w:rPr>
        <w:t xml:space="preserve"> </w:t>
      </w:r>
      <w:r w:rsidR="005462EA" w:rsidRPr="00E67D23">
        <w:rPr>
          <w:rFonts w:ascii="Times New Roman" w:hAnsi="Times New Roman"/>
          <w:sz w:val="28"/>
          <w:szCs w:val="28"/>
        </w:rPr>
        <w:t xml:space="preserve">këtij </w:t>
      </w:r>
      <w:r w:rsidR="00911CFD" w:rsidRPr="00E67D23">
        <w:rPr>
          <w:rFonts w:ascii="Times New Roman" w:hAnsi="Times New Roman"/>
          <w:sz w:val="28"/>
          <w:szCs w:val="28"/>
        </w:rPr>
        <w:t>k</w:t>
      </w:r>
      <w:r w:rsidR="005462EA" w:rsidRPr="00E67D23">
        <w:rPr>
          <w:rFonts w:ascii="Times New Roman" w:hAnsi="Times New Roman"/>
          <w:sz w:val="28"/>
          <w:szCs w:val="28"/>
        </w:rPr>
        <w:t>reu</w:t>
      </w:r>
      <w:r w:rsidR="00911CFD" w:rsidRPr="00E67D23">
        <w:rPr>
          <w:rFonts w:ascii="Times New Roman" w:hAnsi="Times New Roman"/>
          <w:sz w:val="28"/>
          <w:szCs w:val="28"/>
        </w:rPr>
        <w:t>,</w:t>
      </w:r>
      <w:r w:rsidR="005462EA" w:rsidRPr="00E67D23">
        <w:rPr>
          <w:rFonts w:ascii="Times New Roman" w:hAnsi="Times New Roman"/>
          <w:sz w:val="28"/>
          <w:szCs w:val="28"/>
        </w:rPr>
        <w:t xml:space="preserve"> </w:t>
      </w:r>
      <w:r w:rsidR="002F2B0F" w:rsidRPr="00E67D23">
        <w:rPr>
          <w:rFonts w:ascii="Times New Roman" w:hAnsi="Times New Roman"/>
          <w:sz w:val="28"/>
          <w:szCs w:val="28"/>
        </w:rPr>
        <w:t>nuk zbatohet për</w:t>
      </w:r>
      <w:r w:rsidR="002F2B0F" w:rsidRPr="00E67D23">
        <w:rPr>
          <w:rFonts w:ascii="Times New Roman" w:hAnsi="Times New Roman"/>
          <w:bCs/>
          <w:sz w:val="28"/>
          <w:szCs w:val="28"/>
        </w:rPr>
        <w:t xml:space="preserve"> lëndët djegëse </w:t>
      </w:r>
      <w:r w:rsidR="002F2B0F" w:rsidRPr="00E67D23">
        <w:rPr>
          <w:rFonts w:ascii="Times New Roman" w:hAnsi="Times New Roman"/>
          <w:sz w:val="28"/>
          <w:szCs w:val="28"/>
        </w:rPr>
        <w:t>të lëngëta</w:t>
      </w:r>
      <w:r w:rsidR="00E02335" w:rsidRPr="00E67D23">
        <w:rPr>
          <w:rFonts w:ascii="Times New Roman" w:hAnsi="Times New Roman"/>
          <w:sz w:val="28"/>
          <w:szCs w:val="28"/>
        </w:rPr>
        <w:t>,</w:t>
      </w:r>
      <w:r w:rsidR="002F2B0F" w:rsidRPr="00E67D23">
        <w:rPr>
          <w:rFonts w:ascii="Times New Roman" w:hAnsi="Times New Roman"/>
          <w:sz w:val="28"/>
          <w:szCs w:val="28"/>
        </w:rPr>
        <w:t xml:space="preserve"> të rënda</w:t>
      </w:r>
      <w:r w:rsidR="00E02335" w:rsidRPr="00E67D23">
        <w:rPr>
          <w:rFonts w:ascii="Times New Roman" w:hAnsi="Times New Roman"/>
          <w:sz w:val="28"/>
          <w:szCs w:val="28"/>
        </w:rPr>
        <w:t>,</w:t>
      </w:r>
      <w:r w:rsidR="002F2B0F" w:rsidRPr="00E67D23">
        <w:rPr>
          <w:rFonts w:ascii="Times New Roman" w:hAnsi="Times New Roman"/>
          <w:sz w:val="28"/>
          <w:szCs w:val="28"/>
        </w:rPr>
        <w:t xml:space="preserve"> që përdoren:</w:t>
      </w:r>
    </w:p>
    <w:p w:rsidR="00D8370C" w:rsidRPr="00E67D23" w:rsidRDefault="00D8370C" w:rsidP="009B3F99">
      <w:pPr>
        <w:spacing w:after="0" w:line="240" w:lineRule="auto"/>
        <w:jc w:val="both"/>
        <w:rPr>
          <w:rFonts w:ascii="Times New Roman" w:hAnsi="Times New Roman"/>
          <w:sz w:val="28"/>
          <w:szCs w:val="28"/>
        </w:rPr>
      </w:pPr>
    </w:p>
    <w:p w:rsidR="002F2B0F" w:rsidRPr="00E67D23" w:rsidRDefault="00911CFD" w:rsidP="009B3F99">
      <w:pPr>
        <w:pStyle w:val="ListParagraph"/>
        <w:numPr>
          <w:ilvl w:val="0"/>
          <w:numId w:val="25"/>
        </w:numPr>
        <w:spacing w:after="0" w:line="240" w:lineRule="auto"/>
        <w:ind w:left="900" w:hanging="360"/>
        <w:contextualSpacing w:val="0"/>
        <w:jc w:val="both"/>
        <w:rPr>
          <w:rStyle w:val="hps"/>
          <w:rFonts w:ascii="Times New Roman" w:hAnsi="Times New Roman"/>
          <w:sz w:val="28"/>
          <w:szCs w:val="28"/>
        </w:rPr>
      </w:pPr>
      <w:r w:rsidRPr="00E67D23">
        <w:rPr>
          <w:rFonts w:ascii="Times New Roman" w:hAnsi="Times New Roman"/>
          <w:sz w:val="28"/>
          <w:szCs w:val="28"/>
        </w:rPr>
        <w:t>n</w:t>
      </w:r>
      <w:r w:rsidR="002F2B0F" w:rsidRPr="00E67D23">
        <w:rPr>
          <w:rFonts w:ascii="Times New Roman" w:hAnsi="Times New Roman"/>
          <w:sz w:val="28"/>
          <w:szCs w:val="28"/>
        </w:rPr>
        <w:t>ë impiantet me djegie, me fuqi më të madhe ose të barabartë me 50 MW, te cilat respektojnë vlerat kufi të shkarkimeve të SO</w:t>
      </w:r>
      <w:r w:rsidR="002F2B0F" w:rsidRPr="00E67D23">
        <w:rPr>
          <w:rFonts w:ascii="Times New Roman" w:hAnsi="Times New Roman"/>
          <w:sz w:val="28"/>
          <w:szCs w:val="28"/>
          <w:vertAlign w:val="subscript"/>
        </w:rPr>
        <w:t>2</w:t>
      </w:r>
      <w:r w:rsidR="002F2B0F" w:rsidRPr="00E67D23">
        <w:rPr>
          <w:rFonts w:ascii="Times New Roman" w:hAnsi="Times New Roman"/>
          <w:sz w:val="28"/>
          <w:szCs w:val="28"/>
        </w:rPr>
        <w:t>, ose në rastin kur vlerat kufi të shkarkimeve të SO</w:t>
      </w:r>
      <w:r w:rsidR="002F2B0F" w:rsidRPr="00E67D23">
        <w:rPr>
          <w:rFonts w:ascii="Times New Roman" w:hAnsi="Times New Roman"/>
          <w:sz w:val="28"/>
          <w:szCs w:val="28"/>
          <w:vertAlign w:val="subscript"/>
        </w:rPr>
        <w:t xml:space="preserve">2 </w:t>
      </w:r>
      <w:r w:rsidR="002F2B0F" w:rsidRPr="00E67D23">
        <w:rPr>
          <w:rFonts w:ascii="Times New Roman" w:hAnsi="Times New Roman"/>
          <w:sz w:val="28"/>
          <w:szCs w:val="28"/>
        </w:rPr>
        <w:t xml:space="preserve">nuk janë të zbatueshme, mesatarja mujore e shkarkimeve të </w:t>
      </w:r>
      <w:proofErr w:type="spellStart"/>
      <w:r w:rsidR="002F2B0F" w:rsidRPr="00E67D23">
        <w:rPr>
          <w:rFonts w:ascii="Times New Roman" w:hAnsi="Times New Roman"/>
          <w:sz w:val="28"/>
          <w:szCs w:val="28"/>
        </w:rPr>
        <w:t>dioksidit</w:t>
      </w:r>
      <w:proofErr w:type="spellEnd"/>
      <w:r w:rsidR="002F2B0F" w:rsidRPr="00E67D23">
        <w:rPr>
          <w:rFonts w:ascii="Times New Roman" w:hAnsi="Times New Roman"/>
          <w:sz w:val="28"/>
          <w:szCs w:val="28"/>
        </w:rPr>
        <w:t xml:space="preserve"> të squfurit nuk e kalon vlerën 1</w:t>
      </w:r>
      <w:r w:rsidR="00E02335" w:rsidRPr="00E67D23">
        <w:rPr>
          <w:rFonts w:ascii="Times New Roman" w:hAnsi="Times New Roman"/>
          <w:sz w:val="28"/>
          <w:szCs w:val="28"/>
        </w:rPr>
        <w:t xml:space="preserve"> </w:t>
      </w:r>
      <w:r w:rsidR="002F2B0F" w:rsidRPr="00E67D23">
        <w:rPr>
          <w:rFonts w:ascii="Times New Roman" w:hAnsi="Times New Roman"/>
          <w:sz w:val="28"/>
          <w:szCs w:val="28"/>
        </w:rPr>
        <w:t xml:space="preserve">700 </w:t>
      </w:r>
      <w:proofErr w:type="spellStart"/>
      <w:r w:rsidR="002F2B0F" w:rsidRPr="00E67D23">
        <w:rPr>
          <w:rFonts w:ascii="Times New Roman" w:hAnsi="Times New Roman"/>
          <w:sz w:val="28"/>
          <w:szCs w:val="28"/>
        </w:rPr>
        <w:t>mg</w:t>
      </w:r>
      <w:proofErr w:type="spellEnd"/>
      <w:r w:rsidR="002F2B0F" w:rsidRPr="00E67D23">
        <w:rPr>
          <w:rFonts w:ascii="Times New Roman" w:hAnsi="Times New Roman"/>
          <w:sz w:val="28"/>
          <w:szCs w:val="28"/>
        </w:rPr>
        <w:t>/Nm</w:t>
      </w:r>
      <w:r w:rsidR="002F2B0F" w:rsidRPr="00E67D23">
        <w:rPr>
          <w:rFonts w:ascii="Times New Roman" w:hAnsi="Times New Roman"/>
          <w:sz w:val="28"/>
          <w:szCs w:val="28"/>
          <w:vertAlign w:val="superscript"/>
        </w:rPr>
        <w:t>3</w:t>
      </w:r>
      <w:r w:rsidR="002F2B0F" w:rsidRPr="00E67D23">
        <w:rPr>
          <w:rFonts w:ascii="Times New Roman" w:hAnsi="Times New Roman"/>
          <w:sz w:val="28"/>
          <w:szCs w:val="28"/>
        </w:rPr>
        <w:t>,</w:t>
      </w:r>
      <w:r w:rsidR="002F2B0F" w:rsidRPr="00E67D23">
        <w:rPr>
          <w:rFonts w:ascii="Times New Roman" w:hAnsi="Times New Roman"/>
          <w:bCs/>
          <w:sz w:val="28"/>
          <w:szCs w:val="28"/>
        </w:rPr>
        <w:t xml:space="preserve"> </w:t>
      </w:r>
      <w:r w:rsidR="002F2B0F" w:rsidRPr="00E67D23">
        <w:rPr>
          <w:rStyle w:val="hps"/>
          <w:rFonts w:ascii="Times New Roman" w:hAnsi="Times New Roman"/>
          <w:sz w:val="28"/>
          <w:szCs w:val="28"/>
        </w:rPr>
        <w:t>për një</w:t>
      </w:r>
      <w:r w:rsidR="002F2B0F" w:rsidRPr="00E67D23">
        <w:rPr>
          <w:rStyle w:val="longtext"/>
          <w:rFonts w:ascii="Times New Roman" w:hAnsi="Times New Roman"/>
          <w:sz w:val="28"/>
          <w:szCs w:val="28"/>
        </w:rPr>
        <w:t xml:space="preserve"> </w:t>
      </w:r>
      <w:r w:rsidR="002F2B0F" w:rsidRPr="00E67D23">
        <w:rPr>
          <w:rFonts w:ascii="Times New Roman" w:hAnsi="Times New Roman"/>
          <w:sz w:val="28"/>
          <w:szCs w:val="28"/>
        </w:rPr>
        <w:t>përmbajtje vëllimore oksigjeni në gazet e shkarkuara prej</w:t>
      </w:r>
      <w:r w:rsidR="002F2B0F" w:rsidRPr="00E67D23">
        <w:rPr>
          <w:rStyle w:val="longtext"/>
          <w:rFonts w:ascii="Times New Roman" w:hAnsi="Times New Roman"/>
          <w:sz w:val="28"/>
          <w:szCs w:val="28"/>
        </w:rPr>
        <w:t xml:space="preserve"> </w:t>
      </w:r>
      <w:r w:rsidR="002F2B0F" w:rsidRPr="00E67D23">
        <w:rPr>
          <w:rStyle w:val="hps"/>
          <w:rFonts w:ascii="Times New Roman" w:hAnsi="Times New Roman"/>
          <w:sz w:val="28"/>
          <w:szCs w:val="28"/>
        </w:rPr>
        <w:t>3</w:t>
      </w:r>
      <w:r w:rsidR="002F2B0F" w:rsidRPr="00E67D23">
        <w:rPr>
          <w:rStyle w:val="longtext"/>
          <w:rFonts w:ascii="Times New Roman" w:hAnsi="Times New Roman"/>
          <w:sz w:val="28"/>
          <w:szCs w:val="28"/>
        </w:rPr>
        <w:t>%,</w:t>
      </w:r>
      <w:r w:rsidR="002F2B0F" w:rsidRPr="00E67D23">
        <w:rPr>
          <w:rStyle w:val="hps"/>
          <w:rFonts w:ascii="Times New Roman" w:hAnsi="Times New Roman"/>
          <w:sz w:val="28"/>
          <w:szCs w:val="28"/>
        </w:rPr>
        <w:t xml:space="preserve"> në kushte të</w:t>
      </w:r>
      <w:r w:rsidR="002F2B0F" w:rsidRPr="00E67D23">
        <w:rPr>
          <w:rStyle w:val="longtext"/>
          <w:rFonts w:ascii="Times New Roman" w:hAnsi="Times New Roman"/>
          <w:sz w:val="28"/>
          <w:szCs w:val="28"/>
        </w:rPr>
        <w:t xml:space="preserve"> </w:t>
      </w:r>
      <w:r w:rsidR="002F2B0F" w:rsidRPr="00E67D23">
        <w:rPr>
          <w:rStyle w:val="hps"/>
          <w:rFonts w:ascii="Times New Roman" w:hAnsi="Times New Roman"/>
          <w:sz w:val="28"/>
          <w:szCs w:val="28"/>
        </w:rPr>
        <w:t>thata;</w:t>
      </w:r>
      <w:r w:rsidR="002F2B0F" w:rsidRPr="00E67D23">
        <w:rPr>
          <w:rFonts w:ascii="Times New Roman" w:hAnsi="Times New Roman"/>
          <w:sz w:val="28"/>
          <w:szCs w:val="28"/>
        </w:rPr>
        <w:t xml:space="preserve"> </w:t>
      </w:r>
    </w:p>
    <w:p w:rsidR="002F2B0F" w:rsidRPr="00E67D23" w:rsidRDefault="00911CFD" w:rsidP="009B3F99">
      <w:pPr>
        <w:pStyle w:val="ListParagraph"/>
        <w:numPr>
          <w:ilvl w:val="0"/>
          <w:numId w:val="25"/>
        </w:numPr>
        <w:spacing w:after="0" w:line="240" w:lineRule="auto"/>
        <w:ind w:left="900" w:hanging="360"/>
        <w:jc w:val="both"/>
        <w:rPr>
          <w:rStyle w:val="hps"/>
          <w:rFonts w:ascii="Times New Roman" w:hAnsi="Times New Roman"/>
          <w:sz w:val="28"/>
          <w:szCs w:val="28"/>
        </w:rPr>
      </w:pPr>
      <w:r w:rsidRPr="00E67D23">
        <w:rPr>
          <w:rFonts w:ascii="Times New Roman" w:hAnsi="Times New Roman"/>
          <w:sz w:val="28"/>
          <w:szCs w:val="28"/>
        </w:rPr>
        <w:t>n</w:t>
      </w:r>
      <w:r w:rsidR="002F2B0F" w:rsidRPr="00E67D23">
        <w:rPr>
          <w:rFonts w:ascii="Times New Roman" w:hAnsi="Times New Roman"/>
          <w:sz w:val="28"/>
          <w:szCs w:val="28"/>
        </w:rPr>
        <w:t xml:space="preserve">ë impiantet me djegie që nuk bëjnë pjesë </w:t>
      </w:r>
      <w:r w:rsidR="00427F5D" w:rsidRPr="00E67D23">
        <w:rPr>
          <w:rFonts w:ascii="Times New Roman" w:hAnsi="Times New Roman"/>
          <w:sz w:val="28"/>
          <w:szCs w:val="28"/>
        </w:rPr>
        <w:t>në shkronjën “</w:t>
      </w:r>
      <w:r w:rsidR="002F2B0F" w:rsidRPr="00E67D23">
        <w:rPr>
          <w:rFonts w:ascii="Times New Roman" w:hAnsi="Times New Roman"/>
          <w:sz w:val="28"/>
          <w:szCs w:val="28"/>
        </w:rPr>
        <w:t>a</w:t>
      </w:r>
      <w:r w:rsidR="00427F5D" w:rsidRPr="00E67D23">
        <w:rPr>
          <w:rFonts w:ascii="Times New Roman" w:hAnsi="Times New Roman"/>
          <w:sz w:val="28"/>
          <w:szCs w:val="28"/>
        </w:rPr>
        <w:t>”</w:t>
      </w:r>
      <w:r w:rsidRPr="00E67D23">
        <w:rPr>
          <w:rFonts w:ascii="Times New Roman" w:hAnsi="Times New Roman"/>
          <w:sz w:val="28"/>
          <w:szCs w:val="28"/>
        </w:rPr>
        <w:t>,</w:t>
      </w:r>
      <w:r w:rsidR="005462EA" w:rsidRPr="00E67D23">
        <w:rPr>
          <w:rFonts w:ascii="Times New Roman" w:hAnsi="Times New Roman"/>
          <w:sz w:val="28"/>
          <w:szCs w:val="28"/>
        </w:rPr>
        <w:t xml:space="preserve"> të kë</w:t>
      </w:r>
      <w:r w:rsidR="00427F5D" w:rsidRPr="00E67D23">
        <w:rPr>
          <w:rFonts w:ascii="Times New Roman" w:hAnsi="Times New Roman"/>
          <w:sz w:val="28"/>
          <w:szCs w:val="28"/>
        </w:rPr>
        <w:t>saj pike</w:t>
      </w:r>
      <w:r w:rsidR="002F2B0F" w:rsidRPr="00E67D23">
        <w:rPr>
          <w:rFonts w:ascii="Times New Roman" w:hAnsi="Times New Roman"/>
          <w:sz w:val="28"/>
          <w:szCs w:val="28"/>
        </w:rPr>
        <w:t xml:space="preserve">, </w:t>
      </w:r>
      <w:r w:rsidR="00814CA5" w:rsidRPr="00E67D23">
        <w:rPr>
          <w:rFonts w:ascii="Times New Roman" w:hAnsi="Times New Roman"/>
          <w:sz w:val="28"/>
          <w:szCs w:val="28"/>
        </w:rPr>
        <w:t>dhe pë</w:t>
      </w:r>
      <w:r w:rsidR="00FD3E5F" w:rsidRPr="00E67D23">
        <w:rPr>
          <w:rFonts w:ascii="Times New Roman" w:hAnsi="Times New Roman"/>
          <w:sz w:val="28"/>
          <w:szCs w:val="28"/>
        </w:rPr>
        <w:t>r të cil</w:t>
      </w:r>
      <w:r w:rsidR="00E02335" w:rsidRPr="00E67D23">
        <w:rPr>
          <w:rFonts w:ascii="Times New Roman" w:hAnsi="Times New Roman"/>
          <w:sz w:val="28"/>
          <w:szCs w:val="28"/>
        </w:rPr>
        <w:t>a</w:t>
      </w:r>
      <w:r w:rsidR="00FD3E5F" w:rsidRPr="00E67D23">
        <w:rPr>
          <w:rFonts w:ascii="Times New Roman" w:hAnsi="Times New Roman"/>
          <w:sz w:val="28"/>
          <w:szCs w:val="28"/>
        </w:rPr>
        <w:t>t</w:t>
      </w:r>
      <w:r w:rsidR="002F2B0F" w:rsidRPr="00E67D23">
        <w:rPr>
          <w:rFonts w:ascii="Times New Roman" w:hAnsi="Times New Roman"/>
          <w:sz w:val="28"/>
          <w:szCs w:val="28"/>
        </w:rPr>
        <w:t xml:space="preserve"> mesatarja mujore e shkarkimeve të </w:t>
      </w:r>
      <w:proofErr w:type="spellStart"/>
      <w:r w:rsidR="002F2B0F" w:rsidRPr="00E67D23">
        <w:rPr>
          <w:rFonts w:ascii="Times New Roman" w:hAnsi="Times New Roman"/>
          <w:sz w:val="28"/>
          <w:szCs w:val="28"/>
        </w:rPr>
        <w:t>dioksidit</w:t>
      </w:r>
      <w:proofErr w:type="spellEnd"/>
      <w:r w:rsidR="002F2B0F" w:rsidRPr="00E67D23">
        <w:rPr>
          <w:rFonts w:ascii="Times New Roman" w:hAnsi="Times New Roman"/>
          <w:sz w:val="28"/>
          <w:szCs w:val="28"/>
        </w:rPr>
        <w:t xml:space="preserve"> të squfurit nuk e kalon vlerën 1</w:t>
      </w:r>
      <w:r w:rsidR="00E02335" w:rsidRPr="00E67D23">
        <w:rPr>
          <w:rFonts w:ascii="Times New Roman" w:hAnsi="Times New Roman"/>
          <w:sz w:val="28"/>
          <w:szCs w:val="28"/>
        </w:rPr>
        <w:t xml:space="preserve"> </w:t>
      </w:r>
      <w:r w:rsidR="002F2B0F" w:rsidRPr="00E67D23">
        <w:rPr>
          <w:rFonts w:ascii="Times New Roman" w:hAnsi="Times New Roman"/>
          <w:sz w:val="28"/>
          <w:szCs w:val="28"/>
        </w:rPr>
        <w:t xml:space="preserve">700 </w:t>
      </w:r>
      <w:proofErr w:type="spellStart"/>
      <w:r w:rsidR="002F2B0F" w:rsidRPr="00E67D23">
        <w:rPr>
          <w:rFonts w:ascii="Times New Roman" w:hAnsi="Times New Roman"/>
          <w:sz w:val="28"/>
          <w:szCs w:val="28"/>
        </w:rPr>
        <w:t>mg</w:t>
      </w:r>
      <w:proofErr w:type="spellEnd"/>
      <w:r w:rsidR="002F2B0F" w:rsidRPr="00E67D23">
        <w:rPr>
          <w:rFonts w:ascii="Times New Roman" w:hAnsi="Times New Roman"/>
          <w:sz w:val="28"/>
          <w:szCs w:val="28"/>
        </w:rPr>
        <w:t>/Nm3,</w:t>
      </w:r>
      <w:r w:rsidR="002F2B0F" w:rsidRPr="00E67D23">
        <w:rPr>
          <w:rFonts w:ascii="Times New Roman" w:hAnsi="Times New Roman"/>
          <w:bCs/>
          <w:sz w:val="28"/>
          <w:szCs w:val="28"/>
        </w:rPr>
        <w:t xml:space="preserve"> </w:t>
      </w:r>
      <w:r w:rsidR="002F2B0F" w:rsidRPr="00E67D23">
        <w:rPr>
          <w:rStyle w:val="hps"/>
          <w:rFonts w:ascii="Times New Roman" w:hAnsi="Times New Roman"/>
          <w:sz w:val="28"/>
          <w:szCs w:val="28"/>
        </w:rPr>
        <w:t>për një</w:t>
      </w:r>
      <w:r w:rsidR="002F2B0F" w:rsidRPr="00E67D23">
        <w:rPr>
          <w:rStyle w:val="longtext"/>
          <w:rFonts w:ascii="Times New Roman" w:hAnsi="Times New Roman"/>
          <w:sz w:val="28"/>
          <w:szCs w:val="28"/>
        </w:rPr>
        <w:t xml:space="preserve"> </w:t>
      </w:r>
      <w:r w:rsidR="002F2B0F" w:rsidRPr="00E67D23">
        <w:rPr>
          <w:rFonts w:ascii="Times New Roman" w:hAnsi="Times New Roman"/>
          <w:sz w:val="28"/>
          <w:szCs w:val="28"/>
        </w:rPr>
        <w:t>përmbajtje vëllimore oksigjeni në gazet e shkarkuara</w:t>
      </w:r>
      <w:r w:rsidR="002F2B0F" w:rsidRPr="00E67D23">
        <w:rPr>
          <w:rStyle w:val="longtext"/>
          <w:rFonts w:ascii="Times New Roman" w:hAnsi="Times New Roman"/>
          <w:sz w:val="28"/>
          <w:szCs w:val="28"/>
        </w:rPr>
        <w:t xml:space="preserve"> </w:t>
      </w:r>
      <w:r w:rsidR="002F2B0F" w:rsidRPr="00E67D23">
        <w:rPr>
          <w:rStyle w:val="hps"/>
          <w:rFonts w:ascii="Times New Roman" w:hAnsi="Times New Roman"/>
          <w:sz w:val="28"/>
          <w:szCs w:val="28"/>
        </w:rPr>
        <w:t>3</w:t>
      </w:r>
      <w:r w:rsidR="002F2B0F" w:rsidRPr="00E67D23">
        <w:rPr>
          <w:rStyle w:val="longtext"/>
          <w:rFonts w:ascii="Times New Roman" w:hAnsi="Times New Roman"/>
          <w:sz w:val="28"/>
          <w:szCs w:val="28"/>
        </w:rPr>
        <w:t>%,</w:t>
      </w:r>
      <w:r w:rsidR="002F2B0F" w:rsidRPr="00E67D23">
        <w:rPr>
          <w:rStyle w:val="hps"/>
          <w:rFonts w:ascii="Times New Roman" w:hAnsi="Times New Roman"/>
          <w:sz w:val="28"/>
          <w:szCs w:val="28"/>
        </w:rPr>
        <w:t xml:space="preserve"> në kushte të</w:t>
      </w:r>
      <w:r w:rsidR="002F2B0F" w:rsidRPr="00E67D23">
        <w:rPr>
          <w:rStyle w:val="longtext"/>
          <w:rFonts w:ascii="Times New Roman" w:hAnsi="Times New Roman"/>
          <w:sz w:val="28"/>
          <w:szCs w:val="28"/>
        </w:rPr>
        <w:t xml:space="preserve"> </w:t>
      </w:r>
      <w:r w:rsidR="002F2B0F" w:rsidRPr="00E67D23">
        <w:rPr>
          <w:rStyle w:val="hps"/>
          <w:rFonts w:ascii="Times New Roman" w:hAnsi="Times New Roman"/>
          <w:sz w:val="28"/>
          <w:szCs w:val="28"/>
        </w:rPr>
        <w:t>thata;</w:t>
      </w:r>
    </w:p>
    <w:p w:rsidR="002F2B0F" w:rsidRPr="00E67D23" w:rsidRDefault="00B9520D" w:rsidP="009B3F99">
      <w:pPr>
        <w:pStyle w:val="ListParagraph"/>
        <w:numPr>
          <w:ilvl w:val="0"/>
          <w:numId w:val="25"/>
        </w:numPr>
        <w:spacing w:after="0" w:line="240" w:lineRule="auto"/>
        <w:ind w:left="900" w:hanging="360"/>
        <w:contextualSpacing w:val="0"/>
        <w:jc w:val="both"/>
        <w:rPr>
          <w:rFonts w:ascii="Times New Roman" w:hAnsi="Times New Roman"/>
          <w:sz w:val="28"/>
          <w:szCs w:val="28"/>
        </w:rPr>
      </w:pPr>
      <w:r w:rsidRPr="00E67D23">
        <w:rPr>
          <w:rFonts w:ascii="Times New Roman" w:hAnsi="Times New Roman"/>
          <w:sz w:val="28"/>
          <w:szCs w:val="28"/>
        </w:rPr>
        <w:t>p</w:t>
      </w:r>
      <w:r w:rsidR="002F2B0F" w:rsidRPr="00E67D23">
        <w:rPr>
          <w:rFonts w:ascii="Times New Roman" w:hAnsi="Times New Roman"/>
          <w:sz w:val="28"/>
          <w:szCs w:val="28"/>
        </w:rPr>
        <w:t xml:space="preserve">ër djegie në rafineri, kur vlera mesatare mujore e </w:t>
      </w:r>
      <w:r w:rsidR="00A66BFD" w:rsidRPr="00E67D23">
        <w:rPr>
          <w:rFonts w:ascii="Times New Roman" w:hAnsi="Times New Roman"/>
          <w:sz w:val="28"/>
          <w:szCs w:val="28"/>
        </w:rPr>
        <w:t>shkarkimeve të</w:t>
      </w:r>
      <w:r w:rsidR="00B709C3" w:rsidRPr="00E67D23">
        <w:rPr>
          <w:rFonts w:ascii="Times New Roman" w:hAnsi="Times New Roman"/>
          <w:sz w:val="28"/>
          <w:szCs w:val="28"/>
        </w:rPr>
        <w:t xml:space="preserve"> SO</w:t>
      </w:r>
      <w:r w:rsidR="00B709C3" w:rsidRPr="00E67D23">
        <w:rPr>
          <w:rFonts w:ascii="Times New Roman" w:hAnsi="Times New Roman"/>
          <w:sz w:val="28"/>
          <w:szCs w:val="28"/>
          <w:vertAlign w:val="subscript"/>
        </w:rPr>
        <w:t>2</w:t>
      </w:r>
      <w:r w:rsidR="0023785B" w:rsidRPr="00E67D23">
        <w:rPr>
          <w:rFonts w:ascii="Times New Roman" w:hAnsi="Times New Roman"/>
          <w:sz w:val="28"/>
          <w:szCs w:val="28"/>
        </w:rPr>
        <w:t xml:space="preserve"> nga të gjitha</w:t>
      </w:r>
      <w:r w:rsidR="00911CFD" w:rsidRPr="00E67D23">
        <w:rPr>
          <w:rFonts w:ascii="Times New Roman" w:hAnsi="Times New Roman"/>
          <w:sz w:val="28"/>
          <w:szCs w:val="28"/>
        </w:rPr>
        <w:t xml:space="preserve"> impiantet e dj</w:t>
      </w:r>
      <w:r w:rsidR="002F2B0F" w:rsidRPr="00E67D23">
        <w:rPr>
          <w:rFonts w:ascii="Times New Roman" w:hAnsi="Times New Roman"/>
          <w:sz w:val="28"/>
          <w:szCs w:val="28"/>
        </w:rPr>
        <w:t xml:space="preserve">egies në rafineri, pavarësisht nga lloji i lëndës djegëse ose kombinime të lëndës djegëse të përdorur, por përjashtuar impiantet që përfshihen në </w:t>
      </w:r>
      <w:r w:rsidR="00427F5D" w:rsidRPr="00E67D23">
        <w:rPr>
          <w:rFonts w:ascii="Times New Roman" w:hAnsi="Times New Roman"/>
          <w:sz w:val="28"/>
          <w:szCs w:val="28"/>
        </w:rPr>
        <w:t>shkronjën “a”,</w:t>
      </w:r>
      <w:r w:rsidR="00911CFD" w:rsidRPr="00E67D23">
        <w:rPr>
          <w:rFonts w:ascii="Times New Roman" w:hAnsi="Times New Roman"/>
          <w:sz w:val="28"/>
          <w:szCs w:val="28"/>
        </w:rPr>
        <w:t xml:space="preserve"> të kë</w:t>
      </w:r>
      <w:r w:rsidR="00427F5D" w:rsidRPr="00E67D23">
        <w:rPr>
          <w:rFonts w:ascii="Times New Roman" w:hAnsi="Times New Roman"/>
          <w:sz w:val="28"/>
          <w:szCs w:val="28"/>
        </w:rPr>
        <w:t>saj</w:t>
      </w:r>
      <w:r w:rsidR="00911CFD" w:rsidRPr="00E67D23">
        <w:rPr>
          <w:rFonts w:ascii="Times New Roman" w:hAnsi="Times New Roman"/>
          <w:sz w:val="28"/>
          <w:szCs w:val="28"/>
        </w:rPr>
        <w:t xml:space="preserve"> </w:t>
      </w:r>
      <w:r w:rsidR="00427F5D" w:rsidRPr="00E67D23">
        <w:rPr>
          <w:rFonts w:ascii="Times New Roman" w:hAnsi="Times New Roman"/>
          <w:sz w:val="28"/>
          <w:szCs w:val="28"/>
        </w:rPr>
        <w:t>pike</w:t>
      </w:r>
      <w:r w:rsidR="002F2B0F" w:rsidRPr="00E67D23">
        <w:rPr>
          <w:rFonts w:ascii="Times New Roman" w:hAnsi="Times New Roman"/>
          <w:sz w:val="28"/>
          <w:szCs w:val="28"/>
        </w:rPr>
        <w:t xml:space="preserve">, si edhe për turbinat e gazit dhe </w:t>
      </w:r>
      <w:proofErr w:type="spellStart"/>
      <w:r w:rsidR="002F2B0F" w:rsidRPr="00E67D23">
        <w:rPr>
          <w:rFonts w:ascii="Times New Roman" w:hAnsi="Times New Roman"/>
          <w:sz w:val="28"/>
          <w:szCs w:val="28"/>
        </w:rPr>
        <w:t>motorrët</w:t>
      </w:r>
      <w:proofErr w:type="spellEnd"/>
      <w:r w:rsidR="002F2B0F" w:rsidRPr="00E67D23">
        <w:rPr>
          <w:rFonts w:ascii="Times New Roman" w:hAnsi="Times New Roman"/>
          <w:sz w:val="28"/>
          <w:szCs w:val="28"/>
        </w:rPr>
        <w:t xml:space="preserve"> me gaz, nuk e kalon vlerën 1</w:t>
      </w:r>
      <w:r w:rsidR="0023785B" w:rsidRPr="00E67D23">
        <w:rPr>
          <w:rFonts w:ascii="Times New Roman" w:hAnsi="Times New Roman"/>
          <w:sz w:val="28"/>
          <w:szCs w:val="28"/>
        </w:rPr>
        <w:t xml:space="preserve"> </w:t>
      </w:r>
      <w:r w:rsidR="002F2B0F" w:rsidRPr="00E67D23">
        <w:rPr>
          <w:rFonts w:ascii="Times New Roman" w:hAnsi="Times New Roman"/>
          <w:sz w:val="28"/>
          <w:szCs w:val="28"/>
        </w:rPr>
        <w:t xml:space="preserve">700 </w:t>
      </w:r>
      <w:proofErr w:type="spellStart"/>
      <w:r w:rsidR="002F2B0F" w:rsidRPr="00E67D23">
        <w:rPr>
          <w:rFonts w:ascii="Times New Roman" w:hAnsi="Times New Roman"/>
          <w:sz w:val="28"/>
          <w:szCs w:val="28"/>
        </w:rPr>
        <w:t>mg</w:t>
      </w:r>
      <w:proofErr w:type="spellEnd"/>
      <w:r w:rsidR="002F2B0F" w:rsidRPr="00E67D23">
        <w:rPr>
          <w:rFonts w:ascii="Times New Roman" w:hAnsi="Times New Roman"/>
          <w:sz w:val="28"/>
          <w:szCs w:val="28"/>
        </w:rPr>
        <w:t>/Nm3</w:t>
      </w:r>
      <w:r w:rsidR="002F2B0F" w:rsidRPr="00E67D23">
        <w:rPr>
          <w:rStyle w:val="hps"/>
          <w:rFonts w:ascii="Times New Roman" w:hAnsi="Times New Roman"/>
          <w:sz w:val="28"/>
          <w:szCs w:val="28"/>
        </w:rPr>
        <w:t xml:space="preserve"> për një</w:t>
      </w:r>
      <w:r w:rsidR="002F2B0F" w:rsidRPr="00E67D23">
        <w:rPr>
          <w:rStyle w:val="longtext"/>
          <w:rFonts w:ascii="Times New Roman" w:hAnsi="Times New Roman"/>
          <w:sz w:val="28"/>
          <w:szCs w:val="28"/>
        </w:rPr>
        <w:t xml:space="preserve"> </w:t>
      </w:r>
      <w:r w:rsidR="002F2B0F" w:rsidRPr="00E67D23">
        <w:rPr>
          <w:rFonts w:ascii="Times New Roman" w:hAnsi="Times New Roman"/>
          <w:sz w:val="28"/>
          <w:szCs w:val="28"/>
        </w:rPr>
        <w:t>përmbajtje vëllimore oksigjeni në gazet e shkarkuara</w:t>
      </w:r>
      <w:r w:rsidR="002F2B0F" w:rsidRPr="00E67D23">
        <w:rPr>
          <w:rStyle w:val="longtext"/>
          <w:rFonts w:ascii="Times New Roman" w:hAnsi="Times New Roman"/>
          <w:sz w:val="28"/>
          <w:szCs w:val="28"/>
        </w:rPr>
        <w:t xml:space="preserve"> prej </w:t>
      </w:r>
      <w:r w:rsidR="002F2B0F" w:rsidRPr="00E67D23">
        <w:rPr>
          <w:rStyle w:val="hps"/>
          <w:rFonts w:ascii="Times New Roman" w:hAnsi="Times New Roman"/>
          <w:sz w:val="28"/>
          <w:szCs w:val="28"/>
        </w:rPr>
        <w:t>3</w:t>
      </w:r>
      <w:r w:rsidR="002F2B0F" w:rsidRPr="00E67D23">
        <w:rPr>
          <w:rStyle w:val="longtext"/>
          <w:rFonts w:ascii="Times New Roman" w:hAnsi="Times New Roman"/>
          <w:sz w:val="28"/>
          <w:szCs w:val="28"/>
        </w:rPr>
        <w:t>%,</w:t>
      </w:r>
      <w:r w:rsidR="002F2B0F" w:rsidRPr="00E67D23">
        <w:rPr>
          <w:rStyle w:val="hps"/>
          <w:rFonts w:ascii="Times New Roman" w:hAnsi="Times New Roman"/>
          <w:sz w:val="28"/>
          <w:szCs w:val="28"/>
        </w:rPr>
        <w:t xml:space="preserve"> në kushte të</w:t>
      </w:r>
      <w:r w:rsidR="002F2B0F" w:rsidRPr="00E67D23">
        <w:rPr>
          <w:rStyle w:val="longtext"/>
          <w:rFonts w:ascii="Times New Roman" w:hAnsi="Times New Roman"/>
          <w:sz w:val="28"/>
          <w:szCs w:val="28"/>
        </w:rPr>
        <w:t xml:space="preserve"> </w:t>
      </w:r>
      <w:r w:rsidR="002F2B0F" w:rsidRPr="00E67D23">
        <w:rPr>
          <w:rStyle w:val="hps"/>
          <w:rFonts w:ascii="Times New Roman" w:hAnsi="Times New Roman"/>
          <w:sz w:val="28"/>
          <w:szCs w:val="28"/>
        </w:rPr>
        <w:t>thata</w:t>
      </w:r>
      <w:r w:rsidR="002F2B0F" w:rsidRPr="00E67D23">
        <w:rPr>
          <w:rFonts w:ascii="Times New Roman" w:hAnsi="Times New Roman"/>
          <w:sz w:val="28"/>
          <w:szCs w:val="28"/>
        </w:rPr>
        <w:t xml:space="preserve">. </w:t>
      </w:r>
    </w:p>
    <w:p w:rsidR="002F2B0F" w:rsidRPr="00E67D23" w:rsidRDefault="002F2B0F" w:rsidP="009B3F99">
      <w:pPr>
        <w:spacing w:after="0" w:line="240" w:lineRule="auto"/>
        <w:ind w:left="900" w:hanging="360"/>
        <w:jc w:val="both"/>
        <w:rPr>
          <w:rFonts w:ascii="Times New Roman" w:hAnsi="Times New Roman"/>
          <w:sz w:val="28"/>
          <w:szCs w:val="28"/>
        </w:rPr>
      </w:pPr>
    </w:p>
    <w:p w:rsidR="004024B3" w:rsidRPr="00E67D23" w:rsidRDefault="00CA4566" w:rsidP="009B3F99">
      <w:pPr>
        <w:autoSpaceDE w:val="0"/>
        <w:autoSpaceDN w:val="0"/>
        <w:adjustRightInd w:val="0"/>
        <w:spacing w:after="0" w:line="240" w:lineRule="auto"/>
        <w:ind w:left="360" w:hanging="360"/>
        <w:jc w:val="both"/>
        <w:rPr>
          <w:rFonts w:ascii="Times New Roman" w:eastAsia="Times New Roman" w:hAnsi="Times New Roman"/>
          <w:spacing w:val="1"/>
          <w:sz w:val="28"/>
          <w:szCs w:val="28"/>
        </w:rPr>
      </w:pPr>
      <w:r w:rsidRPr="00E67D23">
        <w:rPr>
          <w:rFonts w:ascii="Times New Roman" w:eastAsia="Times New Roman" w:hAnsi="Times New Roman"/>
          <w:spacing w:val="1"/>
          <w:sz w:val="28"/>
          <w:szCs w:val="28"/>
        </w:rPr>
        <w:t xml:space="preserve">5. </w:t>
      </w:r>
      <w:r w:rsidR="00EB100D" w:rsidRPr="00E67D23">
        <w:rPr>
          <w:rFonts w:ascii="Times New Roman" w:eastAsia="Times New Roman" w:hAnsi="Times New Roman"/>
          <w:spacing w:val="1"/>
          <w:sz w:val="28"/>
          <w:szCs w:val="28"/>
        </w:rPr>
        <w:t>Ministria përgjegjëse për mjedisin nuk lejon operimin e impianteve me djegie</w:t>
      </w:r>
      <w:r w:rsidRPr="00E67D23">
        <w:rPr>
          <w:rFonts w:ascii="Times New Roman" w:eastAsia="Times New Roman" w:hAnsi="Times New Roman"/>
          <w:spacing w:val="1"/>
          <w:sz w:val="28"/>
          <w:szCs w:val="28"/>
        </w:rPr>
        <w:t>,</w:t>
      </w:r>
      <w:r w:rsidR="00EB100D" w:rsidRPr="00E67D23">
        <w:rPr>
          <w:rFonts w:ascii="Times New Roman" w:eastAsia="Times New Roman" w:hAnsi="Times New Roman"/>
          <w:spacing w:val="1"/>
          <w:sz w:val="28"/>
          <w:szCs w:val="28"/>
        </w:rPr>
        <w:t xml:space="preserve"> t</w:t>
      </w:r>
      <w:r w:rsidR="00355D85" w:rsidRPr="00E67D23">
        <w:rPr>
          <w:rFonts w:ascii="Times New Roman" w:eastAsia="Times New Roman" w:hAnsi="Times New Roman"/>
          <w:spacing w:val="1"/>
          <w:sz w:val="28"/>
          <w:szCs w:val="28"/>
        </w:rPr>
        <w:t>ë</w:t>
      </w:r>
      <w:r w:rsidR="00EB100D" w:rsidRPr="00E67D23">
        <w:rPr>
          <w:rFonts w:ascii="Times New Roman" w:eastAsia="Times New Roman" w:hAnsi="Times New Roman"/>
          <w:spacing w:val="1"/>
          <w:sz w:val="28"/>
          <w:szCs w:val="28"/>
        </w:rPr>
        <w:t xml:space="preserve"> cil</w:t>
      </w:r>
      <w:r w:rsidR="0023785B" w:rsidRPr="00E67D23">
        <w:rPr>
          <w:rFonts w:ascii="Times New Roman" w:eastAsia="Times New Roman" w:hAnsi="Times New Roman"/>
          <w:spacing w:val="1"/>
          <w:sz w:val="28"/>
          <w:szCs w:val="28"/>
        </w:rPr>
        <w:t>ë</w:t>
      </w:r>
      <w:r w:rsidR="00EB100D" w:rsidRPr="00E67D23">
        <w:rPr>
          <w:rFonts w:ascii="Times New Roman" w:eastAsia="Times New Roman" w:hAnsi="Times New Roman"/>
          <w:spacing w:val="1"/>
          <w:sz w:val="28"/>
          <w:szCs w:val="28"/>
        </w:rPr>
        <w:t xml:space="preserve">t përdorin lëndë djegëse </w:t>
      </w:r>
      <w:r w:rsidR="00EB100D" w:rsidRPr="00E67D23">
        <w:rPr>
          <w:rFonts w:ascii="Times New Roman" w:hAnsi="Times New Roman"/>
          <w:sz w:val="28"/>
          <w:szCs w:val="28"/>
        </w:rPr>
        <w:t>të lëngëta</w:t>
      </w:r>
      <w:r w:rsidR="0023785B" w:rsidRPr="00E67D23">
        <w:rPr>
          <w:rFonts w:ascii="Times New Roman" w:hAnsi="Times New Roman"/>
          <w:sz w:val="28"/>
          <w:szCs w:val="28"/>
        </w:rPr>
        <w:t>,</w:t>
      </w:r>
      <w:r w:rsidR="00EB100D" w:rsidRPr="00E67D23">
        <w:rPr>
          <w:rFonts w:ascii="Times New Roman" w:hAnsi="Times New Roman"/>
          <w:sz w:val="28"/>
          <w:szCs w:val="28"/>
        </w:rPr>
        <w:t xml:space="preserve"> t</w:t>
      </w:r>
      <w:r w:rsidR="00355D85" w:rsidRPr="00E67D23">
        <w:rPr>
          <w:rFonts w:ascii="Times New Roman" w:hAnsi="Times New Roman"/>
          <w:sz w:val="28"/>
          <w:szCs w:val="28"/>
        </w:rPr>
        <w:t>ë</w:t>
      </w:r>
      <w:r w:rsidR="00EB100D" w:rsidRPr="00E67D23">
        <w:rPr>
          <w:rFonts w:ascii="Times New Roman" w:hAnsi="Times New Roman"/>
          <w:sz w:val="28"/>
          <w:szCs w:val="28"/>
        </w:rPr>
        <w:t xml:space="preserve"> r</w:t>
      </w:r>
      <w:r w:rsidR="00355D85" w:rsidRPr="00E67D23">
        <w:rPr>
          <w:rFonts w:ascii="Times New Roman" w:hAnsi="Times New Roman"/>
          <w:sz w:val="28"/>
          <w:szCs w:val="28"/>
        </w:rPr>
        <w:t>ë</w:t>
      </w:r>
      <w:r w:rsidR="00EB100D" w:rsidRPr="00E67D23">
        <w:rPr>
          <w:rFonts w:ascii="Times New Roman" w:hAnsi="Times New Roman"/>
          <w:sz w:val="28"/>
          <w:szCs w:val="28"/>
        </w:rPr>
        <w:t>nda</w:t>
      </w:r>
      <w:r w:rsidR="00EB100D" w:rsidRPr="00E67D23">
        <w:rPr>
          <w:rFonts w:ascii="Times New Roman" w:eastAsia="Times New Roman" w:hAnsi="Times New Roman"/>
          <w:spacing w:val="1"/>
          <w:sz w:val="28"/>
          <w:szCs w:val="28"/>
        </w:rPr>
        <w:t xml:space="preserve"> </w:t>
      </w:r>
      <w:r w:rsidR="008112AB" w:rsidRPr="00E67D23">
        <w:rPr>
          <w:rFonts w:ascii="Times New Roman" w:eastAsia="Times New Roman" w:hAnsi="Times New Roman"/>
          <w:spacing w:val="1"/>
          <w:sz w:val="28"/>
          <w:szCs w:val="28"/>
        </w:rPr>
        <w:t xml:space="preserve">(mazut) </w:t>
      </w:r>
      <w:r w:rsidR="00911CFD" w:rsidRPr="00E67D23">
        <w:rPr>
          <w:rFonts w:ascii="Times New Roman" w:eastAsia="Times New Roman" w:hAnsi="Times New Roman"/>
          <w:spacing w:val="1"/>
          <w:sz w:val="28"/>
          <w:szCs w:val="28"/>
        </w:rPr>
        <w:t xml:space="preserve">me </w:t>
      </w:r>
      <w:proofErr w:type="spellStart"/>
      <w:r w:rsidR="00911CFD" w:rsidRPr="00E67D23">
        <w:rPr>
          <w:rFonts w:ascii="Times New Roman" w:eastAsia="Times New Roman" w:hAnsi="Times New Roman"/>
          <w:spacing w:val="1"/>
          <w:sz w:val="28"/>
          <w:szCs w:val="28"/>
        </w:rPr>
        <w:t>përqë</w:t>
      </w:r>
      <w:r w:rsidR="00EB100D" w:rsidRPr="00E67D23">
        <w:rPr>
          <w:rFonts w:ascii="Times New Roman" w:eastAsia="Times New Roman" w:hAnsi="Times New Roman"/>
          <w:spacing w:val="1"/>
          <w:sz w:val="28"/>
          <w:szCs w:val="28"/>
        </w:rPr>
        <w:t>ndrim</w:t>
      </w:r>
      <w:proofErr w:type="spellEnd"/>
      <w:r w:rsidR="00EB100D" w:rsidRPr="00E67D23">
        <w:rPr>
          <w:rFonts w:ascii="Times New Roman" w:eastAsia="Times New Roman" w:hAnsi="Times New Roman"/>
          <w:spacing w:val="1"/>
          <w:sz w:val="28"/>
          <w:szCs w:val="28"/>
        </w:rPr>
        <w:t xml:space="preserve"> të squfurit më të lartë se 1%, </w:t>
      </w:r>
      <w:r w:rsidR="004024B3" w:rsidRPr="00E67D23">
        <w:rPr>
          <w:rFonts w:ascii="Times New Roman" w:eastAsia="Times New Roman" w:hAnsi="Times New Roman"/>
          <w:spacing w:val="1"/>
          <w:sz w:val="28"/>
          <w:szCs w:val="28"/>
        </w:rPr>
        <w:t>n</w:t>
      </w:r>
      <w:r w:rsidR="00355D85" w:rsidRPr="00E67D23">
        <w:rPr>
          <w:rFonts w:ascii="Times New Roman" w:eastAsia="Times New Roman" w:hAnsi="Times New Roman"/>
          <w:spacing w:val="1"/>
          <w:sz w:val="28"/>
          <w:szCs w:val="28"/>
        </w:rPr>
        <w:t>ë</w:t>
      </w:r>
      <w:r w:rsidR="004024B3" w:rsidRPr="00E67D23">
        <w:rPr>
          <w:rFonts w:ascii="Times New Roman" w:eastAsia="Times New Roman" w:hAnsi="Times New Roman"/>
          <w:spacing w:val="1"/>
          <w:sz w:val="28"/>
          <w:szCs w:val="28"/>
        </w:rPr>
        <w:t xml:space="preserve">se </w:t>
      </w:r>
      <w:r w:rsidR="00EB100D" w:rsidRPr="00E67D23">
        <w:rPr>
          <w:rFonts w:ascii="Times New Roman" w:eastAsia="Times New Roman" w:hAnsi="Times New Roman"/>
          <w:spacing w:val="1"/>
          <w:sz w:val="28"/>
          <w:szCs w:val="28"/>
        </w:rPr>
        <w:t>n</w:t>
      </w:r>
      <w:r w:rsidR="00355D85" w:rsidRPr="00E67D23">
        <w:rPr>
          <w:rFonts w:ascii="Times New Roman" w:eastAsia="Times New Roman" w:hAnsi="Times New Roman"/>
          <w:spacing w:val="1"/>
          <w:sz w:val="28"/>
          <w:szCs w:val="28"/>
        </w:rPr>
        <w:t>ë</w:t>
      </w:r>
      <w:r w:rsidR="00EB100D" w:rsidRPr="00E67D23">
        <w:rPr>
          <w:rFonts w:ascii="Times New Roman" w:eastAsia="Times New Roman" w:hAnsi="Times New Roman"/>
          <w:spacing w:val="1"/>
          <w:sz w:val="28"/>
          <w:szCs w:val="28"/>
        </w:rPr>
        <w:t xml:space="preserve"> lejen e tyre t</w:t>
      </w:r>
      <w:r w:rsidR="00355D85" w:rsidRPr="00E67D23">
        <w:rPr>
          <w:rFonts w:ascii="Times New Roman" w:eastAsia="Times New Roman" w:hAnsi="Times New Roman"/>
          <w:spacing w:val="1"/>
          <w:sz w:val="28"/>
          <w:szCs w:val="28"/>
        </w:rPr>
        <w:t>ë</w:t>
      </w:r>
      <w:r w:rsidR="00EB100D" w:rsidRPr="00E67D23">
        <w:rPr>
          <w:rFonts w:ascii="Times New Roman" w:eastAsia="Times New Roman" w:hAnsi="Times New Roman"/>
          <w:spacing w:val="1"/>
          <w:sz w:val="28"/>
          <w:szCs w:val="28"/>
        </w:rPr>
        <w:t xml:space="preserve"> mjedisit </w:t>
      </w:r>
      <w:r w:rsidR="004024B3" w:rsidRPr="00E67D23">
        <w:rPr>
          <w:rFonts w:ascii="Times New Roman" w:eastAsia="Times New Roman" w:hAnsi="Times New Roman"/>
          <w:spacing w:val="1"/>
          <w:sz w:val="28"/>
          <w:szCs w:val="28"/>
        </w:rPr>
        <w:t xml:space="preserve">nuk </w:t>
      </w:r>
      <w:r w:rsidR="00EB100D" w:rsidRPr="00E67D23">
        <w:rPr>
          <w:rFonts w:ascii="Times New Roman" w:eastAsia="Times New Roman" w:hAnsi="Times New Roman"/>
          <w:spacing w:val="1"/>
          <w:sz w:val="28"/>
          <w:szCs w:val="28"/>
        </w:rPr>
        <w:t>j</w:t>
      </w:r>
      <w:r w:rsidR="004024B3" w:rsidRPr="00E67D23">
        <w:rPr>
          <w:rFonts w:ascii="Times New Roman" w:eastAsia="Times New Roman" w:hAnsi="Times New Roman"/>
          <w:spacing w:val="1"/>
          <w:sz w:val="28"/>
          <w:szCs w:val="28"/>
        </w:rPr>
        <w:t>an</w:t>
      </w:r>
      <w:r w:rsidR="00355D85" w:rsidRPr="00E67D23">
        <w:rPr>
          <w:rFonts w:ascii="Times New Roman" w:eastAsia="Times New Roman" w:hAnsi="Times New Roman"/>
          <w:spacing w:val="1"/>
          <w:sz w:val="28"/>
          <w:szCs w:val="28"/>
        </w:rPr>
        <w:t>ë</w:t>
      </w:r>
      <w:r w:rsidR="004024B3" w:rsidRPr="00E67D23">
        <w:rPr>
          <w:rFonts w:ascii="Times New Roman" w:eastAsia="Times New Roman" w:hAnsi="Times New Roman"/>
          <w:spacing w:val="1"/>
          <w:sz w:val="28"/>
          <w:szCs w:val="28"/>
        </w:rPr>
        <w:t xml:space="preserve"> </w:t>
      </w:r>
      <w:r w:rsidR="00EB100D" w:rsidRPr="00E67D23">
        <w:rPr>
          <w:rFonts w:ascii="Times New Roman" w:eastAsia="Times New Roman" w:hAnsi="Times New Roman"/>
          <w:spacing w:val="1"/>
          <w:sz w:val="28"/>
          <w:szCs w:val="28"/>
        </w:rPr>
        <w:t>specifikuar</w:t>
      </w:r>
      <w:r w:rsidR="004024B3" w:rsidRPr="00E67D23">
        <w:rPr>
          <w:rFonts w:ascii="Times New Roman" w:eastAsia="Times New Roman" w:hAnsi="Times New Roman"/>
          <w:spacing w:val="1"/>
          <w:sz w:val="28"/>
          <w:szCs w:val="28"/>
        </w:rPr>
        <w:t xml:space="preserve"> vlerat limite për shkarkimet e gazeve t</w:t>
      </w:r>
      <w:r w:rsidR="00355D85" w:rsidRPr="00E67D23">
        <w:rPr>
          <w:rFonts w:ascii="Times New Roman" w:eastAsia="Times New Roman" w:hAnsi="Times New Roman"/>
          <w:spacing w:val="1"/>
          <w:sz w:val="28"/>
          <w:szCs w:val="28"/>
        </w:rPr>
        <w:t>ë</w:t>
      </w:r>
      <w:r w:rsidR="004024B3" w:rsidRPr="00E67D23">
        <w:rPr>
          <w:rFonts w:ascii="Times New Roman" w:eastAsia="Times New Roman" w:hAnsi="Times New Roman"/>
          <w:spacing w:val="1"/>
          <w:sz w:val="28"/>
          <w:szCs w:val="28"/>
        </w:rPr>
        <w:t xml:space="preserve"> </w:t>
      </w:r>
      <w:r w:rsidR="004024B3" w:rsidRPr="00E67D23">
        <w:rPr>
          <w:rFonts w:ascii="Times New Roman" w:hAnsi="Times New Roman"/>
          <w:sz w:val="28"/>
          <w:szCs w:val="28"/>
        </w:rPr>
        <w:t>SO</w:t>
      </w:r>
      <w:r w:rsidR="004024B3" w:rsidRPr="00E67D23">
        <w:rPr>
          <w:rFonts w:ascii="Times New Roman" w:hAnsi="Times New Roman"/>
          <w:sz w:val="28"/>
          <w:szCs w:val="28"/>
          <w:vertAlign w:val="subscript"/>
        </w:rPr>
        <w:t>2</w:t>
      </w:r>
      <w:r w:rsidRPr="00E67D23">
        <w:rPr>
          <w:rFonts w:ascii="Times New Roman" w:eastAsia="Times New Roman" w:hAnsi="Times New Roman"/>
          <w:spacing w:val="1"/>
          <w:sz w:val="28"/>
          <w:szCs w:val="28"/>
        </w:rPr>
        <w:t>.</w:t>
      </w:r>
    </w:p>
    <w:p w:rsidR="00291596" w:rsidRPr="00E67D23" w:rsidRDefault="00291596" w:rsidP="009B3F99">
      <w:pPr>
        <w:tabs>
          <w:tab w:val="left" w:pos="851"/>
        </w:tabs>
        <w:spacing w:after="0" w:line="240" w:lineRule="auto"/>
        <w:jc w:val="center"/>
        <w:rPr>
          <w:rFonts w:ascii="Times New Roman" w:eastAsia="Times New Roman" w:hAnsi="Times New Roman"/>
          <w:b/>
          <w:spacing w:val="1"/>
          <w:sz w:val="28"/>
          <w:szCs w:val="28"/>
        </w:rPr>
      </w:pPr>
    </w:p>
    <w:p w:rsidR="00940BDF" w:rsidRPr="00E67D23" w:rsidRDefault="00940BDF" w:rsidP="009B3F99">
      <w:pPr>
        <w:tabs>
          <w:tab w:val="left" w:pos="851"/>
        </w:tabs>
        <w:spacing w:after="0" w:line="240" w:lineRule="auto"/>
        <w:jc w:val="center"/>
        <w:rPr>
          <w:rFonts w:ascii="Times New Roman" w:eastAsia="Times New Roman" w:hAnsi="Times New Roman"/>
          <w:b/>
          <w:spacing w:val="1"/>
          <w:sz w:val="28"/>
          <w:szCs w:val="28"/>
        </w:rPr>
      </w:pPr>
      <w:r w:rsidRPr="00E67D23">
        <w:rPr>
          <w:rFonts w:ascii="Times New Roman" w:eastAsia="Times New Roman" w:hAnsi="Times New Roman"/>
          <w:b/>
          <w:spacing w:val="1"/>
          <w:sz w:val="28"/>
          <w:szCs w:val="28"/>
        </w:rPr>
        <w:t>KREU III</w:t>
      </w:r>
    </w:p>
    <w:p w:rsidR="00995A84" w:rsidRPr="00E67D23" w:rsidRDefault="00E4775A" w:rsidP="009B3F99">
      <w:pPr>
        <w:spacing w:after="0" w:line="240" w:lineRule="auto"/>
        <w:jc w:val="center"/>
        <w:rPr>
          <w:rFonts w:ascii="Times New Roman" w:hAnsi="Times New Roman"/>
          <w:b/>
          <w:sz w:val="28"/>
          <w:szCs w:val="28"/>
        </w:rPr>
      </w:pPr>
      <w:r w:rsidRPr="00E67D23">
        <w:rPr>
          <w:rFonts w:ascii="Times New Roman" w:hAnsi="Times New Roman"/>
          <w:b/>
          <w:sz w:val="28"/>
          <w:szCs w:val="28"/>
        </w:rPr>
        <w:t>P</w:t>
      </w:r>
      <w:r w:rsidR="00EA7FD3" w:rsidRPr="00E67D23">
        <w:rPr>
          <w:rFonts w:ascii="Times New Roman" w:hAnsi="Times New Roman"/>
          <w:b/>
          <w:sz w:val="28"/>
          <w:szCs w:val="28"/>
        </w:rPr>
        <w:t>Ë</w:t>
      </w:r>
      <w:r w:rsidRPr="00E67D23">
        <w:rPr>
          <w:rFonts w:ascii="Times New Roman" w:hAnsi="Times New Roman"/>
          <w:b/>
          <w:sz w:val="28"/>
          <w:szCs w:val="28"/>
        </w:rPr>
        <w:t xml:space="preserve">RMBAJTJA </w:t>
      </w:r>
      <w:r w:rsidR="005320C0" w:rsidRPr="00E67D23">
        <w:rPr>
          <w:rFonts w:ascii="Times New Roman" w:hAnsi="Times New Roman"/>
          <w:b/>
          <w:sz w:val="28"/>
          <w:szCs w:val="28"/>
        </w:rPr>
        <w:t>MAKSIMALE E</w:t>
      </w:r>
      <w:r w:rsidRPr="00E67D23">
        <w:rPr>
          <w:rFonts w:ascii="Times New Roman" w:hAnsi="Times New Roman"/>
          <w:b/>
          <w:sz w:val="28"/>
          <w:szCs w:val="28"/>
        </w:rPr>
        <w:t xml:space="preserve"> SQUFURIT N</w:t>
      </w:r>
      <w:r w:rsidR="008C3776" w:rsidRPr="00E67D23">
        <w:rPr>
          <w:rFonts w:ascii="Times New Roman" w:hAnsi="Times New Roman"/>
          <w:b/>
          <w:sz w:val="28"/>
          <w:szCs w:val="28"/>
        </w:rPr>
        <w:t>Ë</w:t>
      </w:r>
      <w:r w:rsidRPr="00E67D23">
        <w:rPr>
          <w:rFonts w:ascii="Times New Roman" w:hAnsi="Times New Roman"/>
          <w:b/>
          <w:sz w:val="28"/>
          <w:szCs w:val="28"/>
        </w:rPr>
        <w:t xml:space="preserve"> L</w:t>
      </w:r>
      <w:r w:rsidR="00EA7FD3" w:rsidRPr="00E67D23">
        <w:rPr>
          <w:rFonts w:ascii="Times New Roman" w:hAnsi="Times New Roman"/>
          <w:b/>
          <w:sz w:val="28"/>
          <w:szCs w:val="28"/>
        </w:rPr>
        <w:t>Ë</w:t>
      </w:r>
      <w:r w:rsidRPr="00E67D23">
        <w:rPr>
          <w:rFonts w:ascii="Times New Roman" w:hAnsi="Times New Roman"/>
          <w:b/>
          <w:sz w:val="28"/>
          <w:szCs w:val="28"/>
        </w:rPr>
        <w:t>ND</w:t>
      </w:r>
      <w:r w:rsidR="00EA7FD3" w:rsidRPr="00E67D23">
        <w:rPr>
          <w:rFonts w:ascii="Times New Roman" w:hAnsi="Times New Roman"/>
          <w:b/>
          <w:sz w:val="28"/>
          <w:szCs w:val="28"/>
        </w:rPr>
        <w:t>Ë</w:t>
      </w:r>
      <w:r w:rsidRPr="00E67D23">
        <w:rPr>
          <w:rFonts w:ascii="Times New Roman" w:hAnsi="Times New Roman"/>
          <w:b/>
          <w:sz w:val="28"/>
          <w:szCs w:val="28"/>
        </w:rPr>
        <w:t>T DJEG</w:t>
      </w:r>
      <w:r w:rsidR="00EA7FD3" w:rsidRPr="00E67D23">
        <w:rPr>
          <w:rFonts w:ascii="Times New Roman" w:hAnsi="Times New Roman"/>
          <w:b/>
          <w:sz w:val="28"/>
          <w:szCs w:val="28"/>
        </w:rPr>
        <w:t>Ë</w:t>
      </w:r>
      <w:r w:rsidRPr="00E67D23">
        <w:rPr>
          <w:rFonts w:ascii="Times New Roman" w:hAnsi="Times New Roman"/>
          <w:b/>
          <w:sz w:val="28"/>
          <w:szCs w:val="28"/>
        </w:rPr>
        <w:t xml:space="preserve">SE </w:t>
      </w:r>
      <w:r w:rsidR="00911CFD" w:rsidRPr="00E67D23">
        <w:rPr>
          <w:rFonts w:ascii="Times New Roman" w:hAnsi="Times New Roman"/>
          <w:b/>
          <w:sz w:val="28"/>
          <w:szCs w:val="28"/>
        </w:rPr>
        <w:t xml:space="preserve">  </w:t>
      </w:r>
      <w:r w:rsidRPr="00E67D23">
        <w:rPr>
          <w:rFonts w:ascii="Times New Roman" w:eastAsia="Times New Roman" w:hAnsi="Times New Roman"/>
          <w:b/>
          <w:sz w:val="28"/>
          <w:szCs w:val="28"/>
        </w:rPr>
        <w:t>TË LËNGËTA</w:t>
      </w:r>
      <w:r w:rsidR="00B9520D" w:rsidRPr="00E67D23">
        <w:rPr>
          <w:rFonts w:ascii="Times New Roman" w:eastAsia="Times New Roman" w:hAnsi="Times New Roman"/>
          <w:b/>
          <w:sz w:val="28"/>
          <w:szCs w:val="28"/>
        </w:rPr>
        <w:t>,</w:t>
      </w:r>
      <w:r w:rsidRPr="00E67D23">
        <w:rPr>
          <w:rFonts w:ascii="Times New Roman" w:eastAsia="Times New Roman" w:hAnsi="Times New Roman"/>
          <w:b/>
          <w:sz w:val="28"/>
          <w:szCs w:val="28"/>
        </w:rPr>
        <w:t xml:space="preserve"> TË MESME, T</w:t>
      </w:r>
      <w:r w:rsidR="00EA7FD3" w:rsidRPr="00E67D23">
        <w:rPr>
          <w:rFonts w:ascii="Times New Roman" w:eastAsia="Times New Roman" w:hAnsi="Times New Roman"/>
          <w:b/>
          <w:sz w:val="28"/>
          <w:szCs w:val="28"/>
        </w:rPr>
        <w:t>Ë</w:t>
      </w:r>
      <w:r w:rsidRPr="00E67D23">
        <w:rPr>
          <w:rFonts w:ascii="Times New Roman" w:eastAsia="Times New Roman" w:hAnsi="Times New Roman"/>
          <w:b/>
          <w:sz w:val="28"/>
          <w:szCs w:val="28"/>
        </w:rPr>
        <w:t xml:space="preserve"> RËNDA </w:t>
      </w:r>
    </w:p>
    <w:p w:rsidR="00C46585" w:rsidRPr="00E67D23" w:rsidRDefault="00C46585" w:rsidP="009B3F99">
      <w:pPr>
        <w:pStyle w:val="ListParagraph"/>
        <w:tabs>
          <w:tab w:val="left" w:pos="284"/>
        </w:tabs>
        <w:autoSpaceDE w:val="0"/>
        <w:autoSpaceDN w:val="0"/>
        <w:adjustRightInd w:val="0"/>
        <w:spacing w:after="0" w:line="240" w:lineRule="auto"/>
        <w:ind w:left="1080"/>
        <w:jc w:val="both"/>
        <w:rPr>
          <w:rFonts w:ascii="Times New Roman" w:hAnsi="Times New Roman"/>
          <w:sz w:val="28"/>
          <w:szCs w:val="28"/>
        </w:rPr>
      </w:pPr>
    </w:p>
    <w:p w:rsidR="00F97901" w:rsidRPr="00E67D23" w:rsidRDefault="001A02B3"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1. </w:t>
      </w:r>
      <w:r w:rsidR="00C46585" w:rsidRPr="00E67D23">
        <w:rPr>
          <w:rFonts w:ascii="Times New Roman" w:hAnsi="Times New Roman"/>
          <w:sz w:val="28"/>
          <w:szCs w:val="28"/>
        </w:rPr>
        <w:t>Në territorin e Republikës së Shqipërisë</w:t>
      </w:r>
      <w:r w:rsidR="00911CFD" w:rsidRPr="00E67D23">
        <w:rPr>
          <w:rFonts w:ascii="Times New Roman" w:hAnsi="Times New Roman"/>
          <w:sz w:val="28"/>
          <w:szCs w:val="28"/>
        </w:rPr>
        <w:t>,</w:t>
      </w:r>
      <w:r w:rsidR="00C46585" w:rsidRPr="00E67D23">
        <w:rPr>
          <w:rFonts w:ascii="Times New Roman" w:hAnsi="Times New Roman"/>
          <w:sz w:val="28"/>
          <w:szCs w:val="28"/>
        </w:rPr>
        <w:t xml:space="preserve"> </w:t>
      </w:r>
      <w:r w:rsidR="00FD3E5F" w:rsidRPr="00E67D23">
        <w:rPr>
          <w:rFonts w:ascii="Times New Roman" w:hAnsi="Times New Roman"/>
          <w:sz w:val="28"/>
          <w:szCs w:val="28"/>
        </w:rPr>
        <w:t xml:space="preserve">pas datës 31 dhjetor 2019, </w:t>
      </w:r>
      <w:r w:rsidR="003D4631" w:rsidRPr="00E67D23">
        <w:rPr>
          <w:rFonts w:ascii="Times New Roman" w:hAnsi="Times New Roman"/>
          <w:sz w:val="28"/>
          <w:szCs w:val="28"/>
        </w:rPr>
        <w:t>lejohet</w:t>
      </w:r>
      <w:r w:rsidR="00C46585" w:rsidRPr="00E67D23">
        <w:rPr>
          <w:rFonts w:ascii="Times New Roman" w:hAnsi="Times New Roman"/>
          <w:sz w:val="28"/>
          <w:szCs w:val="28"/>
        </w:rPr>
        <w:t xml:space="preserve"> vetëm </w:t>
      </w:r>
      <w:r w:rsidR="003015B9" w:rsidRPr="00E67D23">
        <w:rPr>
          <w:rFonts w:ascii="Times New Roman" w:hAnsi="Times New Roman"/>
          <w:sz w:val="28"/>
          <w:szCs w:val="28"/>
        </w:rPr>
        <w:t>tregtimi i</w:t>
      </w:r>
      <w:r w:rsidR="00C46585" w:rsidRPr="00E67D23">
        <w:rPr>
          <w:rFonts w:ascii="Times New Roman" w:hAnsi="Times New Roman"/>
          <w:sz w:val="28"/>
          <w:szCs w:val="28"/>
        </w:rPr>
        <w:t xml:space="preserve"> lëndëve djegëse </w:t>
      </w:r>
      <w:r w:rsidR="00C46585" w:rsidRPr="00E67D23">
        <w:rPr>
          <w:rFonts w:ascii="Times New Roman" w:eastAsia="Times New Roman" w:hAnsi="Times New Roman"/>
          <w:sz w:val="28"/>
          <w:szCs w:val="28"/>
        </w:rPr>
        <w:t>të lëngëta</w:t>
      </w:r>
      <w:r w:rsidR="00B9520D" w:rsidRPr="00E67D23">
        <w:rPr>
          <w:rFonts w:ascii="Times New Roman" w:eastAsia="Times New Roman" w:hAnsi="Times New Roman"/>
          <w:sz w:val="28"/>
          <w:szCs w:val="28"/>
        </w:rPr>
        <w:t>,</w:t>
      </w:r>
      <w:r w:rsidR="00C46585" w:rsidRPr="00E67D23">
        <w:rPr>
          <w:rFonts w:ascii="Times New Roman" w:eastAsia="Times New Roman" w:hAnsi="Times New Roman"/>
          <w:sz w:val="28"/>
          <w:szCs w:val="28"/>
        </w:rPr>
        <w:t xml:space="preserve"> të mesme, </w:t>
      </w:r>
      <w:r w:rsidR="006258B7" w:rsidRPr="00E67D23">
        <w:rPr>
          <w:rFonts w:ascii="Times New Roman" w:eastAsia="Times New Roman" w:hAnsi="Times New Roman"/>
          <w:sz w:val="28"/>
          <w:szCs w:val="28"/>
        </w:rPr>
        <w:t>t</w:t>
      </w:r>
      <w:r w:rsidR="00355D85" w:rsidRPr="00E67D23">
        <w:rPr>
          <w:rFonts w:ascii="Times New Roman" w:eastAsia="Times New Roman" w:hAnsi="Times New Roman"/>
          <w:sz w:val="28"/>
          <w:szCs w:val="28"/>
        </w:rPr>
        <w:t>ë</w:t>
      </w:r>
      <w:r w:rsidR="006258B7" w:rsidRPr="00E67D23">
        <w:rPr>
          <w:rFonts w:ascii="Times New Roman" w:eastAsia="Times New Roman" w:hAnsi="Times New Roman"/>
          <w:sz w:val="28"/>
          <w:szCs w:val="28"/>
        </w:rPr>
        <w:t xml:space="preserve"> </w:t>
      </w:r>
      <w:r w:rsidR="00C46585" w:rsidRPr="00E67D23">
        <w:rPr>
          <w:rFonts w:ascii="Times New Roman" w:eastAsia="Times New Roman" w:hAnsi="Times New Roman"/>
          <w:sz w:val="28"/>
          <w:szCs w:val="28"/>
        </w:rPr>
        <w:t xml:space="preserve">rënda </w:t>
      </w:r>
      <w:r w:rsidR="00F97901" w:rsidRPr="00E67D23">
        <w:rPr>
          <w:rFonts w:ascii="Times New Roman" w:eastAsia="Times New Roman" w:hAnsi="Times New Roman"/>
          <w:sz w:val="28"/>
          <w:szCs w:val="28"/>
        </w:rPr>
        <w:t xml:space="preserve">dhe </w:t>
      </w:r>
      <w:r w:rsidR="00B9520D" w:rsidRPr="00E67D23">
        <w:rPr>
          <w:rFonts w:ascii="Times New Roman" w:eastAsia="Times New Roman" w:hAnsi="Times New Roman"/>
          <w:sz w:val="28"/>
          <w:szCs w:val="28"/>
        </w:rPr>
        <w:t xml:space="preserve">të </w:t>
      </w:r>
      <w:r w:rsidR="00F97901" w:rsidRPr="00E67D23">
        <w:rPr>
          <w:rFonts w:ascii="Times New Roman" w:hAnsi="Times New Roman"/>
          <w:sz w:val="28"/>
          <w:szCs w:val="28"/>
        </w:rPr>
        <w:t xml:space="preserve">gazit </w:t>
      </w:r>
      <w:r w:rsidR="006258B7" w:rsidRPr="00E67D23">
        <w:rPr>
          <w:rFonts w:ascii="Times New Roman" w:hAnsi="Times New Roman"/>
          <w:sz w:val="28"/>
          <w:szCs w:val="28"/>
        </w:rPr>
        <w:t>t</w:t>
      </w:r>
      <w:r w:rsidR="00355D85" w:rsidRPr="00E67D23">
        <w:rPr>
          <w:rFonts w:ascii="Times New Roman" w:hAnsi="Times New Roman"/>
          <w:sz w:val="28"/>
          <w:szCs w:val="28"/>
        </w:rPr>
        <w:t>ë</w:t>
      </w:r>
      <w:r w:rsidR="006258B7" w:rsidRPr="00E67D23">
        <w:rPr>
          <w:rFonts w:ascii="Times New Roman" w:hAnsi="Times New Roman"/>
          <w:sz w:val="28"/>
          <w:szCs w:val="28"/>
        </w:rPr>
        <w:t xml:space="preserve"> l</w:t>
      </w:r>
      <w:r w:rsidR="00355D85" w:rsidRPr="00E67D23">
        <w:rPr>
          <w:rFonts w:ascii="Times New Roman" w:hAnsi="Times New Roman"/>
          <w:sz w:val="28"/>
          <w:szCs w:val="28"/>
        </w:rPr>
        <w:t>ë</w:t>
      </w:r>
      <w:r w:rsidR="006258B7" w:rsidRPr="00E67D23">
        <w:rPr>
          <w:rFonts w:ascii="Times New Roman" w:hAnsi="Times New Roman"/>
          <w:sz w:val="28"/>
          <w:szCs w:val="28"/>
        </w:rPr>
        <w:t>ng</w:t>
      </w:r>
      <w:r w:rsidR="00355D85" w:rsidRPr="00E67D23">
        <w:rPr>
          <w:rFonts w:ascii="Times New Roman" w:hAnsi="Times New Roman"/>
          <w:sz w:val="28"/>
          <w:szCs w:val="28"/>
        </w:rPr>
        <w:t>ë</w:t>
      </w:r>
      <w:r w:rsidR="006258B7" w:rsidRPr="00E67D23">
        <w:rPr>
          <w:rFonts w:ascii="Times New Roman" w:hAnsi="Times New Roman"/>
          <w:sz w:val="28"/>
          <w:szCs w:val="28"/>
        </w:rPr>
        <w:t>t t</w:t>
      </w:r>
      <w:r w:rsidR="00355D85" w:rsidRPr="00E67D23">
        <w:rPr>
          <w:rFonts w:ascii="Times New Roman" w:hAnsi="Times New Roman"/>
          <w:sz w:val="28"/>
          <w:szCs w:val="28"/>
        </w:rPr>
        <w:t>ë</w:t>
      </w:r>
      <w:r w:rsidR="006258B7" w:rsidRPr="00E67D23">
        <w:rPr>
          <w:rFonts w:ascii="Times New Roman" w:hAnsi="Times New Roman"/>
          <w:sz w:val="28"/>
          <w:szCs w:val="28"/>
        </w:rPr>
        <w:t xml:space="preserve"> naft</w:t>
      </w:r>
      <w:r w:rsidR="00355D85" w:rsidRPr="00E67D23">
        <w:rPr>
          <w:rFonts w:ascii="Times New Roman" w:hAnsi="Times New Roman"/>
          <w:sz w:val="28"/>
          <w:szCs w:val="28"/>
        </w:rPr>
        <w:t>ë</w:t>
      </w:r>
      <w:r w:rsidR="006258B7" w:rsidRPr="00E67D23">
        <w:rPr>
          <w:rFonts w:ascii="Times New Roman" w:hAnsi="Times New Roman"/>
          <w:sz w:val="28"/>
          <w:szCs w:val="28"/>
        </w:rPr>
        <w:t xml:space="preserve">s </w:t>
      </w:r>
      <w:r w:rsidR="00F97901" w:rsidRPr="00E67D23">
        <w:rPr>
          <w:rFonts w:ascii="Times New Roman" w:hAnsi="Times New Roman"/>
          <w:sz w:val="28"/>
          <w:szCs w:val="28"/>
        </w:rPr>
        <w:t>(GLN)</w:t>
      </w:r>
      <w:r w:rsidR="00C46585" w:rsidRPr="00E67D23">
        <w:rPr>
          <w:rFonts w:ascii="Times New Roman" w:eastAsia="Times New Roman" w:hAnsi="Times New Roman"/>
          <w:sz w:val="28"/>
          <w:szCs w:val="28"/>
        </w:rPr>
        <w:t xml:space="preserve">, </w:t>
      </w:r>
      <w:r w:rsidR="006258B7" w:rsidRPr="00E67D23">
        <w:rPr>
          <w:rFonts w:ascii="Times New Roman" w:hAnsi="Times New Roman"/>
          <w:sz w:val="28"/>
          <w:szCs w:val="28"/>
        </w:rPr>
        <w:t>si lëndë djegëse për përdorim termik</w:t>
      </w:r>
      <w:r w:rsidR="003D4631" w:rsidRPr="00E67D23">
        <w:rPr>
          <w:rFonts w:ascii="Times New Roman" w:hAnsi="Times New Roman"/>
          <w:sz w:val="28"/>
          <w:szCs w:val="28"/>
        </w:rPr>
        <w:t>,</w:t>
      </w:r>
      <w:r w:rsidR="006258B7" w:rsidRPr="00E67D23">
        <w:rPr>
          <w:rFonts w:ascii="Times New Roman" w:hAnsi="Times New Roman"/>
          <w:sz w:val="28"/>
          <w:szCs w:val="28"/>
        </w:rPr>
        <w:t xml:space="preserve"> civil dhe industrial </w:t>
      </w:r>
      <w:r w:rsidR="00911CFD" w:rsidRPr="00E67D23">
        <w:rPr>
          <w:rFonts w:ascii="Times New Roman" w:hAnsi="Times New Roman"/>
          <w:sz w:val="28"/>
          <w:szCs w:val="28"/>
        </w:rPr>
        <w:t>që</w:t>
      </w:r>
      <w:r w:rsidR="00C46585" w:rsidRPr="00E67D23">
        <w:rPr>
          <w:rFonts w:ascii="Times New Roman" w:hAnsi="Times New Roman"/>
          <w:sz w:val="28"/>
          <w:szCs w:val="28"/>
        </w:rPr>
        <w:t xml:space="preserve"> në nome</w:t>
      </w:r>
      <w:r w:rsidR="00B9520D" w:rsidRPr="00E67D23">
        <w:rPr>
          <w:rFonts w:ascii="Times New Roman" w:hAnsi="Times New Roman"/>
          <w:sz w:val="28"/>
          <w:szCs w:val="28"/>
        </w:rPr>
        <w:t>nklaturën e mallrave përshkruhen</w:t>
      </w:r>
      <w:r w:rsidR="00C46585" w:rsidRPr="00E67D23">
        <w:rPr>
          <w:rFonts w:ascii="Times New Roman" w:hAnsi="Times New Roman"/>
          <w:sz w:val="28"/>
          <w:szCs w:val="28"/>
        </w:rPr>
        <w:t xml:space="preserve"> me kodet: </w:t>
      </w:r>
      <w:r w:rsidR="00F97901" w:rsidRPr="00E67D23">
        <w:rPr>
          <w:rFonts w:ascii="Times New Roman" w:hAnsi="Times New Roman"/>
          <w:sz w:val="28"/>
          <w:szCs w:val="28"/>
        </w:rPr>
        <w:t>CN 27111294, CN27111391, CN27111397 (gaz i l</w:t>
      </w:r>
      <w:r w:rsidR="005D498A" w:rsidRPr="00E67D23">
        <w:rPr>
          <w:rFonts w:ascii="Times New Roman" w:hAnsi="Times New Roman"/>
          <w:sz w:val="28"/>
          <w:szCs w:val="28"/>
        </w:rPr>
        <w:t>ëngë</w:t>
      </w:r>
      <w:r w:rsidR="00F97901" w:rsidRPr="00E67D23">
        <w:rPr>
          <w:rFonts w:ascii="Times New Roman" w:hAnsi="Times New Roman"/>
          <w:sz w:val="28"/>
          <w:szCs w:val="28"/>
        </w:rPr>
        <w:t xml:space="preserve">t), </w:t>
      </w:r>
      <w:r w:rsidR="00C46585" w:rsidRPr="00E67D23">
        <w:rPr>
          <w:rFonts w:ascii="Times New Roman" w:eastAsia="Times New Roman" w:hAnsi="Times New Roman"/>
          <w:sz w:val="28"/>
          <w:szCs w:val="28"/>
        </w:rPr>
        <w:t xml:space="preserve">CN </w:t>
      </w:r>
      <w:r w:rsidR="00C46585" w:rsidRPr="00E67D23">
        <w:rPr>
          <w:rFonts w:ascii="Times New Roman" w:hAnsi="Times New Roman"/>
          <w:sz w:val="28"/>
          <w:szCs w:val="28"/>
        </w:rPr>
        <w:t>2710 19 25</w:t>
      </w:r>
      <w:r w:rsidR="00B23991" w:rsidRPr="00E67D23">
        <w:rPr>
          <w:rFonts w:ascii="Times New Roman" w:hAnsi="Times New Roman"/>
          <w:sz w:val="28"/>
          <w:szCs w:val="28"/>
        </w:rPr>
        <w:t xml:space="preserve"> </w:t>
      </w:r>
      <w:r w:rsidR="00C46585" w:rsidRPr="00E67D23">
        <w:rPr>
          <w:rFonts w:ascii="Times New Roman" w:hAnsi="Times New Roman"/>
          <w:sz w:val="28"/>
          <w:szCs w:val="28"/>
        </w:rPr>
        <w:t xml:space="preserve">(vajguri), CN 2710 19 29 (lëndëve djegëse </w:t>
      </w:r>
      <w:r w:rsidR="00C46585" w:rsidRPr="00E67D23">
        <w:rPr>
          <w:rFonts w:ascii="Times New Roman" w:eastAsia="Times New Roman" w:hAnsi="Times New Roman"/>
          <w:sz w:val="28"/>
          <w:szCs w:val="28"/>
        </w:rPr>
        <w:t>të lëngëta, fraksione të mesme</w:t>
      </w:r>
      <w:r w:rsidR="00C46585" w:rsidRPr="00E67D23">
        <w:rPr>
          <w:rFonts w:ascii="Times New Roman" w:hAnsi="Times New Roman"/>
          <w:sz w:val="28"/>
          <w:szCs w:val="28"/>
        </w:rPr>
        <w:t xml:space="preserve">), CN 2710 19 47; CN 2710 19 48; CN 2710 20 17; CN 2710 20 19, që plotëson kërkesat e standardit shqiptar </w:t>
      </w:r>
      <w:r w:rsidR="00F97901" w:rsidRPr="00E67D23">
        <w:rPr>
          <w:rFonts w:ascii="Times New Roman" w:hAnsi="Times New Roman"/>
          <w:sz w:val="28"/>
          <w:szCs w:val="28"/>
        </w:rPr>
        <w:t xml:space="preserve">SSH EN 589 , SSH ISO 9162 dhe  SSH </w:t>
      </w:r>
      <w:smartTag w:uri="urn:schemas-microsoft-com:office:smarttags" w:element="stockticker">
        <w:r w:rsidR="00F97901" w:rsidRPr="00E67D23">
          <w:rPr>
            <w:rFonts w:ascii="Times New Roman" w:hAnsi="Times New Roman"/>
            <w:sz w:val="28"/>
            <w:szCs w:val="28"/>
          </w:rPr>
          <w:t>UNI</w:t>
        </w:r>
      </w:smartTag>
      <w:r w:rsidR="00F97901" w:rsidRPr="00E67D23">
        <w:rPr>
          <w:rFonts w:ascii="Times New Roman" w:hAnsi="Times New Roman"/>
          <w:sz w:val="28"/>
          <w:szCs w:val="28"/>
        </w:rPr>
        <w:t xml:space="preserve"> 6579, ose të standardeve të tjera, të barasvlershme me të, siç parashikohet në </w:t>
      </w:r>
      <w:r w:rsidR="00911CFD" w:rsidRPr="00E67D23">
        <w:rPr>
          <w:rFonts w:ascii="Times New Roman" w:hAnsi="Times New Roman"/>
          <w:sz w:val="28"/>
          <w:szCs w:val="28"/>
        </w:rPr>
        <w:t>s</w:t>
      </w:r>
      <w:r w:rsidR="00CB45D0" w:rsidRPr="00E67D23">
        <w:rPr>
          <w:rFonts w:ascii="Times New Roman" w:hAnsi="Times New Roman"/>
          <w:sz w:val="28"/>
          <w:szCs w:val="28"/>
        </w:rPr>
        <w:t>htojcat</w:t>
      </w:r>
      <w:r w:rsidR="00911CFD" w:rsidRPr="00E67D23">
        <w:rPr>
          <w:rFonts w:ascii="Times New Roman" w:hAnsi="Times New Roman"/>
          <w:sz w:val="28"/>
          <w:szCs w:val="28"/>
        </w:rPr>
        <w:t xml:space="preserve"> 1 dhe 4, që i bashkëlidhen</w:t>
      </w:r>
      <w:r w:rsidR="00F97901" w:rsidRPr="00E67D23">
        <w:rPr>
          <w:rFonts w:ascii="Times New Roman" w:hAnsi="Times New Roman"/>
          <w:sz w:val="28"/>
          <w:szCs w:val="28"/>
        </w:rPr>
        <w:t xml:space="preserve"> këtij vendimi.</w:t>
      </w:r>
    </w:p>
    <w:p w:rsidR="00940BDF" w:rsidRPr="00E67D23" w:rsidRDefault="00940BDF" w:rsidP="009B3F99">
      <w:pPr>
        <w:pStyle w:val="ListParagraph"/>
        <w:spacing w:after="0" w:line="240" w:lineRule="auto"/>
        <w:ind w:left="360" w:hanging="360"/>
        <w:jc w:val="both"/>
        <w:rPr>
          <w:rFonts w:ascii="Times New Roman" w:hAnsi="Times New Roman"/>
          <w:sz w:val="28"/>
          <w:szCs w:val="28"/>
        </w:rPr>
      </w:pPr>
    </w:p>
    <w:p w:rsidR="00940BDF" w:rsidRPr="00E67D23" w:rsidRDefault="001A02B3" w:rsidP="009B3F99">
      <w:pPr>
        <w:spacing w:after="0" w:line="240" w:lineRule="auto"/>
        <w:ind w:left="360" w:hanging="360"/>
        <w:jc w:val="both"/>
        <w:rPr>
          <w:rFonts w:ascii="Times New Roman" w:hAnsi="Times New Roman"/>
          <w:sz w:val="28"/>
          <w:szCs w:val="28"/>
        </w:rPr>
      </w:pPr>
      <w:r w:rsidRPr="00E67D23">
        <w:rPr>
          <w:rFonts w:ascii="Times New Roman" w:hAnsi="Times New Roman"/>
          <w:bCs/>
          <w:sz w:val="28"/>
          <w:szCs w:val="28"/>
        </w:rPr>
        <w:t xml:space="preserve">2. </w:t>
      </w:r>
      <w:r w:rsidR="00940BDF" w:rsidRPr="00E67D23">
        <w:rPr>
          <w:rFonts w:ascii="Times New Roman" w:hAnsi="Times New Roman"/>
          <w:bCs/>
          <w:sz w:val="28"/>
          <w:szCs w:val="28"/>
        </w:rPr>
        <w:t>Përmbajtja e squfurit,</w:t>
      </w:r>
      <w:r w:rsidR="00940BDF" w:rsidRPr="00E67D23">
        <w:rPr>
          <w:rFonts w:ascii="Times New Roman" w:hAnsi="Times New Roman"/>
          <w:sz w:val="28"/>
          <w:szCs w:val="28"/>
        </w:rPr>
        <w:t xml:space="preserve"> në lëndët djegëse </w:t>
      </w:r>
      <w:r w:rsidR="00940BDF" w:rsidRPr="00E67D23">
        <w:rPr>
          <w:rFonts w:ascii="Times New Roman" w:eastAsia="Times New Roman" w:hAnsi="Times New Roman"/>
          <w:sz w:val="28"/>
          <w:szCs w:val="28"/>
        </w:rPr>
        <w:t>të lëngëta</w:t>
      </w:r>
      <w:r w:rsidR="00B9520D" w:rsidRPr="00E67D23">
        <w:rPr>
          <w:rFonts w:ascii="Times New Roman" w:eastAsia="Times New Roman" w:hAnsi="Times New Roman"/>
          <w:sz w:val="28"/>
          <w:szCs w:val="28"/>
        </w:rPr>
        <w:t>,</w:t>
      </w:r>
      <w:r w:rsidR="00940BDF" w:rsidRPr="00E67D23">
        <w:rPr>
          <w:rFonts w:ascii="Times New Roman" w:eastAsia="Times New Roman" w:hAnsi="Times New Roman"/>
          <w:sz w:val="28"/>
          <w:szCs w:val="28"/>
        </w:rPr>
        <w:t xml:space="preserve"> të mesme, </w:t>
      </w:r>
      <w:r w:rsidR="006258B7" w:rsidRPr="00E67D23">
        <w:rPr>
          <w:rFonts w:ascii="Times New Roman" w:eastAsia="Times New Roman" w:hAnsi="Times New Roman"/>
          <w:sz w:val="28"/>
          <w:szCs w:val="28"/>
        </w:rPr>
        <w:t>t</w:t>
      </w:r>
      <w:r w:rsidR="00355D85" w:rsidRPr="00E67D23">
        <w:rPr>
          <w:rFonts w:ascii="Times New Roman" w:eastAsia="Times New Roman" w:hAnsi="Times New Roman"/>
          <w:sz w:val="28"/>
          <w:szCs w:val="28"/>
        </w:rPr>
        <w:t>ë</w:t>
      </w:r>
      <w:r w:rsidR="006258B7" w:rsidRPr="00E67D23">
        <w:rPr>
          <w:rFonts w:ascii="Times New Roman" w:eastAsia="Times New Roman" w:hAnsi="Times New Roman"/>
          <w:sz w:val="28"/>
          <w:szCs w:val="28"/>
        </w:rPr>
        <w:t xml:space="preserve"> </w:t>
      </w:r>
      <w:r w:rsidR="00940BDF" w:rsidRPr="00E67D23">
        <w:rPr>
          <w:rFonts w:ascii="Times New Roman" w:eastAsia="Times New Roman" w:hAnsi="Times New Roman"/>
          <w:sz w:val="28"/>
          <w:szCs w:val="28"/>
        </w:rPr>
        <w:t>rënda</w:t>
      </w:r>
      <w:r w:rsidR="00911CFD" w:rsidRPr="00E67D23">
        <w:rPr>
          <w:rFonts w:ascii="Times New Roman" w:eastAsia="Times New Roman" w:hAnsi="Times New Roman"/>
          <w:sz w:val="28"/>
          <w:szCs w:val="28"/>
        </w:rPr>
        <w:t>,</w:t>
      </w:r>
      <w:r w:rsidR="00940BDF" w:rsidRPr="00E67D23">
        <w:rPr>
          <w:rFonts w:ascii="Times New Roman" w:eastAsia="Times New Roman" w:hAnsi="Times New Roman"/>
          <w:sz w:val="28"/>
          <w:szCs w:val="28"/>
        </w:rPr>
        <w:t xml:space="preserve"> </w:t>
      </w:r>
      <w:r w:rsidR="00940BDF" w:rsidRPr="00E67D23">
        <w:rPr>
          <w:rFonts w:ascii="Times New Roman" w:hAnsi="Times New Roman"/>
          <w:sz w:val="28"/>
          <w:szCs w:val="28"/>
        </w:rPr>
        <w:t xml:space="preserve">pas datës </w:t>
      </w:r>
      <w:r w:rsidR="008D240F" w:rsidRPr="00E67D23">
        <w:rPr>
          <w:rFonts w:ascii="Times New Roman" w:hAnsi="Times New Roman"/>
          <w:sz w:val="28"/>
          <w:szCs w:val="28"/>
        </w:rPr>
        <w:t>31 dhjetor 2019</w:t>
      </w:r>
      <w:r w:rsidR="00940BDF" w:rsidRPr="00E67D23">
        <w:rPr>
          <w:rFonts w:ascii="Times New Roman" w:hAnsi="Times New Roman"/>
          <w:sz w:val="28"/>
          <w:szCs w:val="28"/>
        </w:rPr>
        <w:t xml:space="preserve"> nuk duhet </w:t>
      </w:r>
      <w:r w:rsidR="006258B7" w:rsidRPr="00E67D23">
        <w:rPr>
          <w:rFonts w:ascii="Times New Roman" w:hAnsi="Times New Roman"/>
          <w:sz w:val="28"/>
          <w:szCs w:val="28"/>
        </w:rPr>
        <w:t>t</w:t>
      </w:r>
      <w:r w:rsidR="00355D85" w:rsidRPr="00E67D23">
        <w:rPr>
          <w:rFonts w:ascii="Times New Roman" w:hAnsi="Times New Roman"/>
          <w:sz w:val="28"/>
          <w:szCs w:val="28"/>
        </w:rPr>
        <w:t>ë</w:t>
      </w:r>
      <w:r w:rsidR="006258B7" w:rsidRPr="00E67D23">
        <w:rPr>
          <w:rFonts w:ascii="Times New Roman" w:hAnsi="Times New Roman"/>
          <w:sz w:val="28"/>
          <w:szCs w:val="28"/>
        </w:rPr>
        <w:t xml:space="preserve"> kaloj</w:t>
      </w:r>
      <w:r w:rsidR="00355D85" w:rsidRPr="00E67D23">
        <w:rPr>
          <w:rFonts w:ascii="Times New Roman" w:hAnsi="Times New Roman"/>
          <w:sz w:val="28"/>
          <w:szCs w:val="28"/>
        </w:rPr>
        <w:t>ë</w:t>
      </w:r>
      <w:r w:rsidR="006258B7" w:rsidRPr="00E67D23">
        <w:rPr>
          <w:rFonts w:ascii="Times New Roman" w:hAnsi="Times New Roman"/>
          <w:sz w:val="28"/>
          <w:szCs w:val="28"/>
        </w:rPr>
        <w:t xml:space="preserve"> </w:t>
      </w:r>
      <w:r w:rsidR="00940BDF" w:rsidRPr="00E67D23">
        <w:rPr>
          <w:rFonts w:ascii="Times New Roman" w:hAnsi="Times New Roman"/>
          <w:sz w:val="28"/>
          <w:szCs w:val="28"/>
        </w:rPr>
        <w:t>0</w:t>
      </w:r>
      <w:r w:rsidR="00CD60DE" w:rsidRPr="00E67D23">
        <w:rPr>
          <w:rFonts w:ascii="Times New Roman" w:hAnsi="Times New Roman"/>
          <w:sz w:val="28"/>
          <w:szCs w:val="28"/>
        </w:rPr>
        <w:t>,</w:t>
      </w:r>
      <w:r w:rsidR="00940BDF" w:rsidRPr="00E67D23">
        <w:rPr>
          <w:rFonts w:ascii="Times New Roman" w:hAnsi="Times New Roman"/>
          <w:sz w:val="28"/>
          <w:szCs w:val="28"/>
        </w:rPr>
        <w:t>1</w:t>
      </w:r>
      <w:r w:rsidR="00CD60DE" w:rsidRPr="00E67D23">
        <w:rPr>
          <w:rFonts w:ascii="Times New Roman" w:hAnsi="Times New Roman"/>
          <w:sz w:val="28"/>
          <w:szCs w:val="28"/>
        </w:rPr>
        <w:t>0</w:t>
      </w:r>
      <w:r w:rsidR="00940BDF" w:rsidRPr="00E67D23">
        <w:rPr>
          <w:rFonts w:ascii="Times New Roman" w:hAnsi="Times New Roman"/>
          <w:sz w:val="28"/>
          <w:szCs w:val="28"/>
        </w:rPr>
        <w:t>% ndaj mas</w:t>
      </w:r>
      <w:r w:rsidR="008C3776" w:rsidRPr="00E67D23">
        <w:rPr>
          <w:rFonts w:ascii="Times New Roman" w:hAnsi="Times New Roman"/>
          <w:sz w:val="28"/>
          <w:szCs w:val="28"/>
        </w:rPr>
        <w:t>ë</w:t>
      </w:r>
      <w:r w:rsidR="00940BDF" w:rsidRPr="00E67D23">
        <w:rPr>
          <w:rFonts w:ascii="Times New Roman" w:hAnsi="Times New Roman"/>
          <w:sz w:val="28"/>
          <w:szCs w:val="28"/>
        </w:rPr>
        <w:t>s</w:t>
      </w:r>
      <w:r w:rsidR="008C3776" w:rsidRPr="00E67D23">
        <w:rPr>
          <w:rFonts w:ascii="Times New Roman" w:hAnsi="Times New Roman"/>
          <w:sz w:val="28"/>
          <w:szCs w:val="28"/>
        </w:rPr>
        <w:t>.</w:t>
      </w:r>
    </w:p>
    <w:p w:rsidR="00940BDF" w:rsidRPr="00E67D23" w:rsidRDefault="00940BDF" w:rsidP="009B3F99">
      <w:pPr>
        <w:pStyle w:val="ListParagraph"/>
        <w:spacing w:after="0" w:line="240" w:lineRule="auto"/>
        <w:ind w:left="360" w:hanging="360"/>
        <w:jc w:val="both"/>
        <w:rPr>
          <w:rFonts w:ascii="Times New Roman" w:hAnsi="Times New Roman"/>
          <w:sz w:val="28"/>
          <w:szCs w:val="28"/>
        </w:rPr>
      </w:pPr>
    </w:p>
    <w:p w:rsidR="00F97901" w:rsidRPr="00E67D23" w:rsidRDefault="001A02B3" w:rsidP="009B3F99">
      <w:pPr>
        <w:tabs>
          <w:tab w:val="left" w:pos="360"/>
        </w:tabs>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3. </w:t>
      </w:r>
      <w:r w:rsidR="00911CFD" w:rsidRPr="00E67D23">
        <w:rPr>
          <w:rFonts w:ascii="Times New Roman" w:hAnsi="Times New Roman"/>
          <w:sz w:val="28"/>
          <w:szCs w:val="28"/>
        </w:rPr>
        <w:tab/>
      </w:r>
      <w:r w:rsidR="006258B7" w:rsidRPr="00E67D23">
        <w:rPr>
          <w:rFonts w:ascii="Times New Roman" w:hAnsi="Times New Roman"/>
          <w:sz w:val="28"/>
          <w:szCs w:val="28"/>
        </w:rPr>
        <w:t>P</w:t>
      </w:r>
      <w:r w:rsidR="00355D85" w:rsidRPr="00E67D23">
        <w:rPr>
          <w:rFonts w:ascii="Times New Roman" w:hAnsi="Times New Roman"/>
          <w:sz w:val="28"/>
          <w:szCs w:val="28"/>
        </w:rPr>
        <w:t>ë</w:t>
      </w:r>
      <w:r w:rsidR="006258B7" w:rsidRPr="00E67D23">
        <w:rPr>
          <w:rFonts w:ascii="Times New Roman" w:hAnsi="Times New Roman"/>
          <w:sz w:val="28"/>
          <w:szCs w:val="28"/>
        </w:rPr>
        <w:t xml:space="preserve">rmbajtja </w:t>
      </w:r>
      <w:r w:rsidR="00F97901" w:rsidRPr="00E67D23">
        <w:rPr>
          <w:rFonts w:ascii="Times New Roman" w:hAnsi="Times New Roman"/>
          <w:sz w:val="28"/>
          <w:szCs w:val="28"/>
        </w:rPr>
        <w:t xml:space="preserve">totale e squfurit </w:t>
      </w:r>
      <w:r w:rsidR="006258B7" w:rsidRPr="00E67D23">
        <w:rPr>
          <w:rFonts w:ascii="Times New Roman" w:hAnsi="Times New Roman"/>
          <w:sz w:val="28"/>
          <w:szCs w:val="28"/>
        </w:rPr>
        <w:t>n</w:t>
      </w:r>
      <w:r w:rsidR="00355D85" w:rsidRPr="00E67D23">
        <w:rPr>
          <w:rFonts w:ascii="Times New Roman" w:hAnsi="Times New Roman"/>
          <w:sz w:val="28"/>
          <w:szCs w:val="28"/>
        </w:rPr>
        <w:t>ë</w:t>
      </w:r>
      <w:r w:rsidR="006258B7" w:rsidRPr="00E67D23">
        <w:rPr>
          <w:rFonts w:ascii="Times New Roman" w:hAnsi="Times New Roman"/>
          <w:sz w:val="28"/>
          <w:szCs w:val="28"/>
        </w:rPr>
        <w:t xml:space="preserve"> </w:t>
      </w:r>
      <w:r w:rsidR="00F97901" w:rsidRPr="00E67D23">
        <w:rPr>
          <w:rFonts w:ascii="Times New Roman" w:hAnsi="Times New Roman"/>
          <w:sz w:val="28"/>
          <w:szCs w:val="28"/>
        </w:rPr>
        <w:t xml:space="preserve">gazet e </w:t>
      </w:r>
      <w:r w:rsidRPr="00E67D23">
        <w:rPr>
          <w:rFonts w:ascii="Times New Roman" w:hAnsi="Times New Roman"/>
          <w:sz w:val="28"/>
          <w:szCs w:val="28"/>
        </w:rPr>
        <w:t>lë</w:t>
      </w:r>
      <w:r w:rsidR="006258B7" w:rsidRPr="00E67D23">
        <w:rPr>
          <w:rFonts w:ascii="Times New Roman" w:hAnsi="Times New Roman"/>
          <w:sz w:val="28"/>
          <w:szCs w:val="28"/>
        </w:rPr>
        <w:t>ng</w:t>
      </w:r>
      <w:r w:rsidR="00355D85" w:rsidRPr="00E67D23">
        <w:rPr>
          <w:rFonts w:ascii="Times New Roman" w:hAnsi="Times New Roman"/>
          <w:sz w:val="28"/>
          <w:szCs w:val="28"/>
        </w:rPr>
        <w:t>ë</w:t>
      </w:r>
      <w:r w:rsidR="006258B7" w:rsidRPr="00E67D23">
        <w:rPr>
          <w:rFonts w:ascii="Times New Roman" w:hAnsi="Times New Roman"/>
          <w:sz w:val="28"/>
          <w:szCs w:val="28"/>
        </w:rPr>
        <w:t>ta t</w:t>
      </w:r>
      <w:r w:rsidR="00355D85" w:rsidRPr="00E67D23">
        <w:rPr>
          <w:rFonts w:ascii="Times New Roman" w:hAnsi="Times New Roman"/>
          <w:sz w:val="28"/>
          <w:szCs w:val="28"/>
        </w:rPr>
        <w:t>ë</w:t>
      </w:r>
      <w:r w:rsidR="006258B7" w:rsidRPr="00E67D23">
        <w:rPr>
          <w:rFonts w:ascii="Times New Roman" w:hAnsi="Times New Roman"/>
          <w:sz w:val="28"/>
          <w:szCs w:val="28"/>
        </w:rPr>
        <w:t xml:space="preserve"> naft</w:t>
      </w:r>
      <w:r w:rsidR="00355D85" w:rsidRPr="00E67D23">
        <w:rPr>
          <w:rFonts w:ascii="Times New Roman" w:hAnsi="Times New Roman"/>
          <w:sz w:val="28"/>
          <w:szCs w:val="28"/>
        </w:rPr>
        <w:t>ë</w:t>
      </w:r>
      <w:r w:rsidR="009300E8" w:rsidRPr="00E67D23">
        <w:rPr>
          <w:rFonts w:ascii="Times New Roman" w:hAnsi="Times New Roman"/>
          <w:sz w:val="28"/>
          <w:szCs w:val="28"/>
        </w:rPr>
        <w:t>s</w:t>
      </w:r>
      <w:r w:rsidR="00911CFD" w:rsidRPr="00E67D23">
        <w:rPr>
          <w:rFonts w:ascii="Times New Roman" w:hAnsi="Times New Roman"/>
          <w:sz w:val="28"/>
          <w:szCs w:val="28"/>
        </w:rPr>
        <w:t>,</w:t>
      </w:r>
      <w:r w:rsidR="009300E8" w:rsidRPr="00E67D23">
        <w:rPr>
          <w:rFonts w:ascii="Times New Roman" w:hAnsi="Times New Roman"/>
          <w:sz w:val="28"/>
          <w:szCs w:val="28"/>
        </w:rPr>
        <w:t xml:space="preserve"> </w:t>
      </w:r>
      <w:r w:rsidR="00F97901" w:rsidRPr="00E67D23">
        <w:rPr>
          <w:rFonts w:ascii="Times New Roman" w:hAnsi="Times New Roman"/>
          <w:sz w:val="28"/>
          <w:szCs w:val="28"/>
        </w:rPr>
        <w:t xml:space="preserve">duke filluar nga </w:t>
      </w:r>
      <w:r w:rsidR="00D852B0" w:rsidRPr="00E67D23">
        <w:rPr>
          <w:rFonts w:ascii="Times New Roman" w:hAnsi="Times New Roman"/>
          <w:sz w:val="28"/>
          <w:szCs w:val="28"/>
        </w:rPr>
        <w:t xml:space="preserve">data </w:t>
      </w:r>
      <w:r w:rsidR="00F97901" w:rsidRPr="00E67D23">
        <w:rPr>
          <w:rFonts w:ascii="Times New Roman" w:hAnsi="Times New Roman"/>
          <w:sz w:val="28"/>
          <w:szCs w:val="28"/>
        </w:rPr>
        <w:t xml:space="preserve">1 </w:t>
      </w:r>
      <w:r w:rsidR="008D240F" w:rsidRPr="00E67D23">
        <w:rPr>
          <w:rFonts w:ascii="Times New Roman" w:hAnsi="Times New Roman"/>
          <w:sz w:val="28"/>
          <w:szCs w:val="28"/>
        </w:rPr>
        <w:t>janar</w:t>
      </w:r>
      <w:r w:rsidR="00D852B0" w:rsidRPr="00E67D23">
        <w:rPr>
          <w:rFonts w:ascii="Times New Roman" w:hAnsi="Times New Roman"/>
          <w:sz w:val="28"/>
          <w:szCs w:val="28"/>
        </w:rPr>
        <w:t xml:space="preserve"> e</w:t>
      </w:r>
      <w:r w:rsidR="00F97901" w:rsidRPr="00E67D23">
        <w:rPr>
          <w:rFonts w:ascii="Times New Roman" w:hAnsi="Times New Roman"/>
          <w:sz w:val="28"/>
          <w:szCs w:val="28"/>
        </w:rPr>
        <w:t xml:space="preserve"> vitit 20</w:t>
      </w:r>
      <w:r w:rsidR="008D240F" w:rsidRPr="00E67D23">
        <w:rPr>
          <w:rFonts w:ascii="Times New Roman" w:hAnsi="Times New Roman"/>
          <w:sz w:val="28"/>
          <w:szCs w:val="28"/>
        </w:rPr>
        <w:t>20</w:t>
      </w:r>
      <w:r w:rsidR="00911CFD" w:rsidRPr="00E67D23">
        <w:rPr>
          <w:rFonts w:ascii="Times New Roman" w:hAnsi="Times New Roman"/>
          <w:sz w:val="28"/>
          <w:szCs w:val="28"/>
        </w:rPr>
        <w:t>,</w:t>
      </w:r>
      <w:r w:rsidR="00F97901" w:rsidRPr="00E67D23">
        <w:rPr>
          <w:rFonts w:ascii="Times New Roman" w:hAnsi="Times New Roman"/>
          <w:sz w:val="28"/>
          <w:szCs w:val="28"/>
        </w:rPr>
        <w:t xml:space="preserve"> nuk lejohet </w:t>
      </w:r>
      <w:r w:rsidR="006258B7" w:rsidRPr="00E67D23">
        <w:rPr>
          <w:rFonts w:ascii="Times New Roman" w:hAnsi="Times New Roman"/>
          <w:sz w:val="28"/>
          <w:szCs w:val="28"/>
        </w:rPr>
        <w:t>t</w:t>
      </w:r>
      <w:r w:rsidR="00355D85" w:rsidRPr="00E67D23">
        <w:rPr>
          <w:rFonts w:ascii="Times New Roman" w:hAnsi="Times New Roman"/>
          <w:sz w:val="28"/>
          <w:szCs w:val="28"/>
        </w:rPr>
        <w:t>ë</w:t>
      </w:r>
      <w:r w:rsidR="006258B7" w:rsidRPr="00E67D23">
        <w:rPr>
          <w:rFonts w:ascii="Times New Roman" w:hAnsi="Times New Roman"/>
          <w:sz w:val="28"/>
          <w:szCs w:val="28"/>
        </w:rPr>
        <w:t xml:space="preserve"> </w:t>
      </w:r>
      <w:r w:rsidR="00F97901" w:rsidRPr="00E67D23">
        <w:rPr>
          <w:rFonts w:ascii="Times New Roman" w:hAnsi="Times New Roman"/>
          <w:sz w:val="28"/>
          <w:szCs w:val="28"/>
        </w:rPr>
        <w:t>kaloj</w:t>
      </w:r>
      <w:r w:rsidR="009300E8" w:rsidRPr="00E67D23">
        <w:rPr>
          <w:rFonts w:ascii="Times New Roman" w:hAnsi="Times New Roman"/>
          <w:sz w:val="28"/>
          <w:szCs w:val="28"/>
        </w:rPr>
        <w:t>ë</w:t>
      </w:r>
      <w:r w:rsidR="00F97901" w:rsidRPr="00E67D23">
        <w:rPr>
          <w:rFonts w:ascii="Times New Roman" w:hAnsi="Times New Roman"/>
          <w:sz w:val="28"/>
          <w:szCs w:val="28"/>
        </w:rPr>
        <w:t xml:space="preserve"> 50 </w:t>
      </w:r>
      <w:proofErr w:type="spellStart"/>
      <w:r w:rsidR="00F97901" w:rsidRPr="00E67D23">
        <w:rPr>
          <w:rFonts w:ascii="Times New Roman" w:hAnsi="Times New Roman"/>
          <w:sz w:val="28"/>
          <w:szCs w:val="28"/>
        </w:rPr>
        <w:t>mg</w:t>
      </w:r>
      <w:proofErr w:type="spellEnd"/>
      <w:r w:rsidR="00F97901" w:rsidRPr="00E67D23">
        <w:rPr>
          <w:rFonts w:ascii="Times New Roman" w:hAnsi="Times New Roman"/>
          <w:sz w:val="28"/>
          <w:szCs w:val="28"/>
        </w:rPr>
        <w:t xml:space="preserve">/kg, </w:t>
      </w:r>
      <w:r w:rsidR="006258B7" w:rsidRPr="00E67D23">
        <w:rPr>
          <w:rFonts w:ascii="Times New Roman" w:hAnsi="Times New Roman"/>
          <w:sz w:val="28"/>
          <w:szCs w:val="28"/>
        </w:rPr>
        <w:t>nd</w:t>
      </w:r>
      <w:r w:rsidR="00355D85" w:rsidRPr="00E67D23">
        <w:rPr>
          <w:rFonts w:ascii="Times New Roman" w:hAnsi="Times New Roman"/>
          <w:sz w:val="28"/>
          <w:szCs w:val="28"/>
        </w:rPr>
        <w:t>ë</w:t>
      </w:r>
      <w:r w:rsidR="006258B7" w:rsidRPr="00E67D23">
        <w:rPr>
          <w:rFonts w:ascii="Times New Roman" w:hAnsi="Times New Roman"/>
          <w:sz w:val="28"/>
          <w:szCs w:val="28"/>
        </w:rPr>
        <w:t xml:space="preserve">rsa </w:t>
      </w:r>
      <w:r w:rsidR="00F97901" w:rsidRPr="00E67D23">
        <w:rPr>
          <w:rFonts w:ascii="Times New Roman" w:hAnsi="Times New Roman"/>
          <w:sz w:val="28"/>
          <w:szCs w:val="28"/>
        </w:rPr>
        <w:t xml:space="preserve">tensioni i avujve </w:t>
      </w:r>
      <w:r w:rsidR="006258B7" w:rsidRPr="00E67D23">
        <w:rPr>
          <w:rFonts w:ascii="Times New Roman" w:hAnsi="Times New Roman"/>
          <w:sz w:val="28"/>
          <w:szCs w:val="28"/>
        </w:rPr>
        <w:t>t</w:t>
      </w:r>
      <w:r w:rsidR="00355D85" w:rsidRPr="00E67D23">
        <w:rPr>
          <w:rFonts w:ascii="Times New Roman" w:hAnsi="Times New Roman"/>
          <w:sz w:val="28"/>
          <w:szCs w:val="28"/>
        </w:rPr>
        <w:t>ë</w:t>
      </w:r>
      <w:r w:rsidR="006258B7" w:rsidRPr="00E67D23">
        <w:rPr>
          <w:rFonts w:ascii="Times New Roman" w:hAnsi="Times New Roman"/>
          <w:sz w:val="28"/>
          <w:szCs w:val="28"/>
        </w:rPr>
        <w:t xml:space="preserve"> jet</w:t>
      </w:r>
      <w:r w:rsidR="00355D85" w:rsidRPr="00E67D23">
        <w:rPr>
          <w:rFonts w:ascii="Times New Roman" w:hAnsi="Times New Roman"/>
          <w:sz w:val="28"/>
          <w:szCs w:val="28"/>
        </w:rPr>
        <w:t>ë</w:t>
      </w:r>
      <w:r w:rsidR="006258B7" w:rsidRPr="00E67D23">
        <w:rPr>
          <w:rFonts w:ascii="Times New Roman" w:hAnsi="Times New Roman"/>
          <w:sz w:val="28"/>
          <w:szCs w:val="28"/>
        </w:rPr>
        <w:t xml:space="preserve"> </w:t>
      </w:r>
      <w:r w:rsidR="00F97901" w:rsidRPr="00E67D23">
        <w:rPr>
          <w:rFonts w:ascii="Times New Roman" w:hAnsi="Times New Roman"/>
          <w:sz w:val="28"/>
          <w:szCs w:val="28"/>
        </w:rPr>
        <w:t xml:space="preserve">respektivisht jo </w:t>
      </w:r>
      <w:r w:rsidR="006258B7" w:rsidRPr="00E67D23">
        <w:rPr>
          <w:rFonts w:ascii="Times New Roman" w:hAnsi="Times New Roman"/>
          <w:sz w:val="28"/>
          <w:szCs w:val="28"/>
        </w:rPr>
        <w:t>m</w:t>
      </w:r>
      <w:r w:rsidR="00355D85" w:rsidRPr="00E67D23">
        <w:rPr>
          <w:rFonts w:ascii="Times New Roman" w:hAnsi="Times New Roman"/>
          <w:sz w:val="28"/>
          <w:szCs w:val="28"/>
        </w:rPr>
        <w:t>ë</w:t>
      </w:r>
      <w:r w:rsidR="006258B7" w:rsidRPr="00E67D23">
        <w:rPr>
          <w:rFonts w:ascii="Times New Roman" w:hAnsi="Times New Roman"/>
          <w:sz w:val="28"/>
          <w:szCs w:val="28"/>
        </w:rPr>
        <w:t xml:space="preserve"> shum</w:t>
      </w:r>
      <w:r w:rsidR="00355D85" w:rsidRPr="00E67D23">
        <w:rPr>
          <w:rFonts w:ascii="Times New Roman" w:hAnsi="Times New Roman"/>
          <w:sz w:val="28"/>
          <w:szCs w:val="28"/>
        </w:rPr>
        <w:t>ë</w:t>
      </w:r>
      <w:r w:rsidR="006258B7" w:rsidRPr="00E67D23">
        <w:rPr>
          <w:rFonts w:ascii="Times New Roman" w:hAnsi="Times New Roman"/>
          <w:sz w:val="28"/>
          <w:szCs w:val="28"/>
        </w:rPr>
        <w:t xml:space="preserve"> </w:t>
      </w:r>
      <w:r w:rsidR="00F97901" w:rsidRPr="00E67D23">
        <w:rPr>
          <w:rFonts w:ascii="Times New Roman" w:hAnsi="Times New Roman"/>
          <w:sz w:val="28"/>
          <w:szCs w:val="28"/>
        </w:rPr>
        <w:t>se 1</w:t>
      </w:r>
      <w:r w:rsidR="0023785B" w:rsidRPr="00E67D23">
        <w:rPr>
          <w:rFonts w:ascii="Times New Roman" w:hAnsi="Times New Roman"/>
          <w:sz w:val="28"/>
          <w:szCs w:val="28"/>
        </w:rPr>
        <w:t xml:space="preserve"> </w:t>
      </w:r>
      <w:r w:rsidR="00F97901" w:rsidRPr="00E67D23">
        <w:rPr>
          <w:rFonts w:ascii="Times New Roman" w:hAnsi="Times New Roman"/>
          <w:sz w:val="28"/>
          <w:szCs w:val="28"/>
        </w:rPr>
        <w:t xml:space="preserve">000 </w:t>
      </w:r>
      <w:proofErr w:type="spellStart"/>
      <w:r w:rsidR="00F97901" w:rsidRPr="00E67D23">
        <w:rPr>
          <w:rFonts w:ascii="Times New Roman" w:hAnsi="Times New Roman"/>
          <w:sz w:val="28"/>
          <w:szCs w:val="28"/>
        </w:rPr>
        <w:t>kpa</w:t>
      </w:r>
      <w:proofErr w:type="spellEnd"/>
      <w:r w:rsidR="00F97901" w:rsidRPr="00E67D23">
        <w:rPr>
          <w:rFonts w:ascii="Times New Roman" w:hAnsi="Times New Roman"/>
          <w:sz w:val="28"/>
          <w:szCs w:val="28"/>
        </w:rPr>
        <w:t xml:space="preserve"> </w:t>
      </w:r>
      <w:r w:rsidR="006258B7" w:rsidRPr="00E67D23">
        <w:rPr>
          <w:rFonts w:ascii="Times New Roman" w:hAnsi="Times New Roman"/>
          <w:sz w:val="28"/>
          <w:szCs w:val="28"/>
        </w:rPr>
        <w:t>p</w:t>
      </w:r>
      <w:r w:rsidR="00355D85" w:rsidRPr="00E67D23">
        <w:rPr>
          <w:rFonts w:ascii="Times New Roman" w:hAnsi="Times New Roman"/>
          <w:sz w:val="28"/>
          <w:szCs w:val="28"/>
        </w:rPr>
        <w:t>ë</w:t>
      </w:r>
      <w:r w:rsidR="006258B7" w:rsidRPr="00E67D23">
        <w:rPr>
          <w:rFonts w:ascii="Times New Roman" w:hAnsi="Times New Roman"/>
          <w:sz w:val="28"/>
          <w:szCs w:val="28"/>
        </w:rPr>
        <w:t>r p</w:t>
      </w:r>
      <w:r w:rsidR="00355D85" w:rsidRPr="00E67D23">
        <w:rPr>
          <w:rFonts w:ascii="Times New Roman" w:hAnsi="Times New Roman"/>
          <w:sz w:val="28"/>
          <w:szCs w:val="28"/>
        </w:rPr>
        <w:t>ë</w:t>
      </w:r>
      <w:r w:rsidR="006258B7" w:rsidRPr="00E67D23">
        <w:rPr>
          <w:rFonts w:ascii="Times New Roman" w:hAnsi="Times New Roman"/>
          <w:sz w:val="28"/>
          <w:szCs w:val="28"/>
        </w:rPr>
        <w:t xml:space="preserve">rdorim </w:t>
      </w:r>
      <w:r w:rsidR="00F97901" w:rsidRPr="00E67D23">
        <w:rPr>
          <w:rFonts w:ascii="Times New Roman" w:hAnsi="Times New Roman"/>
          <w:sz w:val="28"/>
          <w:szCs w:val="28"/>
        </w:rPr>
        <w:t>rezidencial dhe 1</w:t>
      </w:r>
      <w:r w:rsidR="0023785B" w:rsidRPr="00E67D23">
        <w:rPr>
          <w:rFonts w:ascii="Times New Roman" w:hAnsi="Times New Roman"/>
          <w:sz w:val="28"/>
          <w:szCs w:val="28"/>
        </w:rPr>
        <w:t xml:space="preserve"> </w:t>
      </w:r>
      <w:r w:rsidR="00F97901" w:rsidRPr="00E67D23">
        <w:rPr>
          <w:rFonts w:ascii="Times New Roman" w:hAnsi="Times New Roman"/>
          <w:sz w:val="28"/>
          <w:szCs w:val="28"/>
        </w:rPr>
        <w:t xml:space="preserve">300 </w:t>
      </w:r>
      <w:proofErr w:type="spellStart"/>
      <w:r w:rsidR="00F97901" w:rsidRPr="00E67D23">
        <w:rPr>
          <w:rFonts w:ascii="Times New Roman" w:hAnsi="Times New Roman"/>
          <w:sz w:val="28"/>
          <w:szCs w:val="28"/>
        </w:rPr>
        <w:t>kpa</w:t>
      </w:r>
      <w:proofErr w:type="spellEnd"/>
      <w:r w:rsidR="00F97901" w:rsidRPr="00E67D23">
        <w:rPr>
          <w:rFonts w:ascii="Times New Roman" w:hAnsi="Times New Roman"/>
          <w:sz w:val="28"/>
          <w:szCs w:val="28"/>
        </w:rPr>
        <w:t xml:space="preserve"> </w:t>
      </w:r>
      <w:r w:rsidR="006258B7" w:rsidRPr="00E67D23">
        <w:rPr>
          <w:rFonts w:ascii="Times New Roman" w:hAnsi="Times New Roman"/>
          <w:sz w:val="28"/>
          <w:szCs w:val="28"/>
        </w:rPr>
        <w:t>p</w:t>
      </w:r>
      <w:r w:rsidR="00355D85" w:rsidRPr="00E67D23">
        <w:rPr>
          <w:rFonts w:ascii="Times New Roman" w:hAnsi="Times New Roman"/>
          <w:sz w:val="28"/>
          <w:szCs w:val="28"/>
        </w:rPr>
        <w:t>ë</w:t>
      </w:r>
      <w:r w:rsidR="006258B7" w:rsidRPr="00E67D23">
        <w:rPr>
          <w:rFonts w:ascii="Times New Roman" w:hAnsi="Times New Roman"/>
          <w:sz w:val="28"/>
          <w:szCs w:val="28"/>
        </w:rPr>
        <w:t xml:space="preserve">r </w:t>
      </w:r>
      <w:r w:rsidR="00F97901" w:rsidRPr="00E67D23">
        <w:rPr>
          <w:rFonts w:ascii="Times New Roman" w:hAnsi="Times New Roman"/>
          <w:sz w:val="28"/>
          <w:szCs w:val="28"/>
        </w:rPr>
        <w:t>automjete.</w:t>
      </w:r>
    </w:p>
    <w:p w:rsidR="00564AD1" w:rsidRPr="00E67D23" w:rsidRDefault="00F97901" w:rsidP="009B3F99">
      <w:pPr>
        <w:pStyle w:val="ListParagraph"/>
        <w:spacing w:after="0" w:line="240" w:lineRule="auto"/>
        <w:ind w:left="567"/>
        <w:jc w:val="both"/>
        <w:rPr>
          <w:rFonts w:ascii="Times New Roman" w:hAnsi="Times New Roman"/>
          <w:sz w:val="28"/>
          <w:szCs w:val="28"/>
        </w:rPr>
      </w:pPr>
      <w:r w:rsidRPr="00E67D23">
        <w:rPr>
          <w:rFonts w:ascii="Times New Roman" w:hAnsi="Times New Roman"/>
          <w:sz w:val="28"/>
          <w:szCs w:val="28"/>
        </w:rPr>
        <w:t xml:space="preserve"> </w:t>
      </w:r>
    </w:p>
    <w:p w:rsidR="00EF380A" w:rsidRPr="00E67D23" w:rsidRDefault="00EF380A" w:rsidP="009B3F99">
      <w:pPr>
        <w:pStyle w:val="ListParagraph"/>
        <w:spacing w:after="0" w:line="240" w:lineRule="auto"/>
        <w:ind w:left="567"/>
        <w:jc w:val="both"/>
        <w:rPr>
          <w:rFonts w:ascii="Times New Roman" w:hAnsi="Times New Roman"/>
          <w:sz w:val="28"/>
          <w:szCs w:val="28"/>
        </w:rPr>
      </w:pPr>
    </w:p>
    <w:p w:rsidR="00126AC5" w:rsidRPr="00E67D23" w:rsidRDefault="00E4775A" w:rsidP="009B3F99">
      <w:pPr>
        <w:tabs>
          <w:tab w:val="left" w:pos="851"/>
        </w:tabs>
        <w:spacing w:after="0" w:line="240" w:lineRule="auto"/>
        <w:jc w:val="center"/>
        <w:rPr>
          <w:rStyle w:val="hps"/>
          <w:rFonts w:ascii="Times New Roman" w:eastAsia="Times New Roman" w:hAnsi="Times New Roman"/>
          <w:b/>
          <w:spacing w:val="1"/>
          <w:sz w:val="28"/>
          <w:szCs w:val="28"/>
        </w:rPr>
      </w:pPr>
      <w:r w:rsidRPr="00E67D23">
        <w:rPr>
          <w:rFonts w:ascii="Times New Roman" w:eastAsia="Times New Roman" w:hAnsi="Times New Roman"/>
          <w:b/>
          <w:spacing w:val="1"/>
          <w:sz w:val="28"/>
          <w:szCs w:val="28"/>
        </w:rPr>
        <w:t>KREU IV</w:t>
      </w:r>
    </w:p>
    <w:p w:rsidR="00126AC5" w:rsidRPr="00E67D23" w:rsidRDefault="00E4775A" w:rsidP="009B3F99">
      <w:pPr>
        <w:spacing w:after="0" w:line="240" w:lineRule="auto"/>
        <w:jc w:val="center"/>
        <w:rPr>
          <w:rFonts w:ascii="Times New Roman" w:hAnsi="Times New Roman"/>
          <w:b/>
          <w:sz w:val="28"/>
          <w:szCs w:val="28"/>
        </w:rPr>
      </w:pPr>
      <w:r w:rsidRPr="00E67D23">
        <w:rPr>
          <w:rFonts w:ascii="Times New Roman" w:hAnsi="Times New Roman"/>
          <w:b/>
          <w:sz w:val="28"/>
          <w:szCs w:val="28"/>
        </w:rPr>
        <w:t>P</w:t>
      </w:r>
      <w:r w:rsidR="00F933F9" w:rsidRPr="00E67D23">
        <w:rPr>
          <w:rFonts w:ascii="Times New Roman" w:hAnsi="Times New Roman"/>
          <w:b/>
          <w:sz w:val="28"/>
          <w:szCs w:val="28"/>
        </w:rPr>
        <w:t>Ë</w:t>
      </w:r>
      <w:r w:rsidRPr="00E67D23">
        <w:rPr>
          <w:rFonts w:ascii="Times New Roman" w:hAnsi="Times New Roman"/>
          <w:b/>
          <w:sz w:val="28"/>
          <w:szCs w:val="28"/>
        </w:rPr>
        <w:t xml:space="preserve">RMBAJTJA </w:t>
      </w:r>
      <w:r w:rsidR="00F933F9" w:rsidRPr="00E67D23">
        <w:rPr>
          <w:rFonts w:ascii="Times New Roman" w:hAnsi="Times New Roman"/>
          <w:b/>
          <w:sz w:val="28"/>
          <w:szCs w:val="28"/>
        </w:rPr>
        <w:t xml:space="preserve">MAKSIMALE </w:t>
      </w:r>
      <w:r w:rsidRPr="00E67D23">
        <w:rPr>
          <w:rFonts w:ascii="Times New Roman" w:hAnsi="Times New Roman"/>
          <w:b/>
          <w:sz w:val="28"/>
          <w:szCs w:val="28"/>
        </w:rPr>
        <w:t>E SQUFURIT N</w:t>
      </w:r>
      <w:r w:rsidR="00F933F9" w:rsidRPr="00E67D23">
        <w:rPr>
          <w:rFonts w:ascii="Times New Roman" w:hAnsi="Times New Roman"/>
          <w:b/>
          <w:sz w:val="28"/>
          <w:szCs w:val="28"/>
        </w:rPr>
        <w:t>Ë</w:t>
      </w:r>
      <w:r w:rsidRPr="00E67D23">
        <w:rPr>
          <w:rFonts w:ascii="Times New Roman" w:hAnsi="Times New Roman"/>
          <w:b/>
          <w:sz w:val="28"/>
          <w:szCs w:val="28"/>
        </w:rPr>
        <w:t xml:space="preserve"> L</w:t>
      </w:r>
      <w:r w:rsidR="00F933F9" w:rsidRPr="00E67D23">
        <w:rPr>
          <w:rFonts w:ascii="Times New Roman" w:hAnsi="Times New Roman"/>
          <w:b/>
          <w:sz w:val="28"/>
          <w:szCs w:val="28"/>
        </w:rPr>
        <w:t>Ë</w:t>
      </w:r>
      <w:r w:rsidRPr="00E67D23">
        <w:rPr>
          <w:rFonts w:ascii="Times New Roman" w:hAnsi="Times New Roman"/>
          <w:b/>
          <w:sz w:val="28"/>
          <w:szCs w:val="28"/>
        </w:rPr>
        <w:t>ND</w:t>
      </w:r>
      <w:r w:rsidR="00F933F9" w:rsidRPr="00E67D23">
        <w:rPr>
          <w:rFonts w:ascii="Times New Roman" w:hAnsi="Times New Roman"/>
          <w:b/>
          <w:sz w:val="28"/>
          <w:szCs w:val="28"/>
        </w:rPr>
        <w:t>Ë</w:t>
      </w:r>
      <w:r w:rsidRPr="00E67D23">
        <w:rPr>
          <w:rFonts w:ascii="Times New Roman" w:hAnsi="Times New Roman"/>
          <w:b/>
          <w:sz w:val="28"/>
          <w:szCs w:val="28"/>
        </w:rPr>
        <w:t>T DJEG</w:t>
      </w:r>
      <w:r w:rsidR="00F933F9" w:rsidRPr="00E67D23">
        <w:rPr>
          <w:rFonts w:ascii="Times New Roman" w:hAnsi="Times New Roman"/>
          <w:b/>
          <w:sz w:val="28"/>
          <w:szCs w:val="28"/>
        </w:rPr>
        <w:t>Ë</w:t>
      </w:r>
      <w:r w:rsidRPr="00E67D23">
        <w:rPr>
          <w:rFonts w:ascii="Times New Roman" w:hAnsi="Times New Roman"/>
          <w:b/>
          <w:sz w:val="28"/>
          <w:szCs w:val="28"/>
        </w:rPr>
        <w:t xml:space="preserve">SE </w:t>
      </w:r>
      <w:r w:rsidR="00B9520D" w:rsidRPr="00E67D23">
        <w:rPr>
          <w:rFonts w:ascii="Times New Roman" w:hAnsi="Times New Roman"/>
          <w:b/>
          <w:sz w:val="28"/>
          <w:szCs w:val="28"/>
        </w:rPr>
        <w:t xml:space="preserve">    </w:t>
      </w:r>
      <w:r w:rsidRPr="00E67D23">
        <w:rPr>
          <w:rFonts w:ascii="Times New Roman" w:hAnsi="Times New Roman"/>
          <w:b/>
          <w:sz w:val="28"/>
          <w:szCs w:val="28"/>
        </w:rPr>
        <w:t>TË LËNGËTA DETARE</w:t>
      </w:r>
      <w:r w:rsidR="001A02B3" w:rsidRPr="00E67D23">
        <w:rPr>
          <w:rFonts w:ascii="Times New Roman" w:hAnsi="Times New Roman"/>
          <w:b/>
          <w:sz w:val="28"/>
          <w:szCs w:val="28"/>
        </w:rPr>
        <w:t>,</w:t>
      </w:r>
      <w:r w:rsidRPr="00E67D23">
        <w:rPr>
          <w:rFonts w:ascii="Times New Roman" w:hAnsi="Times New Roman"/>
          <w:b/>
          <w:sz w:val="28"/>
          <w:szCs w:val="28"/>
        </w:rPr>
        <w:t xml:space="preserve"> </w:t>
      </w:r>
      <w:r w:rsidR="00D65321" w:rsidRPr="00E67D23">
        <w:rPr>
          <w:rFonts w:ascii="Times New Roman" w:hAnsi="Times New Roman"/>
          <w:b/>
          <w:sz w:val="28"/>
          <w:szCs w:val="28"/>
        </w:rPr>
        <w:t>Q</w:t>
      </w:r>
      <w:r w:rsidRPr="00E67D23">
        <w:rPr>
          <w:rFonts w:ascii="Times New Roman" w:hAnsi="Times New Roman"/>
          <w:b/>
          <w:sz w:val="28"/>
          <w:szCs w:val="28"/>
        </w:rPr>
        <w:t>Ë PËRDOR</w:t>
      </w:r>
      <w:r w:rsidR="00D65321" w:rsidRPr="00E67D23">
        <w:rPr>
          <w:rFonts w:ascii="Times New Roman" w:hAnsi="Times New Roman"/>
          <w:b/>
          <w:sz w:val="28"/>
          <w:szCs w:val="28"/>
        </w:rPr>
        <w:t>E</w:t>
      </w:r>
      <w:r w:rsidR="004E035A" w:rsidRPr="00E67D23">
        <w:rPr>
          <w:rFonts w:ascii="Times New Roman" w:hAnsi="Times New Roman"/>
          <w:b/>
          <w:sz w:val="28"/>
          <w:szCs w:val="28"/>
        </w:rPr>
        <w:t>N NGA ANIJET</w:t>
      </w:r>
      <w:r w:rsidRPr="00E67D23">
        <w:rPr>
          <w:rFonts w:ascii="Times New Roman" w:hAnsi="Times New Roman"/>
          <w:b/>
          <w:sz w:val="28"/>
          <w:szCs w:val="28"/>
        </w:rPr>
        <w:t xml:space="preserve"> NË </w:t>
      </w:r>
      <w:r w:rsidR="00436381" w:rsidRPr="00E67D23">
        <w:rPr>
          <w:rFonts w:ascii="Times New Roman" w:hAnsi="Times New Roman"/>
          <w:b/>
          <w:sz w:val="28"/>
          <w:szCs w:val="28"/>
        </w:rPr>
        <w:t>UJËRAT TERRITORIALE TË SHQIPËRISË, NË ZONAT EKSKLUZIVE EKONOMIKE DHE NË ZONAT E KONTROLLIT TË NDOTJES</w:t>
      </w:r>
      <w:r w:rsidR="004E035A" w:rsidRPr="00E67D23">
        <w:rPr>
          <w:rFonts w:ascii="Times New Roman" w:hAnsi="Times New Roman"/>
          <w:b/>
          <w:sz w:val="28"/>
          <w:szCs w:val="28"/>
        </w:rPr>
        <w:t xml:space="preserve">, PËRFSHIRË ZONAT E KONTROLLIT TË </w:t>
      </w:r>
      <w:proofErr w:type="spellStart"/>
      <w:r w:rsidR="004E035A" w:rsidRPr="00E67D23">
        <w:rPr>
          <w:rFonts w:ascii="Times New Roman" w:hAnsi="Times New Roman"/>
          <w:b/>
          <w:sz w:val="28"/>
          <w:szCs w:val="28"/>
        </w:rPr>
        <w:t>SOx</w:t>
      </w:r>
      <w:proofErr w:type="spellEnd"/>
      <w:r w:rsidR="004E035A" w:rsidRPr="00E67D23">
        <w:rPr>
          <w:rFonts w:ascii="Times New Roman" w:hAnsi="Times New Roman"/>
          <w:b/>
          <w:sz w:val="28"/>
          <w:szCs w:val="28"/>
        </w:rPr>
        <w:t xml:space="preserve"> DHE NGA ANIJET </w:t>
      </w:r>
      <w:r w:rsidR="00B9520D" w:rsidRPr="00E67D23">
        <w:rPr>
          <w:rFonts w:ascii="Times New Roman" w:hAnsi="Times New Roman"/>
          <w:b/>
          <w:sz w:val="28"/>
          <w:szCs w:val="28"/>
        </w:rPr>
        <w:t xml:space="preserve">                   </w:t>
      </w:r>
      <w:r w:rsidR="004E035A" w:rsidRPr="00E67D23">
        <w:rPr>
          <w:rFonts w:ascii="Times New Roman" w:hAnsi="Times New Roman"/>
          <w:b/>
          <w:sz w:val="28"/>
          <w:szCs w:val="28"/>
        </w:rPr>
        <w:t>E PASAGJERËVE</w:t>
      </w:r>
    </w:p>
    <w:p w:rsidR="00AB1717" w:rsidRPr="00E67D23" w:rsidRDefault="00AB1717" w:rsidP="009B3F99">
      <w:pPr>
        <w:pStyle w:val="ListParagraph"/>
        <w:spacing w:after="0" w:line="240" w:lineRule="auto"/>
        <w:ind w:left="1080"/>
        <w:contextualSpacing w:val="0"/>
        <w:jc w:val="center"/>
        <w:rPr>
          <w:rStyle w:val="hps"/>
          <w:rFonts w:ascii="Times New Roman" w:hAnsi="Times New Roman"/>
          <w:sz w:val="28"/>
          <w:szCs w:val="28"/>
        </w:rPr>
      </w:pPr>
    </w:p>
    <w:p w:rsidR="001A02B3" w:rsidRPr="00E67D23" w:rsidRDefault="001A02B3" w:rsidP="009B3F99">
      <w:pPr>
        <w:spacing w:before="69" w:after="0" w:line="240" w:lineRule="auto"/>
        <w:ind w:left="360" w:right="4" w:hanging="360"/>
        <w:jc w:val="both"/>
        <w:rPr>
          <w:rFonts w:ascii="Times New Roman" w:hAnsi="Times New Roman"/>
          <w:sz w:val="28"/>
          <w:szCs w:val="28"/>
        </w:rPr>
      </w:pPr>
      <w:r w:rsidRPr="00E67D23">
        <w:rPr>
          <w:rFonts w:ascii="Times New Roman" w:hAnsi="Times New Roman"/>
          <w:sz w:val="28"/>
          <w:szCs w:val="28"/>
        </w:rPr>
        <w:t xml:space="preserve">1. </w:t>
      </w:r>
      <w:r w:rsidR="00DF2CE0" w:rsidRPr="00E67D23">
        <w:rPr>
          <w:rFonts w:ascii="Times New Roman" w:hAnsi="Times New Roman"/>
          <w:sz w:val="28"/>
          <w:szCs w:val="28"/>
        </w:rPr>
        <w:t>Në territ</w:t>
      </w:r>
      <w:r w:rsidR="00911CFD" w:rsidRPr="00E67D23">
        <w:rPr>
          <w:rFonts w:ascii="Times New Roman" w:hAnsi="Times New Roman"/>
          <w:sz w:val="28"/>
          <w:szCs w:val="28"/>
        </w:rPr>
        <w:t>orin e Republikës së Shqipërisë</w:t>
      </w:r>
      <w:r w:rsidR="00DF2CE0" w:rsidRPr="00E67D23">
        <w:rPr>
          <w:rFonts w:ascii="Times New Roman" w:hAnsi="Times New Roman"/>
          <w:sz w:val="28"/>
          <w:szCs w:val="28"/>
        </w:rPr>
        <w:t xml:space="preserve"> </w:t>
      </w:r>
      <w:r w:rsidR="003D4631" w:rsidRPr="00E67D23">
        <w:rPr>
          <w:rFonts w:ascii="Times New Roman" w:hAnsi="Times New Roman"/>
          <w:sz w:val="28"/>
          <w:szCs w:val="28"/>
        </w:rPr>
        <w:t>lejohet</w:t>
      </w:r>
      <w:r w:rsidR="00DF2CE0" w:rsidRPr="00E67D23">
        <w:rPr>
          <w:rFonts w:ascii="Times New Roman" w:hAnsi="Times New Roman"/>
          <w:sz w:val="28"/>
          <w:szCs w:val="28"/>
        </w:rPr>
        <w:t xml:space="preserve"> vetëm tregtimi i </w:t>
      </w:r>
      <w:r w:rsidR="00F933F9" w:rsidRPr="00E67D23">
        <w:rPr>
          <w:rFonts w:ascii="Times New Roman" w:hAnsi="Times New Roman"/>
          <w:sz w:val="28"/>
          <w:szCs w:val="28"/>
        </w:rPr>
        <w:t xml:space="preserve">gazit </w:t>
      </w:r>
      <w:r w:rsidR="002C6627" w:rsidRPr="00E67D23">
        <w:rPr>
          <w:rFonts w:ascii="Times New Roman" w:hAnsi="Times New Roman"/>
          <w:sz w:val="28"/>
          <w:szCs w:val="28"/>
        </w:rPr>
        <w:t>t</w:t>
      </w:r>
      <w:r w:rsidR="00355D85" w:rsidRPr="00E67D23">
        <w:rPr>
          <w:rFonts w:ascii="Times New Roman" w:hAnsi="Times New Roman"/>
          <w:sz w:val="28"/>
          <w:szCs w:val="28"/>
        </w:rPr>
        <w:t>ë</w:t>
      </w:r>
      <w:r w:rsidR="002C6627" w:rsidRPr="00E67D23">
        <w:rPr>
          <w:rFonts w:ascii="Times New Roman" w:hAnsi="Times New Roman"/>
          <w:sz w:val="28"/>
          <w:szCs w:val="28"/>
        </w:rPr>
        <w:t xml:space="preserve"> l</w:t>
      </w:r>
      <w:r w:rsidR="00355D85" w:rsidRPr="00E67D23">
        <w:rPr>
          <w:rFonts w:ascii="Times New Roman" w:hAnsi="Times New Roman"/>
          <w:sz w:val="28"/>
          <w:szCs w:val="28"/>
        </w:rPr>
        <w:t>ë</w:t>
      </w:r>
      <w:r w:rsidR="002C6627" w:rsidRPr="00E67D23">
        <w:rPr>
          <w:rFonts w:ascii="Times New Roman" w:hAnsi="Times New Roman"/>
          <w:sz w:val="28"/>
          <w:szCs w:val="28"/>
        </w:rPr>
        <w:t>ng</w:t>
      </w:r>
      <w:r w:rsidR="00355D85" w:rsidRPr="00E67D23">
        <w:rPr>
          <w:rFonts w:ascii="Times New Roman" w:hAnsi="Times New Roman"/>
          <w:sz w:val="28"/>
          <w:szCs w:val="28"/>
        </w:rPr>
        <w:t>ë</w:t>
      </w:r>
      <w:r w:rsidR="002C6627" w:rsidRPr="00E67D23">
        <w:rPr>
          <w:rFonts w:ascii="Times New Roman" w:hAnsi="Times New Roman"/>
          <w:sz w:val="28"/>
          <w:szCs w:val="28"/>
        </w:rPr>
        <w:t>t t</w:t>
      </w:r>
      <w:r w:rsidR="00355D85" w:rsidRPr="00E67D23">
        <w:rPr>
          <w:rFonts w:ascii="Times New Roman" w:hAnsi="Times New Roman"/>
          <w:sz w:val="28"/>
          <w:szCs w:val="28"/>
        </w:rPr>
        <w:t>ë</w:t>
      </w:r>
      <w:r w:rsidR="002C6627" w:rsidRPr="00E67D23">
        <w:rPr>
          <w:rFonts w:ascii="Times New Roman" w:hAnsi="Times New Roman"/>
          <w:sz w:val="28"/>
          <w:szCs w:val="28"/>
        </w:rPr>
        <w:t xml:space="preserve"> naft</w:t>
      </w:r>
      <w:r w:rsidR="00355D85" w:rsidRPr="00E67D23">
        <w:rPr>
          <w:rFonts w:ascii="Times New Roman" w:hAnsi="Times New Roman"/>
          <w:sz w:val="28"/>
          <w:szCs w:val="28"/>
        </w:rPr>
        <w:t>ë</w:t>
      </w:r>
      <w:r w:rsidR="002C6627" w:rsidRPr="00E67D23">
        <w:rPr>
          <w:rFonts w:ascii="Times New Roman" w:hAnsi="Times New Roman"/>
          <w:sz w:val="28"/>
          <w:szCs w:val="28"/>
        </w:rPr>
        <w:t>s</w:t>
      </w:r>
      <w:r w:rsidR="00F933F9" w:rsidRPr="00E67D23">
        <w:rPr>
          <w:rFonts w:ascii="Times New Roman" w:hAnsi="Times New Roman"/>
          <w:sz w:val="28"/>
          <w:szCs w:val="28"/>
        </w:rPr>
        <w:t xml:space="preserve">, </w:t>
      </w:r>
      <w:r w:rsidR="0023785B" w:rsidRPr="00E67D23">
        <w:rPr>
          <w:rFonts w:ascii="Times New Roman" w:hAnsi="Times New Roman"/>
          <w:sz w:val="28"/>
          <w:szCs w:val="28"/>
        </w:rPr>
        <w:t xml:space="preserve">të </w:t>
      </w:r>
      <w:r w:rsidR="00DF2CE0" w:rsidRPr="00E67D23">
        <w:rPr>
          <w:rFonts w:ascii="Times New Roman" w:hAnsi="Times New Roman"/>
          <w:sz w:val="28"/>
          <w:szCs w:val="28"/>
        </w:rPr>
        <w:t xml:space="preserve">lëndëve djegëse të lëngëta </w:t>
      </w:r>
      <w:r w:rsidR="00AB1717" w:rsidRPr="00E67D23">
        <w:rPr>
          <w:rFonts w:ascii="Times New Roman" w:hAnsi="Times New Roman"/>
          <w:sz w:val="28"/>
          <w:szCs w:val="28"/>
        </w:rPr>
        <w:t>detare</w:t>
      </w:r>
      <w:r w:rsidR="00DF2CE0" w:rsidRPr="00E67D23">
        <w:rPr>
          <w:rFonts w:ascii="Times New Roman" w:hAnsi="Times New Roman"/>
          <w:sz w:val="28"/>
          <w:szCs w:val="28"/>
        </w:rPr>
        <w:t xml:space="preserve">, </w:t>
      </w:r>
      <w:r w:rsidR="003D4631" w:rsidRPr="00E67D23">
        <w:rPr>
          <w:rFonts w:ascii="Times New Roman" w:hAnsi="Times New Roman"/>
          <w:sz w:val="28"/>
          <w:szCs w:val="28"/>
        </w:rPr>
        <w:t xml:space="preserve">për qëllim përdorimi në mjete të transportit ujor, </w:t>
      </w:r>
      <w:r w:rsidR="00DF2CE0" w:rsidRPr="00E67D23">
        <w:rPr>
          <w:rFonts w:ascii="Times New Roman" w:hAnsi="Times New Roman"/>
          <w:sz w:val="28"/>
          <w:szCs w:val="28"/>
        </w:rPr>
        <w:t>që plotësojnë kërkesat e s</w:t>
      </w:r>
      <w:r w:rsidRPr="00E67D23">
        <w:rPr>
          <w:rFonts w:ascii="Times New Roman" w:hAnsi="Times New Roman"/>
          <w:sz w:val="28"/>
          <w:szCs w:val="28"/>
        </w:rPr>
        <w:t>tandardit shqiptar SSH ISO 8217</w:t>
      </w:r>
      <w:r w:rsidR="00DF2CE0" w:rsidRPr="00E67D23">
        <w:rPr>
          <w:rFonts w:ascii="Times New Roman" w:hAnsi="Times New Roman"/>
          <w:sz w:val="28"/>
          <w:szCs w:val="28"/>
        </w:rPr>
        <w:t xml:space="preserve"> ose të standardeve të tjera, të barasvlershme me të, me përjashtim të kushtit për përmbajtjen e squfurit</w:t>
      </w:r>
      <w:r w:rsidR="00DF2CE0" w:rsidRPr="00E67D23">
        <w:rPr>
          <w:rFonts w:ascii="Times New Roman" w:hAnsi="Times New Roman"/>
          <w:i/>
          <w:sz w:val="28"/>
          <w:szCs w:val="28"/>
        </w:rPr>
        <w:t>,</w:t>
      </w:r>
      <w:r w:rsidR="00DF2CE0" w:rsidRPr="00E67D23">
        <w:rPr>
          <w:rFonts w:ascii="Times New Roman" w:hAnsi="Times New Roman"/>
          <w:sz w:val="28"/>
          <w:szCs w:val="28"/>
        </w:rPr>
        <w:t xml:space="preserve"> siç parashikohet në </w:t>
      </w:r>
      <w:r w:rsidR="00911CFD" w:rsidRPr="00E67D23">
        <w:rPr>
          <w:rFonts w:ascii="Times New Roman" w:hAnsi="Times New Roman"/>
          <w:sz w:val="28"/>
          <w:szCs w:val="28"/>
        </w:rPr>
        <w:t>s</w:t>
      </w:r>
      <w:r w:rsidR="00CB45D0" w:rsidRPr="00E67D23">
        <w:rPr>
          <w:rFonts w:ascii="Times New Roman" w:hAnsi="Times New Roman"/>
          <w:sz w:val="28"/>
          <w:szCs w:val="28"/>
        </w:rPr>
        <w:t>htojcat</w:t>
      </w:r>
      <w:r w:rsidR="00DF2CE0" w:rsidRPr="00E67D23">
        <w:rPr>
          <w:rFonts w:ascii="Times New Roman" w:hAnsi="Times New Roman"/>
          <w:sz w:val="28"/>
          <w:szCs w:val="28"/>
        </w:rPr>
        <w:t xml:space="preserve"> 3</w:t>
      </w:r>
      <w:r w:rsidR="00F933F9" w:rsidRPr="00E67D23">
        <w:rPr>
          <w:rFonts w:ascii="Times New Roman" w:hAnsi="Times New Roman"/>
          <w:sz w:val="28"/>
          <w:szCs w:val="28"/>
        </w:rPr>
        <w:t xml:space="preserve"> dhe 4</w:t>
      </w:r>
      <w:r w:rsidR="00DF2CE0" w:rsidRPr="00E67D23">
        <w:rPr>
          <w:rFonts w:ascii="Times New Roman" w:hAnsi="Times New Roman"/>
          <w:sz w:val="28"/>
          <w:szCs w:val="28"/>
        </w:rPr>
        <w:t xml:space="preserve">, </w:t>
      </w:r>
      <w:r w:rsidR="00911CFD" w:rsidRPr="00E67D23">
        <w:rPr>
          <w:rFonts w:ascii="Times New Roman" w:hAnsi="Times New Roman"/>
          <w:sz w:val="28"/>
          <w:szCs w:val="28"/>
        </w:rPr>
        <w:t>që i bashkëlidhen</w:t>
      </w:r>
      <w:r w:rsidR="00F933F9" w:rsidRPr="00E67D23">
        <w:rPr>
          <w:rFonts w:ascii="Times New Roman" w:hAnsi="Times New Roman"/>
          <w:sz w:val="28"/>
          <w:szCs w:val="28"/>
        </w:rPr>
        <w:t xml:space="preserve"> këtij vendimi</w:t>
      </w:r>
      <w:r w:rsidR="008C3776" w:rsidRPr="00E67D23">
        <w:rPr>
          <w:rFonts w:ascii="Times New Roman" w:hAnsi="Times New Roman"/>
          <w:sz w:val="28"/>
          <w:szCs w:val="28"/>
        </w:rPr>
        <w:t>.</w:t>
      </w:r>
    </w:p>
    <w:p w:rsidR="001A02B3" w:rsidRPr="00E67D23" w:rsidRDefault="001A02B3" w:rsidP="009B3F99">
      <w:pPr>
        <w:spacing w:before="69" w:after="0" w:line="240" w:lineRule="auto"/>
        <w:ind w:left="360" w:right="4" w:hanging="360"/>
        <w:jc w:val="both"/>
        <w:rPr>
          <w:rFonts w:ascii="Times New Roman" w:hAnsi="Times New Roman"/>
          <w:sz w:val="28"/>
          <w:szCs w:val="28"/>
        </w:rPr>
      </w:pPr>
    </w:p>
    <w:p w:rsidR="001A02B3" w:rsidRPr="00E67D23" w:rsidRDefault="001A02B3" w:rsidP="009B3F99">
      <w:pPr>
        <w:spacing w:after="0" w:line="240" w:lineRule="auto"/>
        <w:ind w:left="360" w:right="4" w:hanging="360"/>
        <w:jc w:val="both"/>
        <w:rPr>
          <w:rFonts w:ascii="Times New Roman" w:hAnsi="Times New Roman"/>
          <w:sz w:val="28"/>
          <w:szCs w:val="28"/>
        </w:rPr>
      </w:pPr>
      <w:r w:rsidRPr="00E67D23">
        <w:rPr>
          <w:rFonts w:ascii="Times New Roman" w:hAnsi="Times New Roman"/>
          <w:sz w:val="28"/>
          <w:szCs w:val="28"/>
        </w:rPr>
        <w:t xml:space="preserve">2. </w:t>
      </w:r>
      <w:r w:rsidR="00606308" w:rsidRPr="00E67D23">
        <w:rPr>
          <w:rFonts w:ascii="Times New Roman" w:hAnsi="Times New Roman"/>
          <w:sz w:val="28"/>
          <w:szCs w:val="28"/>
        </w:rPr>
        <w:tab/>
      </w:r>
      <w:r w:rsidR="002E7B78" w:rsidRPr="00E67D23">
        <w:rPr>
          <w:rFonts w:ascii="Times New Roman" w:hAnsi="Times New Roman"/>
          <w:sz w:val="28"/>
          <w:szCs w:val="28"/>
        </w:rPr>
        <w:t xml:space="preserve">Në territorin e Republikës së Shqipërisë, </w:t>
      </w:r>
      <w:r w:rsidR="00911CFD" w:rsidRPr="00E67D23">
        <w:rPr>
          <w:rFonts w:ascii="Times New Roman" w:hAnsi="Times New Roman"/>
          <w:sz w:val="28"/>
          <w:szCs w:val="28"/>
        </w:rPr>
        <w:t>pas datës 31 d</w:t>
      </w:r>
      <w:r w:rsidR="00087F19" w:rsidRPr="00E67D23">
        <w:rPr>
          <w:rFonts w:ascii="Times New Roman" w:hAnsi="Times New Roman"/>
          <w:sz w:val="28"/>
          <w:szCs w:val="28"/>
        </w:rPr>
        <w:t xml:space="preserve">hjetor 2019, </w:t>
      </w:r>
      <w:r w:rsidR="002E7B78" w:rsidRPr="00E67D23">
        <w:rPr>
          <w:rFonts w:ascii="Times New Roman" w:hAnsi="Times New Roman"/>
          <w:sz w:val="28"/>
          <w:szCs w:val="28"/>
        </w:rPr>
        <w:t>nuk lejohet p</w:t>
      </w:r>
      <w:r w:rsidR="00731281" w:rsidRPr="00E67D23">
        <w:rPr>
          <w:rFonts w:ascii="Times New Roman" w:hAnsi="Times New Roman"/>
          <w:sz w:val="28"/>
          <w:szCs w:val="28"/>
        </w:rPr>
        <w:t>ë</w:t>
      </w:r>
      <w:r w:rsidR="002E7B78" w:rsidRPr="00E67D23">
        <w:rPr>
          <w:rFonts w:ascii="Times New Roman" w:hAnsi="Times New Roman"/>
          <w:sz w:val="28"/>
          <w:szCs w:val="28"/>
        </w:rPr>
        <w:t>rdorimi i l</w:t>
      </w:r>
      <w:r w:rsidR="00E62551" w:rsidRPr="00E67D23">
        <w:rPr>
          <w:rFonts w:ascii="Times New Roman" w:hAnsi="Times New Roman"/>
          <w:sz w:val="28"/>
          <w:szCs w:val="28"/>
        </w:rPr>
        <w:t>ënd</w:t>
      </w:r>
      <w:r w:rsidR="00731281" w:rsidRPr="00E67D23">
        <w:rPr>
          <w:rFonts w:ascii="Times New Roman" w:hAnsi="Times New Roman"/>
          <w:sz w:val="28"/>
          <w:szCs w:val="28"/>
        </w:rPr>
        <w:t>ë</w:t>
      </w:r>
      <w:r w:rsidR="002E7B78" w:rsidRPr="00E67D23">
        <w:rPr>
          <w:rFonts w:ascii="Times New Roman" w:hAnsi="Times New Roman"/>
          <w:sz w:val="28"/>
          <w:szCs w:val="28"/>
        </w:rPr>
        <w:t>s</w:t>
      </w:r>
      <w:r w:rsidR="00E62551" w:rsidRPr="00E67D23">
        <w:rPr>
          <w:rFonts w:ascii="Times New Roman" w:hAnsi="Times New Roman"/>
          <w:sz w:val="28"/>
          <w:szCs w:val="28"/>
        </w:rPr>
        <w:t xml:space="preserve"> djegëse </w:t>
      </w:r>
      <w:r w:rsidR="002E7B78" w:rsidRPr="00E67D23">
        <w:rPr>
          <w:rFonts w:ascii="Times New Roman" w:hAnsi="Times New Roman"/>
          <w:sz w:val="28"/>
          <w:szCs w:val="28"/>
        </w:rPr>
        <w:t>t</w:t>
      </w:r>
      <w:r w:rsidR="00731281" w:rsidRPr="00E67D23">
        <w:rPr>
          <w:rFonts w:ascii="Times New Roman" w:hAnsi="Times New Roman"/>
          <w:sz w:val="28"/>
          <w:szCs w:val="28"/>
        </w:rPr>
        <w:t>ë</w:t>
      </w:r>
      <w:r w:rsidR="00E62551" w:rsidRPr="00E67D23">
        <w:rPr>
          <w:rFonts w:ascii="Times New Roman" w:hAnsi="Times New Roman"/>
          <w:sz w:val="28"/>
          <w:szCs w:val="28"/>
        </w:rPr>
        <w:t xml:space="preserve"> lëngët </w:t>
      </w:r>
      <w:r w:rsidR="00AB1717" w:rsidRPr="00E67D23">
        <w:rPr>
          <w:rFonts w:ascii="Times New Roman" w:hAnsi="Times New Roman"/>
          <w:sz w:val="28"/>
          <w:szCs w:val="28"/>
        </w:rPr>
        <w:t>detare</w:t>
      </w:r>
      <w:r w:rsidR="00E62551" w:rsidRPr="00E67D23">
        <w:rPr>
          <w:rFonts w:ascii="Times New Roman" w:hAnsi="Times New Roman"/>
          <w:sz w:val="28"/>
          <w:szCs w:val="28"/>
        </w:rPr>
        <w:t xml:space="preserve">, </w:t>
      </w:r>
      <w:r w:rsidR="002E7B78" w:rsidRPr="00E67D23">
        <w:rPr>
          <w:rFonts w:ascii="Times New Roman" w:hAnsi="Times New Roman"/>
          <w:sz w:val="28"/>
          <w:szCs w:val="28"/>
        </w:rPr>
        <w:t>n</w:t>
      </w:r>
      <w:r w:rsidR="00731281" w:rsidRPr="00E67D23">
        <w:rPr>
          <w:rFonts w:ascii="Times New Roman" w:hAnsi="Times New Roman"/>
          <w:sz w:val="28"/>
          <w:szCs w:val="28"/>
        </w:rPr>
        <w:t>ë</w:t>
      </w:r>
      <w:r w:rsidR="002E7B78" w:rsidRPr="00E67D23">
        <w:rPr>
          <w:rFonts w:ascii="Times New Roman" w:hAnsi="Times New Roman"/>
          <w:sz w:val="28"/>
          <w:szCs w:val="28"/>
        </w:rPr>
        <w:t>se p</w:t>
      </w:r>
      <w:r w:rsidR="00731281" w:rsidRPr="00E67D23">
        <w:rPr>
          <w:rFonts w:ascii="Times New Roman" w:hAnsi="Times New Roman"/>
          <w:sz w:val="28"/>
          <w:szCs w:val="28"/>
        </w:rPr>
        <w:t>ë</w:t>
      </w:r>
      <w:r w:rsidR="002E7B78" w:rsidRPr="00E67D23">
        <w:rPr>
          <w:rFonts w:ascii="Times New Roman" w:hAnsi="Times New Roman"/>
          <w:sz w:val="28"/>
          <w:szCs w:val="28"/>
        </w:rPr>
        <w:t>rmbajtja e squfurit tejkalon vler</w:t>
      </w:r>
      <w:r w:rsidR="00731281" w:rsidRPr="00E67D23">
        <w:rPr>
          <w:rFonts w:ascii="Times New Roman" w:hAnsi="Times New Roman"/>
          <w:sz w:val="28"/>
          <w:szCs w:val="28"/>
        </w:rPr>
        <w:t>ë</w:t>
      </w:r>
      <w:r w:rsidR="002E7B78" w:rsidRPr="00E67D23">
        <w:rPr>
          <w:rFonts w:ascii="Times New Roman" w:hAnsi="Times New Roman"/>
          <w:sz w:val="28"/>
          <w:szCs w:val="28"/>
        </w:rPr>
        <w:t xml:space="preserve">n </w:t>
      </w:r>
      <w:r w:rsidR="00ED228C" w:rsidRPr="00E67D23">
        <w:rPr>
          <w:rFonts w:ascii="Times New Roman" w:hAnsi="Times New Roman"/>
          <w:sz w:val="28"/>
          <w:szCs w:val="28"/>
        </w:rPr>
        <w:t>1</w:t>
      </w:r>
      <w:r w:rsidR="002E7B78" w:rsidRPr="00E67D23">
        <w:rPr>
          <w:rFonts w:ascii="Times New Roman" w:hAnsi="Times New Roman"/>
          <w:sz w:val="28"/>
          <w:szCs w:val="28"/>
        </w:rPr>
        <w:t>% n</w:t>
      </w:r>
      <w:r w:rsidR="00731281" w:rsidRPr="00E67D23">
        <w:rPr>
          <w:rFonts w:ascii="Times New Roman" w:hAnsi="Times New Roman"/>
          <w:sz w:val="28"/>
          <w:szCs w:val="28"/>
        </w:rPr>
        <w:t>ë</w:t>
      </w:r>
      <w:r w:rsidR="002E7B78" w:rsidRPr="00E67D23">
        <w:rPr>
          <w:rFonts w:ascii="Times New Roman" w:hAnsi="Times New Roman"/>
          <w:sz w:val="28"/>
          <w:szCs w:val="28"/>
        </w:rPr>
        <w:t xml:space="preserve"> mas</w:t>
      </w:r>
      <w:r w:rsidR="00731281" w:rsidRPr="00E67D23">
        <w:rPr>
          <w:rFonts w:ascii="Times New Roman" w:hAnsi="Times New Roman"/>
          <w:sz w:val="28"/>
          <w:szCs w:val="28"/>
        </w:rPr>
        <w:t>ë</w:t>
      </w:r>
      <w:r w:rsidR="002E7B78" w:rsidRPr="00E67D23">
        <w:rPr>
          <w:rFonts w:ascii="Times New Roman" w:hAnsi="Times New Roman"/>
          <w:sz w:val="28"/>
          <w:szCs w:val="28"/>
        </w:rPr>
        <w:t>, me p</w:t>
      </w:r>
      <w:r w:rsidR="00731281" w:rsidRPr="00E67D23">
        <w:rPr>
          <w:rFonts w:ascii="Times New Roman" w:hAnsi="Times New Roman"/>
          <w:sz w:val="28"/>
          <w:szCs w:val="28"/>
        </w:rPr>
        <w:t>ë</w:t>
      </w:r>
      <w:r w:rsidR="002E7B78" w:rsidRPr="00E67D23">
        <w:rPr>
          <w:rFonts w:ascii="Times New Roman" w:hAnsi="Times New Roman"/>
          <w:sz w:val="28"/>
          <w:szCs w:val="28"/>
        </w:rPr>
        <w:t>rjashtim t</w:t>
      </w:r>
      <w:r w:rsidR="00731281" w:rsidRPr="00E67D23">
        <w:rPr>
          <w:rFonts w:ascii="Times New Roman" w:hAnsi="Times New Roman"/>
          <w:sz w:val="28"/>
          <w:szCs w:val="28"/>
        </w:rPr>
        <w:t>ë</w:t>
      </w:r>
      <w:r w:rsidR="002E7B78" w:rsidRPr="00E67D23">
        <w:rPr>
          <w:rFonts w:ascii="Times New Roman" w:hAnsi="Times New Roman"/>
          <w:sz w:val="28"/>
          <w:szCs w:val="28"/>
        </w:rPr>
        <w:t xml:space="preserve"> rastit kur anijet p</w:t>
      </w:r>
      <w:r w:rsidR="00731281" w:rsidRPr="00E67D23">
        <w:rPr>
          <w:rFonts w:ascii="Times New Roman" w:hAnsi="Times New Roman"/>
          <w:sz w:val="28"/>
          <w:szCs w:val="28"/>
        </w:rPr>
        <w:t>ë</w:t>
      </w:r>
      <w:r w:rsidR="002E7B78" w:rsidRPr="00E67D23">
        <w:rPr>
          <w:rFonts w:ascii="Times New Roman" w:hAnsi="Times New Roman"/>
          <w:sz w:val="28"/>
          <w:szCs w:val="28"/>
        </w:rPr>
        <w:t>rdorin metoda t</w:t>
      </w:r>
      <w:r w:rsidR="00731281" w:rsidRPr="00E67D23">
        <w:rPr>
          <w:rFonts w:ascii="Times New Roman" w:hAnsi="Times New Roman"/>
          <w:sz w:val="28"/>
          <w:szCs w:val="28"/>
        </w:rPr>
        <w:t>ë</w:t>
      </w:r>
      <w:r w:rsidR="002E7B78" w:rsidRPr="00E67D23">
        <w:rPr>
          <w:rFonts w:ascii="Times New Roman" w:hAnsi="Times New Roman"/>
          <w:sz w:val="28"/>
          <w:szCs w:val="28"/>
        </w:rPr>
        <w:t xml:space="preserve"> uljes s</w:t>
      </w:r>
      <w:r w:rsidR="00731281" w:rsidRPr="00E67D23">
        <w:rPr>
          <w:rFonts w:ascii="Times New Roman" w:hAnsi="Times New Roman"/>
          <w:sz w:val="28"/>
          <w:szCs w:val="28"/>
        </w:rPr>
        <w:t>ë</w:t>
      </w:r>
      <w:r w:rsidR="002E7B78" w:rsidRPr="00E67D23">
        <w:rPr>
          <w:rFonts w:ascii="Times New Roman" w:hAnsi="Times New Roman"/>
          <w:sz w:val="28"/>
          <w:szCs w:val="28"/>
        </w:rPr>
        <w:t xml:space="preserve"> p</w:t>
      </w:r>
      <w:r w:rsidR="00731281" w:rsidRPr="00E67D23">
        <w:rPr>
          <w:rFonts w:ascii="Times New Roman" w:hAnsi="Times New Roman"/>
          <w:sz w:val="28"/>
          <w:szCs w:val="28"/>
        </w:rPr>
        <w:t>ë</w:t>
      </w:r>
      <w:r w:rsidR="002E7B78" w:rsidRPr="00E67D23">
        <w:rPr>
          <w:rFonts w:ascii="Times New Roman" w:hAnsi="Times New Roman"/>
          <w:sz w:val="28"/>
          <w:szCs w:val="28"/>
        </w:rPr>
        <w:t>rmbajtjes s</w:t>
      </w:r>
      <w:r w:rsidR="00731281" w:rsidRPr="00E67D23">
        <w:rPr>
          <w:rFonts w:ascii="Times New Roman" w:hAnsi="Times New Roman"/>
          <w:sz w:val="28"/>
          <w:szCs w:val="28"/>
        </w:rPr>
        <w:t>ë</w:t>
      </w:r>
      <w:r w:rsidR="002E7B78" w:rsidRPr="00E67D23">
        <w:rPr>
          <w:rFonts w:ascii="Times New Roman" w:hAnsi="Times New Roman"/>
          <w:sz w:val="28"/>
          <w:szCs w:val="28"/>
        </w:rPr>
        <w:t xml:space="preserve"> squfurit, </w:t>
      </w:r>
      <w:r w:rsidR="000E2C17" w:rsidRPr="00E67D23">
        <w:rPr>
          <w:rFonts w:ascii="Times New Roman" w:hAnsi="Times New Roman"/>
          <w:sz w:val="28"/>
          <w:szCs w:val="28"/>
        </w:rPr>
        <w:t xml:space="preserve">duke operuar </w:t>
      </w:r>
      <w:r w:rsidR="00FC0438" w:rsidRPr="00E67D23">
        <w:rPr>
          <w:rFonts w:ascii="Times New Roman" w:hAnsi="Times New Roman"/>
          <w:sz w:val="28"/>
          <w:szCs w:val="28"/>
        </w:rPr>
        <w:t>me metod</w:t>
      </w:r>
      <w:r w:rsidR="00731281" w:rsidRPr="00E67D23">
        <w:rPr>
          <w:rFonts w:ascii="Times New Roman" w:hAnsi="Times New Roman"/>
          <w:sz w:val="28"/>
          <w:szCs w:val="28"/>
        </w:rPr>
        <w:t>ë</w:t>
      </w:r>
      <w:r w:rsidR="00FC0438" w:rsidRPr="00E67D23">
        <w:rPr>
          <w:rFonts w:ascii="Times New Roman" w:hAnsi="Times New Roman"/>
          <w:sz w:val="28"/>
          <w:szCs w:val="28"/>
        </w:rPr>
        <w:t>n e</w:t>
      </w:r>
      <w:r w:rsidR="000E2C17" w:rsidRPr="00E67D23">
        <w:rPr>
          <w:rFonts w:ascii="Times New Roman" w:hAnsi="Times New Roman"/>
          <w:sz w:val="28"/>
          <w:szCs w:val="28"/>
        </w:rPr>
        <w:t xml:space="preserve"> mbyllur, </w:t>
      </w:r>
      <w:r w:rsidR="002E7B78" w:rsidRPr="00E67D23">
        <w:rPr>
          <w:rFonts w:ascii="Times New Roman" w:hAnsi="Times New Roman"/>
          <w:sz w:val="28"/>
          <w:szCs w:val="28"/>
        </w:rPr>
        <w:t>sipas p</w:t>
      </w:r>
      <w:r w:rsidR="00731281" w:rsidRPr="00E67D23">
        <w:rPr>
          <w:rFonts w:ascii="Times New Roman" w:hAnsi="Times New Roman"/>
          <w:sz w:val="28"/>
          <w:szCs w:val="28"/>
        </w:rPr>
        <w:t>ë</w:t>
      </w:r>
      <w:r w:rsidR="002E7B78" w:rsidRPr="00E67D23">
        <w:rPr>
          <w:rFonts w:ascii="Times New Roman" w:hAnsi="Times New Roman"/>
          <w:sz w:val="28"/>
          <w:szCs w:val="28"/>
        </w:rPr>
        <w:t>rcaktimit n</w:t>
      </w:r>
      <w:r w:rsidR="00731281" w:rsidRPr="00E67D23">
        <w:rPr>
          <w:rFonts w:ascii="Times New Roman" w:hAnsi="Times New Roman"/>
          <w:sz w:val="28"/>
          <w:szCs w:val="28"/>
        </w:rPr>
        <w:t>ë</w:t>
      </w:r>
      <w:r w:rsidR="002E7B78" w:rsidRPr="00E67D23">
        <w:rPr>
          <w:rFonts w:ascii="Times New Roman" w:hAnsi="Times New Roman"/>
          <w:sz w:val="28"/>
          <w:szCs w:val="28"/>
        </w:rPr>
        <w:t xml:space="preserve"> </w:t>
      </w:r>
      <w:r w:rsidR="00F933F9" w:rsidRPr="00E67D23">
        <w:rPr>
          <w:rFonts w:ascii="Times New Roman" w:hAnsi="Times New Roman"/>
          <w:sz w:val="28"/>
          <w:szCs w:val="28"/>
        </w:rPr>
        <w:t>kreun V</w:t>
      </w:r>
      <w:r w:rsidR="0073268E" w:rsidRPr="00E67D23">
        <w:rPr>
          <w:rFonts w:ascii="Times New Roman" w:hAnsi="Times New Roman"/>
          <w:sz w:val="28"/>
          <w:szCs w:val="28"/>
        </w:rPr>
        <w:t>I</w:t>
      </w:r>
      <w:r w:rsidR="00911CFD" w:rsidRPr="00E67D23">
        <w:rPr>
          <w:rFonts w:ascii="Times New Roman" w:hAnsi="Times New Roman"/>
          <w:sz w:val="28"/>
          <w:szCs w:val="28"/>
        </w:rPr>
        <w:t>,</w:t>
      </w:r>
      <w:r w:rsidR="00F933F9" w:rsidRPr="00E67D23">
        <w:rPr>
          <w:rFonts w:ascii="Times New Roman" w:hAnsi="Times New Roman"/>
          <w:sz w:val="28"/>
          <w:szCs w:val="28"/>
        </w:rPr>
        <w:t xml:space="preserve"> t</w:t>
      </w:r>
      <w:r w:rsidR="00355D85" w:rsidRPr="00E67D23">
        <w:rPr>
          <w:rFonts w:ascii="Times New Roman" w:hAnsi="Times New Roman"/>
          <w:sz w:val="28"/>
          <w:szCs w:val="28"/>
        </w:rPr>
        <w:t>ë</w:t>
      </w:r>
      <w:r w:rsidR="00F933F9" w:rsidRPr="00E67D23">
        <w:rPr>
          <w:rFonts w:ascii="Times New Roman" w:hAnsi="Times New Roman"/>
          <w:sz w:val="28"/>
          <w:szCs w:val="28"/>
        </w:rPr>
        <w:t xml:space="preserve"> k</w:t>
      </w:r>
      <w:r w:rsidR="00355D85" w:rsidRPr="00E67D23">
        <w:rPr>
          <w:rFonts w:ascii="Times New Roman" w:hAnsi="Times New Roman"/>
          <w:sz w:val="28"/>
          <w:szCs w:val="28"/>
        </w:rPr>
        <w:t>ë</w:t>
      </w:r>
      <w:r w:rsidR="00F933F9" w:rsidRPr="00E67D23">
        <w:rPr>
          <w:rFonts w:ascii="Times New Roman" w:hAnsi="Times New Roman"/>
          <w:sz w:val="28"/>
          <w:szCs w:val="28"/>
        </w:rPr>
        <w:t>tij vendimi</w:t>
      </w:r>
      <w:r w:rsidR="008C3776" w:rsidRPr="00E67D23">
        <w:rPr>
          <w:rFonts w:ascii="Times New Roman" w:hAnsi="Times New Roman"/>
          <w:sz w:val="28"/>
          <w:szCs w:val="28"/>
        </w:rPr>
        <w:t>.</w:t>
      </w:r>
    </w:p>
    <w:p w:rsidR="001A02B3" w:rsidRPr="00E67D23" w:rsidRDefault="001A02B3" w:rsidP="009B3F99">
      <w:pPr>
        <w:spacing w:after="0" w:line="240" w:lineRule="auto"/>
        <w:ind w:left="360" w:right="4" w:hanging="360"/>
        <w:jc w:val="both"/>
        <w:rPr>
          <w:rFonts w:ascii="Times New Roman" w:hAnsi="Times New Roman"/>
          <w:sz w:val="28"/>
          <w:szCs w:val="28"/>
        </w:rPr>
      </w:pPr>
    </w:p>
    <w:p w:rsidR="005B00E6" w:rsidRPr="00E67D23" w:rsidRDefault="001A02B3" w:rsidP="009B3F99">
      <w:pPr>
        <w:spacing w:after="0" w:line="240" w:lineRule="auto"/>
        <w:ind w:left="360" w:right="4" w:hanging="360"/>
        <w:jc w:val="both"/>
        <w:rPr>
          <w:rFonts w:ascii="Times New Roman" w:hAnsi="Times New Roman"/>
          <w:sz w:val="28"/>
          <w:szCs w:val="28"/>
        </w:rPr>
      </w:pPr>
      <w:r w:rsidRPr="00E67D23">
        <w:rPr>
          <w:rFonts w:ascii="Times New Roman" w:hAnsi="Times New Roman"/>
          <w:sz w:val="28"/>
          <w:szCs w:val="28"/>
        </w:rPr>
        <w:t xml:space="preserve">3. </w:t>
      </w:r>
      <w:r w:rsidR="00911CFD" w:rsidRPr="00E67D23">
        <w:rPr>
          <w:rFonts w:ascii="Times New Roman" w:hAnsi="Times New Roman"/>
          <w:sz w:val="28"/>
          <w:szCs w:val="28"/>
        </w:rPr>
        <w:tab/>
      </w:r>
      <w:r w:rsidR="000178BD" w:rsidRPr="00E67D23">
        <w:rPr>
          <w:rFonts w:ascii="Times New Roman" w:hAnsi="Times New Roman"/>
          <w:sz w:val="28"/>
          <w:szCs w:val="28"/>
        </w:rPr>
        <w:t>Pavar</w:t>
      </w:r>
      <w:r w:rsidR="00731281" w:rsidRPr="00E67D23">
        <w:rPr>
          <w:rFonts w:ascii="Times New Roman" w:hAnsi="Times New Roman"/>
          <w:sz w:val="28"/>
          <w:szCs w:val="28"/>
        </w:rPr>
        <w:t>ë</w:t>
      </w:r>
      <w:r w:rsidR="000178BD" w:rsidRPr="00E67D23">
        <w:rPr>
          <w:rFonts w:ascii="Times New Roman" w:hAnsi="Times New Roman"/>
          <w:sz w:val="28"/>
          <w:szCs w:val="28"/>
        </w:rPr>
        <w:t xml:space="preserve">sisht </w:t>
      </w:r>
      <w:r w:rsidR="002C6627" w:rsidRPr="00E67D23">
        <w:rPr>
          <w:rFonts w:ascii="Times New Roman" w:hAnsi="Times New Roman"/>
          <w:sz w:val="28"/>
          <w:szCs w:val="28"/>
        </w:rPr>
        <w:t>parashikimit t</w:t>
      </w:r>
      <w:r w:rsidR="00355D85" w:rsidRPr="00E67D23">
        <w:rPr>
          <w:rFonts w:ascii="Times New Roman" w:hAnsi="Times New Roman"/>
          <w:sz w:val="28"/>
          <w:szCs w:val="28"/>
        </w:rPr>
        <w:t>ë</w:t>
      </w:r>
      <w:r w:rsidR="000178BD" w:rsidRPr="00E67D23">
        <w:rPr>
          <w:rFonts w:ascii="Times New Roman" w:hAnsi="Times New Roman"/>
          <w:sz w:val="28"/>
          <w:szCs w:val="28"/>
        </w:rPr>
        <w:t xml:space="preserve"> </w:t>
      </w:r>
      <w:r w:rsidR="00F933F9" w:rsidRPr="00E67D23">
        <w:rPr>
          <w:rFonts w:ascii="Times New Roman" w:hAnsi="Times New Roman"/>
          <w:sz w:val="28"/>
          <w:szCs w:val="28"/>
        </w:rPr>
        <w:t>pik</w:t>
      </w:r>
      <w:r w:rsidR="00355D85" w:rsidRPr="00E67D23">
        <w:rPr>
          <w:rFonts w:ascii="Times New Roman" w:hAnsi="Times New Roman"/>
          <w:sz w:val="28"/>
          <w:szCs w:val="28"/>
        </w:rPr>
        <w:t>ë</w:t>
      </w:r>
      <w:r w:rsidR="00F933F9" w:rsidRPr="00E67D23">
        <w:rPr>
          <w:rFonts w:ascii="Times New Roman" w:hAnsi="Times New Roman"/>
          <w:sz w:val="28"/>
          <w:szCs w:val="28"/>
        </w:rPr>
        <w:t xml:space="preserve">s </w:t>
      </w:r>
      <w:r w:rsidR="00606477" w:rsidRPr="00E67D23">
        <w:rPr>
          <w:rFonts w:ascii="Times New Roman" w:hAnsi="Times New Roman"/>
          <w:sz w:val="28"/>
          <w:szCs w:val="28"/>
        </w:rPr>
        <w:t>2</w:t>
      </w:r>
      <w:r w:rsidR="00911CFD" w:rsidRPr="00E67D23">
        <w:rPr>
          <w:rFonts w:ascii="Times New Roman" w:hAnsi="Times New Roman"/>
          <w:sz w:val="28"/>
          <w:szCs w:val="28"/>
        </w:rPr>
        <w:t>,</w:t>
      </w:r>
      <w:r w:rsidR="00606477" w:rsidRPr="00E67D23">
        <w:rPr>
          <w:rFonts w:ascii="Times New Roman" w:hAnsi="Times New Roman"/>
          <w:sz w:val="28"/>
          <w:szCs w:val="28"/>
        </w:rPr>
        <w:t xml:space="preserve"> të </w:t>
      </w:r>
      <w:r w:rsidR="00D42756" w:rsidRPr="00E67D23">
        <w:rPr>
          <w:rFonts w:ascii="Times New Roman" w:hAnsi="Times New Roman"/>
          <w:sz w:val="28"/>
          <w:szCs w:val="28"/>
        </w:rPr>
        <w:t xml:space="preserve">këtij </w:t>
      </w:r>
      <w:r w:rsidR="00911CFD" w:rsidRPr="00E67D23">
        <w:rPr>
          <w:rFonts w:ascii="Times New Roman" w:hAnsi="Times New Roman"/>
          <w:sz w:val="28"/>
          <w:szCs w:val="28"/>
        </w:rPr>
        <w:t>k</w:t>
      </w:r>
      <w:r w:rsidR="00606477" w:rsidRPr="00E67D23">
        <w:rPr>
          <w:rFonts w:ascii="Times New Roman" w:hAnsi="Times New Roman"/>
          <w:sz w:val="28"/>
          <w:szCs w:val="28"/>
        </w:rPr>
        <w:t>reu</w:t>
      </w:r>
      <w:r w:rsidR="00F933F9" w:rsidRPr="00E67D23">
        <w:rPr>
          <w:rFonts w:ascii="Times New Roman" w:hAnsi="Times New Roman"/>
          <w:sz w:val="28"/>
          <w:szCs w:val="28"/>
        </w:rPr>
        <w:t xml:space="preserve">, </w:t>
      </w:r>
      <w:r w:rsidR="00911CFD" w:rsidRPr="00E67D23">
        <w:rPr>
          <w:rFonts w:ascii="Times New Roman" w:hAnsi="Times New Roman"/>
          <w:sz w:val="28"/>
          <w:szCs w:val="28"/>
        </w:rPr>
        <w:t>pas datës 31 d</w:t>
      </w:r>
      <w:r w:rsidR="00087F19" w:rsidRPr="00E67D23">
        <w:rPr>
          <w:rFonts w:ascii="Times New Roman" w:hAnsi="Times New Roman"/>
          <w:sz w:val="28"/>
          <w:szCs w:val="28"/>
        </w:rPr>
        <w:t xml:space="preserve">hjetor 2020, </w:t>
      </w:r>
      <w:r w:rsidR="00F933F9" w:rsidRPr="00E67D23">
        <w:rPr>
          <w:rFonts w:ascii="Times New Roman" w:hAnsi="Times New Roman"/>
          <w:sz w:val="28"/>
          <w:szCs w:val="28"/>
        </w:rPr>
        <w:t>l</w:t>
      </w:r>
      <w:r w:rsidR="005B00E6" w:rsidRPr="00E67D23">
        <w:rPr>
          <w:rFonts w:ascii="Times New Roman" w:hAnsi="Times New Roman"/>
          <w:sz w:val="28"/>
          <w:szCs w:val="28"/>
        </w:rPr>
        <w:t xml:space="preserve">ëndët djegëse të lëngëta </w:t>
      </w:r>
      <w:r w:rsidR="00AB1717" w:rsidRPr="00E67D23">
        <w:rPr>
          <w:rFonts w:ascii="Times New Roman" w:hAnsi="Times New Roman"/>
          <w:sz w:val="28"/>
          <w:szCs w:val="28"/>
        </w:rPr>
        <w:t>detare</w:t>
      </w:r>
      <w:r w:rsidR="00EF00C5" w:rsidRPr="00E67D23">
        <w:rPr>
          <w:rFonts w:ascii="Times New Roman" w:hAnsi="Times New Roman"/>
          <w:sz w:val="28"/>
          <w:szCs w:val="28"/>
        </w:rPr>
        <w:t xml:space="preserve"> </w:t>
      </w:r>
      <w:r w:rsidR="005B00E6" w:rsidRPr="00E67D23">
        <w:rPr>
          <w:rFonts w:ascii="Times New Roman" w:hAnsi="Times New Roman"/>
          <w:sz w:val="28"/>
          <w:szCs w:val="28"/>
        </w:rPr>
        <w:t>nuk p</w:t>
      </w:r>
      <w:r w:rsidR="00731281" w:rsidRPr="00E67D23">
        <w:rPr>
          <w:rFonts w:ascii="Times New Roman" w:hAnsi="Times New Roman"/>
          <w:sz w:val="28"/>
          <w:szCs w:val="28"/>
        </w:rPr>
        <w:t>ë</w:t>
      </w:r>
      <w:r w:rsidR="005B00E6" w:rsidRPr="00E67D23">
        <w:rPr>
          <w:rFonts w:ascii="Times New Roman" w:hAnsi="Times New Roman"/>
          <w:sz w:val="28"/>
          <w:szCs w:val="28"/>
        </w:rPr>
        <w:t>rdoren n</w:t>
      </w:r>
      <w:r w:rsidR="00731281" w:rsidRPr="00E67D23">
        <w:rPr>
          <w:rFonts w:ascii="Times New Roman" w:hAnsi="Times New Roman"/>
          <w:sz w:val="28"/>
          <w:szCs w:val="28"/>
        </w:rPr>
        <w:t>ë</w:t>
      </w:r>
      <w:r w:rsidR="005B00E6" w:rsidRPr="00E67D23">
        <w:rPr>
          <w:rFonts w:ascii="Times New Roman" w:hAnsi="Times New Roman"/>
          <w:sz w:val="28"/>
          <w:szCs w:val="28"/>
        </w:rPr>
        <w:t xml:space="preserve"> uj</w:t>
      </w:r>
      <w:r w:rsidR="00731281" w:rsidRPr="00E67D23">
        <w:rPr>
          <w:rFonts w:ascii="Times New Roman" w:hAnsi="Times New Roman"/>
          <w:sz w:val="28"/>
          <w:szCs w:val="28"/>
        </w:rPr>
        <w:t>ë</w:t>
      </w:r>
      <w:r w:rsidR="005B00E6" w:rsidRPr="00E67D23">
        <w:rPr>
          <w:rFonts w:ascii="Times New Roman" w:hAnsi="Times New Roman"/>
          <w:sz w:val="28"/>
          <w:szCs w:val="28"/>
        </w:rPr>
        <w:t>rat territoriale t</w:t>
      </w:r>
      <w:r w:rsidR="00731281" w:rsidRPr="00E67D23">
        <w:rPr>
          <w:rFonts w:ascii="Times New Roman" w:hAnsi="Times New Roman"/>
          <w:sz w:val="28"/>
          <w:szCs w:val="28"/>
        </w:rPr>
        <w:t>ë</w:t>
      </w:r>
      <w:r w:rsidR="005B00E6" w:rsidRPr="00E67D23">
        <w:rPr>
          <w:rFonts w:ascii="Times New Roman" w:hAnsi="Times New Roman"/>
          <w:sz w:val="28"/>
          <w:szCs w:val="28"/>
        </w:rPr>
        <w:t xml:space="preserve"> Shqip</w:t>
      </w:r>
      <w:r w:rsidR="00731281" w:rsidRPr="00E67D23">
        <w:rPr>
          <w:rFonts w:ascii="Times New Roman" w:hAnsi="Times New Roman"/>
          <w:sz w:val="28"/>
          <w:szCs w:val="28"/>
        </w:rPr>
        <w:t>ë</w:t>
      </w:r>
      <w:r w:rsidR="005B00E6" w:rsidRPr="00E67D23">
        <w:rPr>
          <w:rFonts w:ascii="Times New Roman" w:hAnsi="Times New Roman"/>
          <w:sz w:val="28"/>
          <w:szCs w:val="28"/>
        </w:rPr>
        <w:t>ris</w:t>
      </w:r>
      <w:r w:rsidR="00731281" w:rsidRPr="00E67D23">
        <w:rPr>
          <w:rFonts w:ascii="Times New Roman" w:hAnsi="Times New Roman"/>
          <w:sz w:val="28"/>
          <w:szCs w:val="28"/>
        </w:rPr>
        <w:t>ë</w:t>
      </w:r>
      <w:r w:rsidR="005B00E6" w:rsidRPr="00E67D23">
        <w:rPr>
          <w:rFonts w:ascii="Times New Roman" w:hAnsi="Times New Roman"/>
          <w:sz w:val="28"/>
          <w:szCs w:val="28"/>
        </w:rPr>
        <w:t>, n</w:t>
      </w:r>
      <w:r w:rsidR="00731281" w:rsidRPr="00E67D23">
        <w:rPr>
          <w:rFonts w:ascii="Times New Roman" w:hAnsi="Times New Roman"/>
          <w:sz w:val="28"/>
          <w:szCs w:val="28"/>
        </w:rPr>
        <w:t>ë</w:t>
      </w:r>
      <w:r w:rsidR="005B00E6" w:rsidRPr="00E67D23">
        <w:rPr>
          <w:rFonts w:ascii="Times New Roman" w:hAnsi="Times New Roman"/>
          <w:sz w:val="28"/>
          <w:szCs w:val="28"/>
        </w:rPr>
        <w:t xml:space="preserve"> zonat ekskluzive ekonomike dhe n</w:t>
      </w:r>
      <w:r w:rsidR="00731281" w:rsidRPr="00E67D23">
        <w:rPr>
          <w:rFonts w:ascii="Times New Roman" w:hAnsi="Times New Roman"/>
          <w:sz w:val="28"/>
          <w:szCs w:val="28"/>
        </w:rPr>
        <w:t>ë</w:t>
      </w:r>
      <w:r w:rsidR="005B00E6" w:rsidRPr="00E67D23">
        <w:rPr>
          <w:rFonts w:ascii="Times New Roman" w:hAnsi="Times New Roman"/>
          <w:sz w:val="28"/>
          <w:szCs w:val="28"/>
        </w:rPr>
        <w:t xml:space="preserve"> zonat e kontrollit t</w:t>
      </w:r>
      <w:r w:rsidR="00731281" w:rsidRPr="00E67D23">
        <w:rPr>
          <w:rFonts w:ascii="Times New Roman" w:hAnsi="Times New Roman"/>
          <w:sz w:val="28"/>
          <w:szCs w:val="28"/>
        </w:rPr>
        <w:t>ë</w:t>
      </w:r>
      <w:r w:rsidR="005B00E6" w:rsidRPr="00E67D23">
        <w:rPr>
          <w:rFonts w:ascii="Times New Roman" w:hAnsi="Times New Roman"/>
          <w:sz w:val="28"/>
          <w:szCs w:val="28"/>
        </w:rPr>
        <w:t xml:space="preserve"> ndotjes, n</w:t>
      </w:r>
      <w:r w:rsidR="00731281" w:rsidRPr="00E67D23">
        <w:rPr>
          <w:rFonts w:ascii="Times New Roman" w:hAnsi="Times New Roman"/>
          <w:sz w:val="28"/>
          <w:szCs w:val="28"/>
        </w:rPr>
        <w:t>ë</w:t>
      </w:r>
      <w:r w:rsidR="005B00E6" w:rsidRPr="00E67D23">
        <w:rPr>
          <w:rFonts w:ascii="Times New Roman" w:hAnsi="Times New Roman"/>
          <w:sz w:val="28"/>
          <w:szCs w:val="28"/>
        </w:rPr>
        <w:t>se p</w:t>
      </w:r>
      <w:r w:rsidR="00731281" w:rsidRPr="00E67D23">
        <w:rPr>
          <w:rFonts w:ascii="Times New Roman" w:hAnsi="Times New Roman"/>
          <w:sz w:val="28"/>
          <w:szCs w:val="28"/>
        </w:rPr>
        <w:t>ë</w:t>
      </w:r>
      <w:r w:rsidR="005B00E6" w:rsidRPr="00E67D23">
        <w:rPr>
          <w:rFonts w:ascii="Times New Roman" w:hAnsi="Times New Roman"/>
          <w:sz w:val="28"/>
          <w:szCs w:val="28"/>
        </w:rPr>
        <w:t>rmbajtja n</w:t>
      </w:r>
      <w:r w:rsidR="00731281" w:rsidRPr="00E67D23">
        <w:rPr>
          <w:rFonts w:ascii="Times New Roman" w:hAnsi="Times New Roman"/>
          <w:sz w:val="28"/>
          <w:szCs w:val="28"/>
        </w:rPr>
        <w:t>ë</w:t>
      </w:r>
      <w:r w:rsidR="005B00E6" w:rsidRPr="00E67D23">
        <w:rPr>
          <w:rFonts w:ascii="Times New Roman" w:hAnsi="Times New Roman"/>
          <w:sz w:val="28"/>
          <w:szCs w:val="28"/>
        </w:rPr>
        <w:t xml:space="preserve"> mas</w:t>
      </w:r>
      <w:r w:rsidR="00731281" w:rsidRPr="00E67D23">
        <w:rPr>
          <w:rFonts w:ascii="Times New Roman" w:hAnsi="Times New Roman"/>
          <w:sz w:val="28"/>
          <w:szCs w:val="28"/>
        </w:rPr>
        <w:t>ë</w:t>
      </w:r>
      <w:r w:rsidR="005B00E6" w:rsidRPr="00E67D23">
        <w:rPr>
          <w:rFonts w:ascii="Times New Roman" w:hAnsi="Times New Roman"/>
          <w:sz w:val="28"/>
          <w:szCs w:val="28"/>
        </w:rPr>
        <w:t xml:space="preserve"> e squfurit n</w:t>
      </w:r>
      <w:r w:rsidR="00731281" w:rsidRPr="00E67D23">
        <w:rPr>
          <w:rFonts w:ascii="Times New Roman" w:hAnsi="Times New Roman"/>
          <w:sz w:val="28"/>
          <w:szCs w:val="28"/>
        </w:rPr>
        <w:t>ë</w:t>
      </w:r>
      <w:r w:rsidR="005B00E6" w:rsidRPr="00E67D23">
        <w:rPr>
          <w:rFonts w:ascii="Times New Roman" w:hAnsi="Times New Roman"/>
          <w:sz w:val="28"/>
          <w:szCs w:val="28"/>
        </w:rPr>
        <w:t xml:space="preserve"> k</w:t>
      </w:r>
      <w:r w:rsidR="00731281" w:rsidRPr="00E67D23">
        <w:rPr>
          <w:rFonts w:ascii="Times New Roman" w:hAnsi="Times New Roman"/>
          <w:sz w:val="28"/>
          <w:szCs w:val="28"/>
        </w:rPr>
        <w:t>ë</w:t>
      </w:r>
      <w:r w:rsidR="005B00E6" w:rsidRPr="00E67D23">
        <w:rPr>
          <w:rFonts w:ascii="Times New Roman" w:hAnsi="Times New Roman"/>
          <w:sz w:val="28"/>
          <w:szCs w:val="28"/>
        </w:rPr>
        <w:t>to l</w:t>
      </w:r>
      <w:r w:rsidR="00731281" w:rsidRPr="00E67D23">
        <w:rPr>
          <w:rFonts w:ascii="Times New Roman" w:hAnsi="Times New Roman"/>
          <w:sz w:val="28"/>
          <w:szCs w:val="28"/>
        </w:rPr>
        <w:t>ë</w:t>
      </w:r>
      <w:r w:rsidR="005B00E6" w:rsidRPr="00E67D23">
        <w:rPr>
          <w:rFonts w:ascii="Times New Roman" w:hAnsi="Times New Roman"/>
          <w:sz w:val="28"/>
          <w:szCs w:val="28"/>
        </w:rPr>
        <w:t>nd</w:t>
      </w:r>
      <w:r w:rsidR="00731281" w:rsidRPr="00E67D23">
        <w:rPr>
          <w:rFonts w:ascii="Times New Roman" w:hAnsi="Times New Roman"/>
          <w:sz w:val="28"/>
          <w:szCs w:val="28"/>
        </w:rPr>
        <w:t>ë</w:t>
      </w:r>
      <w:r w:rsidR="005B00E6" w:rsidRPr="00E67D23">
        <w:rPr>
          <w:rFonts w:ascii="Times New Roman" w:hAnsi="Times New Roman"/>
          <w:sz w:val="28"/>
          <w:szCs w:val="28"/>
        </w:rPr>
        <w:t xml:space="preserve"> djeg</w:t>
      </w:r>
      <w:r w:rsidR="00731281" w:rsidRPr="00E67D23">
        <w:rPr>
          <w:rFonts w:ascii="Times New Roman" w:hAnsi="Times New Roman"/>
          <w:sz w:val="28"/>
          <w:szCs w:val="28"/>
        </w:rPr>
        <w:t>ë</w:t>
      </w:r>
      <w:r w:rsidR="00087F19" w:rsidRPr="00E67D23">
        <w:rPr>
          <w:rFonts w:ascii="Times New Roman" w:hAnsi="Times New Roman"/>
          <w:sz w:val="28"/>
          <w:szCs w:val="28"/>
        </w:rPr>
        <w:t xml:space="preserve">se tejkalohet me </w:t>
      </w:r>
      <w:r w:rsidR="005B00E6" w:rsidRPr="00E67D23">
        <w:rPr>
          <w:rFonts w:ascii="Times New Roman" w:hAnsi="Times New Roman"/>
          <w:sz w:val="28"/>
          <w:szCs w:val="28"/>
        </w:rPr>
        <w:t>0.5% (5g/kg)</w:t>
      </w:r>
      <w:r w:rsidR="008C3776" w:rsidRPr="00E67D23">
        <w:rPr>
          <w:rFonts w:ascii="Times New Roman" w:hAnsi="Times New Roman"/>
          <w:sz w:val="28"/>
          <w:szCs w:val="28"/>
        </w:rPr>
        <w:t>.</w:t>
      </w:r>
    </w:p>
    <w:p w:rsidR="001A02B3" w:rsidRPr="00E67D23" w:rsidRDefault="001A02B3" w:rsidP="009B3F99">
      <w:pPr>
        <w:tabs>
          <w:tab w:val="left" w:pos="450"/>
        </w:tabs>
        <w:spacing w:after="0" w:line="240" w:lineRule="auto"/>
        <w:ind w:left="360" w:hanging="360"/>
        <w:jc w:val="both"/>
        <w:rPr>
          <w:rFonts w:ascii="Times New Roman" w:hAnsi="Times New Roman"/>
          <w:sz w:val="28"/>
          <w:szCs w:val="28"/>
        </w:rPr>
      </w:pPr>
    </w:p>
    <w:p w:rsidR="000E2C17" w:rsidRPr="00E67D23" w:rsidRDefault="001A02B3" w:rsidP="009B3F99">
      <w:pPr>
        <w:tabs>
          <w:tab w:val="left" w:pos="450"/>
        </w:tabs>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4. </w:t>
      </w:r>
      <w:r w:rsidR="00911CFD" w:rsidRPr="00E67D23">
        <w:rPr>
          <w:rFonts w:ascii="Times New Roman" w:hAnsi="Times New Roman"/>
          <w:sz w:val="28"/>
          <w:szCs w:val="28"/>
        </w:rPr>
        <w:tab/>
      </w:r>
      <w:r w:rsidR="007D0687" w:rsidRPr="00E67D23">
        <w:rPr>
          <w:rFonts w:ascii="Times New Roman" w:hAnsi="Times New Roman"/>
          <w:sz w:val="28"/>
          <w:szCs w:val="28"/>
        </w:rPr>
        <w:t xml:space="preserve">12 muaj </w:t>
      </w:r>
      <w:r w:rsidRPr="00E67D23">
        <w:rPr>
          <w:rFonts w:ascii="Times New Roman" w:hAnsi="Times New Roman"/>
          <w:sz w:val="28"/>
          <w:szCs w:val="28"/>
        </w:rPr>
        <w:t>p</w:t>
      </w:r>
      <w:r w:rsidR="007D0687" w:rsidRPr="00E67D23">
        <w:rPr>
          <w:rFonts w:ascii="Times New Roman" w:hAnsi="Times New Roman"/>
          <w:sz w:val="28"/>
          <w:szCs w:val="28"/>
        </w:rPr>
        <w:t xml:space="preserve">as datës së </w:t>
      </w:r>
      <w:r w:rsidR="002C6627" w:rsidRPr="00E67D23">
        <w:rPr>
          <w:rFonts w:ascii="Times New Roman" w:hAnsi="Times New Roman"/>
          <w:sz w:val="28"/>
          <w:szCs w:val="28"/>
        </w:rPr>
        <w:t xml:space="preserve">përcaktimit të zonave të reja detare </w:t>
      </w:r>
      <w:r w:rsidR="007D0687" w:rsidRPr="00E67D23">
        <w:rPr>
          <w:rFonts w:ascii="Times New Roman" w:hAnsi="Times New Roman"/>
          <w:sz w:val="28"/>
          <w:szCs w:val="28"/>
        </w:rPr>
        <w:t>nga IMO</w:t>
      </w:r>
      <w:r w:rsidR="0023785B" w:rsidRPr="00E67D23">
        <w:rPr>
          <w:rFonts w:ascii="Times New Roman" w:hAnsi="Times New Roman"/>
          <w:sz w:val="28"/>
          <w:szCs w:val="28"/>
        </w:rPr>
        <w:t>-ja</w:t>
      </w:r>
      <w:r w:rsidR="007D0687" w:rsidRPr="00E67D23">
        <w:rPr>
          <w:rFonts w:ascii="Times New Roman" w:hAnsi="Times New Roman"/>
          <w:sz w:val="28"/>
          <w:szCs w:val="28"/>
        </w:rPr>
        <w:t xml:space="preserve">, përfshirë portet si </w:t>
      </w:r>
      <w:r w:rsidR="002C6627" w:rsidRPr="00E67D23">
        <w:rPr>
          <w:rFonts w:ascii="Times New Roman" w:hAnsi="Times New Roman"/>
          <w:sz w:val="28"/>
          <w:szCs w:val="28"/>
        </w:rPr>
        <w:t xml:space="preserve">edhe </w:t>
      </w:r>
      <w:r w:rsidR="007D0687" w:rsidRPr="00E67D23">
        <w:rPr>
          <w:rFonts w:ascii="Times New Roman" w:hAnsi="Times New Roman"/>
          <w:sz w:val="28"/>
          <w:szCs w:val="28"/>
        </w:rPr>
        <w:t>zona</w:t>
      </w:r>
      <w:r w:rsidR="002C6627" w:rsidRPr="00E67D23">
        <w:rPr>
          <w:rFonts w:ascii="Times New Roman" w:hAnsi="Times New Roman"/>
          <w:sz w:val="28"/>
          <w:szCs w:val="28"/>
        </w:rPr>
        <w:t>t</w:t>
      </w:r>
      <w:r w:rsidR="007D0687" w:rsidRPr="00E67D23">
        <w:rPr>
          <w:rFonts w:ascii="Times New Roman" w:hAnsi="Times New Roman"/>
          <w:sz w:val="28"/>
          <w:szCs w:val="28"/>
        </w:rPr>
        <w:t xml:space="preserve"> </w:t>
      </w:r>
      <w:r w:rsidR="002C6627" w:rsidRPr="00E67D23">
        <w:rPr>
          <w:rFonts w:ascii="Times New Roman" w:hAnsi="Times New Roman"/>
          <w:sz w:val="28"/>
          <w:szCs w:val="28"/>
        </w:rPr>
        <w:t xml:space="preserve">e </w:t>
      </w:r>
      <w:r w:rsidR="00B709C3" w:rsidRPr="00E67D23">
        <w:rPr>
          <w:rFonts w:ascii="Times New Roman" w:hAnsi="Times New Roman"/>
          <w:sz w:val="28"/>
          <w:szCs w:val="28"/>
        </w:rPr>
        <w:t>kontrollit të shkarkimeve të SO</w:t>
      </w:r>
      <w:r w:rsidR="00B709C3" w:rsidRPr="00E67D23">
        <w:rPr>
          <w:rFonts w:ascii="Times New Roman" w:hAnsi="Times New Roman"/>
          <w:sz w:val="28"/>
          <w:szCs w:val="28"/>
          <w:vertAlign w:val="subscript"/>
        </w:rPr>
        <w:t>2</w:t>
      </w:r>
      <w:r w:rsidR="007D0687" w:rsidRPr="00E67D23">
        <w:rPr>
          <w:rFonts w:ascii="Times New Roman" w:hAnsi="Times New Roman"/>
          <w:sz w:val="28"/>
          <w:szCs w:val="28"/>
        </w:rPr>
        <w:t>, në ujërat territoriale të Shqipërisë</w:t>
      </w:r>
      <w:r w:rsidR="00B9520D" w:rsidRPr="00E67D23">
        <w:rPr>
          <w:rFonts w:ascii="Times New Roman" w:hAnsi="Times New Roman"/>
          <w:sz w:val="28"/>
          <w:szCs w:val="28"/>
        </w:rPr>
        <w:t>,</w:t>
      </w:r>
      <w:r w:rsidR="00355D85" w:rsidRPr="00E67D23">
        <w:rPr>
          <w:rFonts w:ascii="Times New Roman" w:hAnsi="Times New Roman"/>
          <w:sz w:val="28"/>
          <w:szCs w:val="28"/>
        </w:rPr>
        <w:t xml:space="preserve"> </w:t>
      </w:r>
      <w:r w:rsidR="007D0687" w:rsidRPr="00E67D23">
        <w:rPr>
          <w:rFonts w:ascii="Times New Roman" w:hAnsi="Times New Roman"/>
          <w:sz w:val="28"/>
          <w:szCs w:val="28"/>
        </w:rPr>
        <w:t xml:space="preserve">në zonat ekskluzive ekonomike dhe në zonat e kontrollit të ndotjes që </w:t>
      </w:r>
      <w:r w:rsidR="00D25983" w:rsidRPr="00E67D23">
        <w:rPr>
          <w:rFonts w:ascii="Times New Roman" w:hAnsi="Times New Roman"/>
          <w:sz w:val="28"/>
          <w:szCs w:val="28"/>
        </w:rPr>
        <w:t>bien brenda</w:t>
      </w:r>
      <w:r w:rsidR="007D0687" w:rsidRPr="00E67D23">
        <w:rPr>
          <w:rFonts w:ascii="Times New Roman" w:hAnsi="Times New Roman"/>
          <w:sz w:val="28"/>
          <w:szCs w:val="28"/>
        </w:rPr>
        <w:t xml:space="preserve"> zona</w:t>
      </w:r>
      <w:r w:rsidR="00D25983" w:rsidRPr="00E67D23">
        <w:rPr>
          <w:rFonts w:ascii="Times New Roman" w:hAnsi="Times New Roman"/>
          <w:sz w:val="28"/>
          <w:szCs w:val="28"/>
        </w:rPr>
        <w:t>ve</w:t>
      </w:r>
      <w:r w:rsidR="007D0687" w:rsidRPr="00E67D23">
        <w:rPr>
          <w:rFonts w:ascii="Times New Roman" w:hAnsi="Times New Roman"/>
          <w:sz w:val="28"/>
          <w:szCs w:val="28"/>
        </w:rPr>
        <w:t xml:space="preserve"> </w:t>
      </w:r>
      <w:r w:rsidR="00D25983" w:rsidRPr="00E67D23">
        <w:rPr>
          <w:rFonts w:ascii="Times New Roman" w:hAnsi="Times New Roman"/>
          <w:sz w:val="28"/>
          <w:szCs w:val="28"/>
        </w:rPr>
        <w:t>të</w:t>
      </w:r>
      <w:r w:rsidR="007D0687" w:rsidRPr="00E67D23">
        <w:rPr>
          <w:rFonts w:ascii="Times New Roman" w:hAnsi="Times New Roman"/>
          <w:sz w:val="28"/>
          <w:szCs w:val="28"/>
        </w:rPr>
        <w:t xml:space="preserve"> kontrollit të em</w:t>
      </w:r>
      <w:r w:rsidR="00911CFD" w:rsidRPr="00E67D23">
        <w:rPr>
          <w:rFonts w:ascii="Times New Roman" w:hAnsi="Times New Roman"/>
          <w:sz w:val="28"/>
          <w:szCs w:val="28"/>
        </w:rPr>
        <w:t>e</w:t>
      </w:r>
      <w:r w:rsidR="007D0687" w:rsidRPr="00E67D23">
        <w:rPr>
          <w:rFonts w:ascii="Times New Roman" w:hAnsi="Times New Roman"/>
          <w:sz w:val="28"/>
          <w:szCs w:val="28"/>
        </w:rPr>
        <w:t>timeve të</w:t>
      </w:r>
      <w:r w:rsidR="00B709C3" w:rsidRPr="00E67D23">
        <w:rPr>
          <w:rFonts w:ascii="Times New Roman" w:hAnsi="Times New Roman"/>
          <w:i/>
          <w:sz w:val="28"/>
          <w:szCs w:val="28"/>
        </w:rPr>
        <w:t xml:space="preserve"> </w:t>
      </w:r>
      <w:r w:rsidR="00B709C3" w:rsidRPr="00E67D23">
        <w:rPr>
          <w:rFonts w:ascii="Times New Roman" w:hAnsi="Times New Roman"/>
          <w:sz w:val="28"/>
          <w:szCs w:val="28"/>
        </w:rPr>
        <w:t>SO</w:t>
      </w:r>
      <w:r w:rsidR="00B709C3" w:rsidRPr="00E67D23">
        <w:rPr>
          <w:rFonts w:ascii="Times New Roman" w:hAnsi="Times New Roman"/>
          <w:sz w:val="28"/>
          <w:szCs w:val="28"/>
          <w:vertAlign w:val="subscript"/>
        </w:rPr>
        <w:t>2</w:t>
      </w:r>
      <w:r w:rsidR="007D0687" w:rsidRPr="00E67D23">
        <w:rPr>
          <w:rFonts w:ascii="Times New Roman" w:hAnsi="Times New Roman"/>
          <w:i/>
          <w:sz w:val="28"/>
          <w:szCs w:val="28"/>
        </w:rPr>
        <w:t>,</w:t>
      </w:r>
      <w:r w:rsidR="007D0687" w:rsidRPr="00E67D23">
        <w:rPr>
          <w:rFonts w:ascii="Times New Roman" w:hAnsi="Times New Roman"/>
          <w:sz w:val="28"/>
          <w:szCs w:val="28"/>
        </w:rPr>
        <w:t xml:space="preserve"> </w:t>
      </w:r>
      <w:r w:rsidR="00355D85" w:rsidRPr="00E67D23">
        <w:rPr>
          <w:rFonts w:ascii="Times New Roman" w:hAnsi="Times New Roman"/>
          <w:sz w:val="28"/>
          <w:szCs w:val="28"/>
        </w:rPr>
        <w:t>nuk lejohet përdorimi i lëndëve djegëse të lëngëta detare (</w:t>
      </w:r>
      <w:r w:rsidR="00355D85" w:rsidRPr="00E67D23">
        <w:rPr>
          <w:rFonts w:ascii="Times New Roman" w:hAnsi="Times New Roman"/>
          <w:i/>
          <w:sz w:val="28"/>
          <w:szCs w:val="28"/>
        </w:rPr>
        <w:t xml:space="preserve">marine </w:t>
      </w:r>
      <w:proofErr w:type="spellStart"/>
      <w:r w:rsidR="00355D85" w:rsidRPr="00E67D23">
        <w:rPr>
          <w:rFonts w:ascii="Times New Roman" w:hAnsi="Times New Roman"/>
          <w:i/>
          <w:sz w:val="28"/>
          <w:szCs w:val="28"/>
        </w:rPr>
        <w:t>fuel</w:t>
      </w:r>
      <w:proofErr w:type="spellEnd"/>
      <w:r w:rsidR="00355D85" w:rsidRPr="00E67D23">
        <w:rPr>
          <w:rFonts w:ascii="Times New Roman" w:hAnsi="Times New Roman"/>
          <w:sz w:val="28"/>
          <w:szCs w:val="28"/>
        </w:rPr>
        <w:t>) n</w:t>
      </w:r>
      <w:r w:rsidR="00AB5228" w:rsidRPr="00E67D23">
        <w:rPr>
          <w:rFonts w:ascii="Times New Roman" w:hAnsi="Times New Roman"/>
          <w:sz w:val="28"/>
          <w:szCs w:val="28"/>
        </w:rPr>
        <w:t>ë</w:t>
      </w:r>
      <w:r w:rsidR="00355D85" w:rsidRPr="00E67D23">
        <w:rPr>
          <w:rFonts w:ascii="Times New Roman" w:hAnsi="Times New Roman"/>
          <w:sz w:val="28"/>
          <w:szCs w:val="28"/>
        </w:rPr>
        <w:t xml:space="preserve">se </w:t>
      </w:r>
      <w:r w:rsidR="007D0687" w:rsidRPr="00E67D23">
        <w:rPr>
          <w:rFonts w:ascii="Times New Roman" w:hAnsi="Times New Roman"/>
          <w:sz w:val="28"/>
          <w:szCs w:val="28"/>
        </w:rPr>
        <w:t>përmbajtj</w:t>
      </w:r>
      <w:r w:rsidR="00355D85" w:rsidRPr="00E67D23">
        <w:rPr>
          <w:rFonts w:ascii="Times New Roman" w:hAnsi="Times New Roman"/>
          <w:sz w:val="28"/>
          <w:szCs w:val="28"/>
        </w:rPr>
        <w:t>a</w:t>
      </w:r>
      <w:r w:rsidR="007D0687" w:rsidRPr="00E67D23">
        <w:rPr>
          <w:rFonts w:ascii="Times New Roman" w:hAnsi="Times New Roman"/>
          <w:sz w:val="28"/>
          <w:szCs w:val="28"/>
        </w:rPr>
        <w:t xml:space="preserve"> në masë </w:t>
      </w:r>
      <w:r w:rsidR="00355D85" w:rsidRPr="00E67D23">
        <w:rPr>
          <w:rFonts w:ascii="Times New Roman" w:hAnsi="Times New Roman"/>
          <w:sz w:val="28"/>
          <w:szCs w:val="28"/>
        </w:rPr>
        <w:t>e</w:t>
      </w:r>
      <w:r w:rsidR="007D0687" w:rsidRPr="00E67D23">
        <w:rPr>
          <w:rFonts w:ascii="Times New Roman" w:hAnsi="Times New Roman"/>
          <w:sz w:val="28"/>
          <w:szCs w:val="28"/>
        </w:rPr>
        <w:t xml:space="preserve"> squfurit në </w:t>
      </w:r>
      <w:r w:rsidR="00355D85" w:rsidRPr="00E67D23">
        <w:rPr>
          <w:rFonts w:ascii="Times New Roman" w:hAnsi="Times New Roman"/>
          <w:sz w:val="28"/>
          <w:szCs w:val="28"/>
        </w:rPr>
        <w:t>to</w:t>
      </w:r>
      <w:r w:rsidR="007D0687" w:rsidRPr="00E67D23">
        <w:rPr>
          <w:rFonts w:ascii="Times New Roman" w:hAnsi="Times New Roman"/>
          <w:sz w:val="28"/>
          <w:szCs w:val="28"/>
        </w:rPr>
        <w:t xml:space="preserve"> tejkalohet me 0.1% (1g/kg)</w:t>
      </w:r>
      <w:r w:rsidR="008C3776" w:rsidRPr="00E67D23">
        <w:rPr>
          <w:rFonts w:ascii="Times New Roman" w:hAnsi="Times New Roman"/>
          <w:sz w:val="28"/>
          <w:szCs w:val="28"/>
        </w:rPr>
        <w:t>.</w:t>
      </w:r>
    </w:p>
    <w:p w:rsidR="00FF6026" w:rsidRPr="00E67D23" w:rsidRDefault="006E30A2" w:rsidP="009B3F99">
      <w:pPr>
        <w:tabs>
          <w:tab w:val="left" w:pos="3900"/>
        </w:tabs>
        <w:spacing w:after="0" w:line="240" w:lineRule="auto"/>
        <w:ind w:left="360" w:hanging="360"/>
        <w:jc w:val="both"/>
        <w:rPr>
          <w:rFonts w:ascii="Times New Roman" w:hAnsi="Times New Roman"/>
          <w:sz w:val="28"/>
          <w:szCs w:val="28"/>
        </w:rPr>
      </w:pPr>
      <w:r w:rsidRPr="00E67D23">
        <w:rPr>
          <w:rFonts w:ascii="Times New Roman" w:hAnsi="Times New Roman"/>
          <w:sz w:val="28"/>
          <w:szCs w:val="28"/>
        </w:rPr>
        <w:tab/>
      </w:r>
      <w:r w:rsidR="000E2C17" w:rsidRPr="00E67D23">
        <w:rPr>
          <w:rFonts w:ascii="Times New Roman" w:hAnsi="Times New Roman"/>
          <w:sz w:val="28"/>
          <w:szCs w:val="28"/>
        </w:rPr>
        <w:t>K</w:t>
      </w:r>
      <w:r w:rsidR="00731281" w:rsidRPr="00E67D23">
        <w:rPr>
          <w:rFonts w:ascii="Times New Roman" w:hAnsi="Times New Roman"/>
          <w:sz w:val="28"/>
          <w:szCs w:val="28"/>
        </w:rPr>
        <w:t>ë</w:t>
      </w:r>
      <w:r w:rsidR="000E2C17" w:rsidRPr="00E67D23">
        <w:rPr>
          <w:rFonts w:ascii="Times New Roman" w:hAnsi="Times New Roman"/>
          <w:sz w:val="28"/>
          <w:szCs w:val="28"/>
        </w:rPr>
        <w:t xml:space="preserve">rkesat e </w:t>
      </w:r>
      <w:r w:rsidR="00987B81" w:rsidRPr="00E67D23">
        <w:rPr>
          <w:rFonts w:ascii="Times New Roman" w:hAnsi="Times New Roman"/>
          <w:sz w:val="28"/>
          <w:szCs w:val="28"/>
        </w:rPr>
        <w:t>pikave</w:t>
      </w:r>
      <w:r w:rsidR="000E2C17" w:rsidRPr="00E67D23">
        <w:rPr>
          <w:rFonts w:ascii="Times New Roman" w:hAnsi="Times New Roman"/>
          <w:sz w:val="28"/>
          <w:szCs w:val="28"/>
        </w:rPr>
        <w:t xml:space="preserve"> </w:t>
      </w:r>
      <w:r w:rsidR="00606477" w:rsidRPr="00E67D23">
        <w:rPr>
          <w:rFonts w:ascii="Times New Roman" w:hAnsi="Times New Roman"/>
          <w:sz w:val="28"/>
          <w:szCs w:val="28"/>
        </w:rPr>
        <w:t>3 dhe 4</w:t>
      </w:r>
      <w:r w:rsidR="00911CFD" w:rsidRPr="00E67D23">
        <w:rPr>
          <w:rFonts w:ascii="Times New Roman" w:hAnsi="Times New Roman"/>
          <w:sz w:val="28"/>
          <w:szCs w:val="28"/>
        </w:rPr>
        <w:t>,</w:t>
      </w:r>
      <w:r w:rsidR="00606477" w:rsidRPr="00E67D23">
        <w:rPr>
          <w:rFonts w:ascii="Times New Roman" w:hAnsi="Times New Roman"/>
          <w:sz w:val="28"/>
          <w:szCs w:val="28"/>
        </w:rPr>
        <w:t xml:space="preserve"> të </w:t>
      </w:r>
      <w:r w:rsidR="00D42756" w:rsidRPr="00E67D23">
        <w:rPr>
          <w:rFonts w:ascii="Times New Roman" w:hAnsi="Times New Roman"/>
          <w:sz w:val="28"/>
          <w:szCs w:val="28"/>
        </w:rPr>
        <w:t xml:space="preserve">këtij </w:t>
      </w:r>
      <w:r w:rsidR="00911CFD" w:rsidRPr="00E67D23">
        <w:rPr>
          <w:rFonts w:ascii="Times New Roman" w:hAnsi="Times New Roman"/>
          <w:sz w:val="28"/>
          <w:szCs w:val="28"/>
        </w:rPr>
        <w:t>k</w:t>
      </w:r>
      <w:r w:rsidR="00606477" w:rsidRPr="00E67D23">
        <w:rPr>
          <w:rFonts w:ascii="Times New Roman" w:hAnsi="Times New Roman"/>
          <w:sz w:val="28"/>
          <w:szCs w:val="28"/>
        </w:rPr>
        <w:t>reu</w:t>
      </w:r>
      <w:r w:rsidR="00911CFD" w:rsidRPr="00E67D23">
        <w:rPr>
          <w:rFonts w:ascii="Times New Roman" w:hAnsi="Times New Roman"/>
          <w:sz w:val="28"/>
          <w:szCs w:val="28"/>
        </w:rPr>
        <w:t>,</w:t>
      </w:r>
      <w:r w:rsidR="00606477" w:rsidRPr="00E67D23">
        <w:rPr>
          <w:rFonts w:ascii="Times New Roman" w:hAnsi="Times New Roman"/>
          <w:sz w:val="28"/>
          <w:szCs w:val="28"/>
        </w:rPr>
        <w:t xml:space="preserve"> </w:t>
      </w:r>
      <w:r w:rsidR="000E2C17" w:rsidRPr="00E67D23">
        <w:rPr>
          <w:rFonts w:ascii="Times New Roman" w:hAnsi="Times New Roman"/>
          <w:sz w:val="28"/>
          <w:szCs w:val="28"/>
        </w:rPr>
        <w:t xml:space="preserve">zbatohen për të gjitha </w:t>
      </w:r>
      <w:r w:rsidR="00987B81" w:rsidRPr="00E67D23">
        <w:rPr>
          <w:rFonts w:ascii="Times New Roman" w:hAnsi="Times New Roman"/>
          <w:sz w:val="28"/>
          <w:szCs w:val="28"/>
        </w:rPr>
        <w:t>a</w:t>
      </w:r>
      <w:r w:rsidR="000E2C17" w:rsidRPr="00E67D23">
        <w:rPr>
          <w:rFonts w:ascii="Times New Roman" w:hAnsi="Times New Roman"/>
          <w:sz w:val="28"/>
          <w:szCs w:val="28"/>
        </w:rPr>
        <w:t>nijet, pavarësisht nga flamuri që përfaqësojnë, p</w:t>
      </w:r>
      <w:r w:rsidR="00731281" w:rsidRPr="00E67D23">
        <w:rPr>
          <w:rFonts w:ascii="Times New Roman" w:hAnsi="Times New Roman"/>
          <w:sz w:val="28"/>
          <w:szCs w:val="28"/>
        </w:rPr>
        <w:t>ë</w:t>
      </w:r>
      <w:r w:rsidR="00911CFD" w:rsidRPr="00E67D23">
        <w:rPr>
          <w:rFonts w:ascii="Times New Roman" w:hAnsi="Times New Roman"/>
          <w:sz w:val="28"/>
          <w:szCs w:val="28"/>
        </w:rPr>
        <w:t>rfshirë</w:t>
      </w:r>
      <w:r w:rsidR="000E2C17" w:rsidRPr="00E67D23">
        <w:rPr>
          <w:rFonts w:ascii="Times New Roman" w:hAnsi="Times New Roman"/>
          <w:sz w:val="28"/>
          <w:szCs w:val="28"/>
        </w:rPr>
        <w:t xml:space="preserve"> anijet</w:t>
      </w:r>
      <w:r w:rsidR="0023785B" w:rsidRPr="00E67D23">
        <w:rPr>
          <w:rFonts w:ascii="Times New Roman" w:hAnsi="Times New Roman"/>
          <w:sz w:val="28"/>
          <w:szCs w:val="28"/>
        </w:rPr>
        <w:t>,</w:t>
      </w:r>
      <w:r w:rsidR="000E2C17" w:rsidRPr="00E67D23">
        <w:rPr>
          <w:rFonts w:ascii="Times New Roman" w:hAnsi="Times New Roman"/>
          <w:sz w:val="28"/>
          <w:szCs w:val="28"/>
        </w:rPr>
        <w:t xml:space="preserve"> udh</w:t>
      </w:r>
      <w:r w:rsidR="00731281" w:rsidRPr="00E67D23">
        <w:rPr>
          <w:rFonts w:ascii="Times New Roman" w:hAnsi="Times New Roman"/>
          <w:sz w:val="28"/>
          <w:szCs w:val="28"/>
        </w:rPr>
        <w:t>ë</w:t>
      </w:r>
      <w:r w:rsidR="000E2C17" w:rsidRPr="00E67D23">
        <w:rPr>
          <w:rFonts w:ascii="Times New Roman" w:hAnsi="Times New Roman"/>
          <w:sz w:val="28"/>
          <w:szCs w:val="28"/>
        </w:rPr>
        <w:t>timi i t</w:t>
      </w:r>
      <w:r w:rsidR="00731281" w:rsidRPr="00E67D23">
        <w:rPr>
          <w:rFonts w:ascii="Times New Roman" w:hAnsi="Times New Roman"/>
          <w:sz w:val="28"/>
          <w:szCs w:val="28"/>
        </w:rPr>
        <w:t>ë</w:t>
      </w:r>
      <w:r w:rsidR="000E2C17" w:rsidRPr="00E67D23">
        <w:rPr>
          <w:rFonts w:ascii="Times New Roman" w:hAnsi="Times New Roman"/>
          <w:sz w:val="28"/>
          <w:szCs w:val="28"/>
        </w:rPr>
        <w:t xml:space="preserve"> cilave fillon jasht</w:t>
      </w:r>
      <w:r w:rsidR="00731281" w:rsidRPr="00E67D23">
        <w:rPr>
          <w:rFonts w:ascii="Times New Roman" w:hAnsi="Times New Roman"/>
          <w:sz w:val="28"/>
          <w:szCs w:val="28"/>
        </w:rPr>
        <w:t>ë</w:t>
      </w:r>
      <w:r w:rsidR="000E2C17" w:rsidRPr="00E67D23">
        <w:rPr>
          <w:rFonts w:ascii="Times New Roman" w:hAnsi="Times New Roman"/>
          <w:sz w:val="28"/>
          <w:szCs w:val="28"/>
        </w:rPr>
        <w:t xml:space="preserve"> Shqip</w:t>
      </w:r>
      <w:r w:rsidR="00731281" w:rsidRPr="00E67D23">
        <w:rPr>
          <w:rFonts w:ascii="Times New Roman" w:hAnsi="Times New Roman"/>
          <w:sz w:val="28"/>
          <w:szCs w:val="28"/>
        </w:rPr>
        <w:t>ë</w:t>
      </w:r>
      <w:r w:rsidR="000E2C17" w:rsidRPr="00E67D23">
        <w:rPr>
          <w:rFonts w:ascii="Times New Roman" w:hAnsi="Times New Roman"/>
          <w:sz w:val="28"/>
          <w:szCs w:val="28"/>
        </w:rPr>
        <w:t>ris</w:t>
      </w:r>
      <w:r w:rsidR="00731281" w:rsidRPr="00E67D23">
        <w:rPr>
          <w:rFonts w:ascii="Times New Roman" w:hAnsi="Times New Roman"/>
          <w:sz w:val="28"/>
          <w:szCs w:val="28"/>
        </w:rPr>
        <w:t>ë</w:t>
      </w:r>
      <w:r w:rsidR="000E2C17" w:rsidRPr="00E67D23">
        <w:rPr>
          <w:rFonts w:ascii="Times New Roman" w:hAnsi="Times New Roman"/>
          <w:sz w:val="28"/>
          <w:szCs w:val="28"/>
        </w:rPr>
        <w:t>.</w:t>
      </w:r>
    </w:p>
    <w:p w:rsidR="00B62094" w:rsidRPr="00E67D23" w:rsidRDefault="00B62094" w:rsidP="009B3F99">
      <w:pPr>
        <w:tabs>
          <w:tab w:val="left" w:pos="360"/>
        </w:tabs>
        <w:spacing w:after="0" w:line="240" w:lineRule="auto"/>
        <w:ind w:left="360" w:hanging="360"/>
        <w:jc w:val="both"/>
        <w:rPr>
          <w:rFonts w:ascii="Times New Roman" w:hAnsi="Times New Roman"/>
          <w:sz w:val="28"/>
          <w:szCs w:val="28"/>
        </w:rPr>
      </w:pPr>
    </w:p>
    <w:p w:rsidR="00625D70" w:rsidRPr="00E67D23" w:rsidRDefault="00B62094" w:rsidP="009B3F99">
      <w:pPr>
        <w:tabs>
          <w:tab w:val="left" w:pos="360"/>
        </w:tabs>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5. </w:t>
      </w:r>
      <w:r w:rsidR="006E30A2" w:rsidRPr="00E67D23">
        <w:rPr>
          <w:rFonts w:ascii="Times New Roman" w:hAnsi="Times New Roman"/>
          <w:sz w:val="28"/>
          <w:szCs w:val="28"/>
        </w:rPr>
        <w:tab/>
      </w:r>
      <w:r w:rsidR="004E035A" w:rsidRPr="00E67D23">
        <w:rPr>
          <w:rFonts w:ascii="Times New Roman" w:hAnsi="Times New Roman"/>
          <w:sz w:val="28"/>
          <w:szCs w:val="28"/>
        </w:rPr>
        <w:t>A</w:t>
      </w:r>
      <w:r w:rsidR="006F0E14" w:rsidRPr="00E67D23">
        <w:rPr>
          <w:rFonts w:ascii="Times New Roman" w:hAnsi="Times New Roman"/>
          <w:sz w:val="28"/>
          <w:szCs w:val="28"/>
        </w:rPr>
        <w:t xml:space="preserve">nijet e pasagjerëve që lundrojnë në linja të rregullta për ose nga ndonjë port i Shqipërisë, nuk lejohen të përdorin </w:t>
      </w:r>
      <w:r w:rsidR="0023785B" w:rsidRPr="00E67D23">
        <w:rPr>
          <w:rFonts w:ascii="Times New Roman" w:hAnsi="Times New Roman"/>
          <w:sz w:val="28"/>
          <w:szCs w:val="28"/>
        </w:rPr>
        <w:t>lëndë djegëse të lëngëta detare</w:t>
      </w:r>
      <w:r w:rsidR="006F0E14" w:rsidRPr="00E67D23">
        <w:rPr>
          <w:rFonts w:ascii="Times New Roman" w:hAnsi="Times New Roman"/>
          <w:sz w:val="28"/>
          <w:szCs w:val="28"/>
        </w:rPr>
        <w:t xml:space="preserve"> në ujërat territoriale të Shqipërisë, në zonat ekskluzive ekonomike dhe në zonat e kontrollit të ndotjes që bien ja</w:t>
      </w:r>
      <w:r w:rsidR="00911CFD" w:rsidRPr="00E67D23">
        <w:rPr>
          <w:rFonts w:ascii="Times New Roman" w:hAnsi="Times New Roman"/>
          <w:sz w:val="28"/>
          <w:szCs w:val="28"/>
        </w:rPr>
        <w:t>shtë zonave të kontrollit të eme</w:t>
      </w:r>
      <w:r w:rsidR="006F0E14" w:rsidRPr="00E67D23">
        <w:rPr>
          <w:rFonts w:ascii="Times New Roman" w:hAnsi="Times New Roman"/>
          <w:sz w:val="28"/>
          <w:szCs w:val="28"/>
        </w:rPr>
        <w:t>timeve</w:t>
      </w:r>
      <w:r w:rsidR="006F0E14" w:rsidRPr="00E67D23">
        <w:rPr>
          <w:rFonts w:ascii="Times New Roman" w:hAnsi="Times New Roman"/>
          <w:i/>
          <w:sz w:val="28"/>
          <w:szCs w:val="28"/>
        </w:rPr>
        <w:t xml:space="preserve"> </w:t>
      </w:r>
      <w:r w:rsidR="006F0E14" w:rsidRPr="00E67D23">
        <w:rPr>
          <w:rFonts w:ascii="Times New Roman" w:hAnsi="Times New Roman"/>
          <w:sz w:val="28"/>
          <w:szCs w:val="28"/>
        </w:rPr>
        <w:t>të</w:t>
      </w:r>
      <w:r w:rsidR="006F0E14" w:rsidRPr="00E67D23">
        <w:rPr>
          <w:rFonts w:ascii="Times New Roman" w:hAnsi="Times New Roman"/>
          <w:i/>
          <w:sz w:val="28"/>
          <w:szCs w:val="28"/>
        </w:rPr>
        <w:t xml:space="preserve"> </w:t>
      </w:r>
      <w:r w:rsidR="006F0E14" w:rsidRPr="00E67D23">
        <w:rPr>
          <w:rFonts w:ascii="Times New Roman" w:hAnsi="Times New Roman"/>
          <w:sz w:val="28"/>
          <w:szCs w:val="28"/>
        </w:rPr>
        <w:t>SO</w:t>
      </w:r>
      <w:r w:rsidR="006F0E14" w:rsidRPr="00E67D23">
        <w:rPr>
          <w:rFonts w:ascii="Times New Roman" w:hAnsi="Times New Roman"/>
          <w:i/>
          <w:sz w:val="28"/>
          <w:szCs w:val="28"/>
          <w:vertAlign w:val="subscript"/>
        </w:rPr>
        <w:t xml:space="preserve">2, </w:t>
      </w:r>
      <w:r w:rsidR="006F0E14" w:rsidRPr="00E67D23">
        <w:rPr>
          <w:rFonts w:ascii="Times New Roman" w:hAnsi="Times New Roman"/>
          <w:sz w:val="28"/>
          <w:szCs w:val="28"/>
        </w:rPr>
        <w:t>nëse përmbajtja e squfurit në to tejkalon 1% m / m</w:t>
      </w:r>
      <w:r w:rsidR="004E035A" w:rsidRPr="00E67D23">
        <w:rPr>
          <w:rFonts w:ascii="Times New Roman" w:hAnsi="Times New Roman"/>
          <w:sz w:val="28"/>
          <w:szCs w:val="28"/>
        </w:rPr>
        <w:t xml:space="preserve">, deri në datën </w:t>
      </w:r>
      <w:r w:rsidR="00E413DD" w:rsidRPr="00E67D23">
        <w:rPr>
          <w:rFonts w:ascii="Times New Roman" w:hAnsi="Times New Roman"/>
          <w:sz w:val="28"/>
          <w:szCs w:val="28"/>
        </w:rPr>
        <w:t>3</w:t>
      </w:r>
      <w:r w:rsidR="004E035A" w:rsidRPr="00E67D23">
        <w:rPr>
          <w:rFonts w:ascii="Times New Roman" w:hAnsi="Times New Roman"/>
          <w:sz w:val="28"/>
          <w:szCs w:val="28"/>
        </w:rPr>
        <w:t xml:space="preserve">1 </w:t>
      </w:r>
      <w:r w:rsidR="00E413DD" w:rsidRPr="00E67D23">
        <w:rPr>
          <w:rFonts w:ascii="Times New Roman" w:hAnsi="Times New Roman"/>
          <w:sz w:val="28"/>
          <w:szCs w:val="28"/>
        </w:rPr>
        <w:t>dhjetor</w:t>
      </w:r>
      <w:r w:rsidR="004E035A" w:rsidRPr="00E67D23">
        <w:rPr>
          <w:rFonts w:ascii="Times New Roman" w:hAnsi="Times New Roman"/>
          <w:sz w:val="28"/>
          <w:szCs w:val="28"/>
        </w:rPr>
        <w:t xml:space="preserve"> 202</w:t>
      </w:r>
      <w:r w:rsidR="00E413DD" w:rsidRPr="00E67D23">
        <w:rPr>
          <w:rFonts w:ascii="Times New Roman" w:hAnsi="Times New Roman"/>
          <w:sz w:val="28"/>
          <w:szCs w:val="28"/>
        </w:rPr>
        <w:t>0</w:t>
      </w:r>
      <w:r w:rsidR="006F0E14" w:rsidRPr="00E67D23">
        <w:rPr>
          <w:rFonts w:ascii="Times New Roman" w:hAnsi="Times New Roman"/>
          <w:sz w:val="28"/>
          <w:szCs w:val="28"/>
        </w:rPr>
        <w:t>.</w:t>
      </w:r>
      <w:r w:rsidR="00625D70" w:rsidRPr="00E67D23">
        <w:rPr>
          <w:rFonts w:ascii="Times New Roman" w:hAnsi="Times New Roman"/>
          <w:sz w:val="28"/>
          <w:szCs w:val="28"/>
        </w:rPr>
        <w:t xml:space="preserve"> </w:t>
      </w:r>
    </w:p>
    <w:p w:rsidR="006F0E14" w:rsidRPr="00E67D23" w:rsidRDefault="006E30A2" w:rsidP="009B3F99">
      <w:pPr>
        <w:tabs>
          <w:tab w:val="left" w:pos="360"/>
        </w:tabs>
        <w:spacing w:after="0" w:line="240" w:lineRule="auto"/>
        <w:ind w:left="360" w:hanging="360"/>
        <w:jc w:val="both"/>
        <w:rPr>
          <w:rFonts w:ascii="Times New Roman" w:hAnsi="Times New Roman"/>
          <w:sz w:val="28"/>
          <w:szCs w:val="28"/>
        </w:rPr>
      </w:pPr>
      <w:r w:rsidRPr="00E67D23">
        <w:rPr>
          <w:rFonts w:ascii="Times New Roman" w:hAnsi="Times New Roman"/>
          <w:sz w:val="28"/>
          <w:szCs w:val="28"/>
        </w:rPr>
        <w:tab/>
      </w:r>
      <w:r w:rsidR="006F0E14" w:rsidRPr="00E67D23">
        <w:rPr>
          <w:rFonts w:ascii="Times New Roman" w:hAnsi="Times New Roman"/>
          <w:sz w:val="28"/>
          <w:szCs w:val="28"/>
        </w:rPr>
        <w:t>Kërkesat e kësaj pike zbatohen për të gjitha anijet në portet e Republikës së Shqipërisë, pavarësisht nga flamuri që përfaqësojnë.</w:t>
      </w:r>
    </w:p>
    <w:p w:rsidR="00B62094" w:rsidRPr="00E67D23" w:rsidRDefault="00B62094" w:rsidP="009B3F99">
      <w:pPr>
        <w:tabs>
          <w:tab w:val="left" w:pos="450"/>
        </w:tabs>
        <w:spacing w:after="0" w:line="240" w:lineRule="auto"/>
        <w:ind w:left="360" w:hanging="360"/>
        <w:jc w:val="both"/>
        <w:rPr>
          <w:rFonts w:ascii="Times New Roman" w:hAnsi="Times New Roman"/>
          <w:sz w:val="28"/>
          <w:szCs w:val="28"/>
        </w:rPr>
      </w:pPr>
    </w:p>
    <w:p w:rsidR="006F0E14" w:rsidRPr="00E67D23" w:rsidRDefault="00B62094" w:rsidP="009B3F99">
      <w:pPr>
        <w:tabs>
          <w:tab w:val="left" w:pos="450"/>
        </w:tabs>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6. </w:t>
      </w:r>
      <w:r w:rsidR="00B9520D" w:rsidRPr="00E67D23">
        <w:rPr>
          <w:rFonts w:ascii="Times New Roman" w:hAnsi="Times New Roman"/>
          <w:sz w:val="28"/>
          <w:szCs w:val="28"/>
        </w:rPr>
        <w:t>Personat përgjegjë</w:t>
      </w:r>
      <w:r w:rsidR="0023785B" w:rsidRPr="00E67D23">
        <w:rPr>
          <w:rFonts w:ascii="Times New Roman" w:hAnsi="Times New Roman"/>
          <w:sz w:val="28"/>
          <w:szCs w:val="28"/>
        </w:rPr>
        <w:t xml:space="preserve">s në anije krijojnë dhe mbajnë </w:t>
      </w:r>
      <w:r w:rsidR="006F0E14" w:rsidRPr="00E67D23">
        <w:rPr>
          <w:rFonts w:ascii="Times New Roman" w:hAnsi="Times New Roman"/>
          <w:sz w:val="28"/>
          <w:szCs w:val="28"/>
        </w:rPr>
        <w:t>regjistrin (</w:t>
      </w:r>
      <w:proofErr w:type="spellStart"/>
      <w:r w:rsidR="006F0E14" w:rsidRPr="00E67D23">
        <w:rPr>
          <w:rFonts w:ascii="Times New Roman" w:hAnsi="Times New Roman"/>
          <w:i/>
          <w:sz w:val="28"/>
          <w:szCs w:val="28"/>
        </w:rPr>
        <w:t>logbooks</w:t>
      </w:r>
      <w:proofErr w:type="spellEnd"/>
      <w:r w:rsidR="006F0E14" w:rsidRPr="00E67D23">
        <w:rPr>
          <w:rFonts w:ascii="Times New Roman" w:hAnsi="Times New Roman"/>
          <w:sz w:val="28"/>
          <w:szCs w:val="28"/>
        </w:rPr>
        <w:t>) e lëndëve djegëse detare të përdorur</w:t>
      </w:r>
      <w:r w:rsidR="00B9520D" w:rsidRPr="00E67D23">
        <w:rPr>
          <w:rFonts w:ascii="Times New Roman" w:hAnsi="Times New Roman"/>
          <w:sz w:val="28"/>
          <w:szCs w:val="28"/>
        </w:rPr>
        <w:t>a</w:t>
      </w:r>
      <w:r w:rsidR="006F0E14" w:rsidRPr="00E67D23">
        <w:rPr>
          <w:rFonts w:ascii="Times New Roman" w:hAnsi="Times New Roman"/>
          <w:sz w:val="28"/>
          <w:szCs w:val="28"/>
        </w:rPr>
        <w:t xml:space="preserve"> në anije, duke përfshirë edhe operacionet e ndërrimit të këtyre lëndëve.</w:t>
      </w:r>
    </w:p>
    <w:p w:rsidR="00B62094" w:rsidRPr="00E67D23" w:rsidRDefault="00B62094" w:rsidP="009B3F99">
      <w:pPr>
        <w:tabs>
          <w:tab w:val="left" w:pos="450"/>
        </w:tabs>
        <w:spacing w:after="0" w:line="240" w:lineRule="auto"/>
        <w:ind w:left="360" w:hanging="360"/>
        <w:jc w:val="both"/>
        <w:rPr>
          <w:rStyle w:val="hps"/>
          <w:rFonts w:ascii="Times New Roman" w:hAnsi="Times New Roman"/>
          <w:sz w:val="28"/>
          <w:szCs w:val="28"/>
        </w:rPr>
      </w:pPr>
    </w:p>
    <w:p w:rsidR="00436381" w:rsidRPr="00E67D23" w:rsidRDefault="00B62094" w:rsidP="009B3F99">
      <w:pPr>
        <w:tabs>
          <w:tab w:val="left" w:pos="450"/>
        </w:tabs>
        <w:spacing w:after="0" w:line="240" w:lineRule="auto"/>
        <w:ind w:left="360" w:hanging="360"/>
        <w:jc w:val="both"/>
        <w:rPr>
          <w:rStyle w:val="hps"/>
          <w:rFonts w:ascii="Times New Roman" w:hAnsi="Times New Roman"/>
          <w:sz w:val="28"/>
          <w:szCs w:val="28"/>
        </w:rPr>
      </w:pPr>
      <w:r w:rsidRPr="00E67D23">
        <w:rPr>
          <w:rStyle w:val="hps"/>
          <w:rFonts w:ascii="Times New Roman" w:hAnsi="Times New Roman"/>
          <w:sz w:val="28"/>
          <w:szCs w:val="28"/>
        </w:rPr>
        <w:t xml:space="preserve">7. </w:t>
      </w:r>
      <w:r w:rsidR="006E30A2" w:rsidRPr="00E67D23">
        <w:rPr>
          <w:rStyle w:val="hps"/>
          <w:rFonts w:ascii="Times New Roman" w:hAnsi="Times New Roman"/>
          <w:sz w:val="28"/>
          <w:szCs w:val="28"/>
        </w:rPr>
        <w:tab/>
      </w:r>
      <w:r w:rsidR="00436381" w:rsidRPr="00E67D23">
        <w:rPr>
          <w:rStyle w:val="hps"/>
          <w:rFonts w:ascii="Times New Roman" w:hAnsi="Times New Roman"/>
          <w:sz w:val="28"/>
          <w:szCs w:val="28"/>
        </w:rPr>
        <w:t xml:space="preserve">Autoritetet shtetërore shqiptare/MIE përpiqen të sigurojnë </w:t>
      </w:r>
      <w:proofErr w:type="spellStart"/>
      <w:r w:rsidR="00436381" w:rsidRPr="00E67D23">
        <w:rPr>
          <w:rStyle w:val="hps"/>
          <w:rFonts w:ascii="Times New Roman" w:hAnsi="Times New Roman"/>
          <w:sz w:val="28"/>
          <w:szCs w:val="28"/>
        </w:rPr>
        <w:t>disponueshmërinë</w:t>
      </w:r>
      <w:proofErr w:type="spellEnd"/>
      <w:r w:rsidR="00436381" w:rsidRPr="00E67D23">
        <w:rPr>
          <w:rStyle w:val="hps"/>
          <w:rFonts w:ascii="Times New Roman" w:hAnsi="Times New Roman"/>
          <w:sz w:val="28"/>
          <w:szCs w:val="28"/>
        </w:rPr>
        <w:t xml:space="preserve"> e </w:t>
      </w:r>
      <w:r w:rsidR="00436381" w:rsidRPr="00E67D23">
        <w:rPr>
          <w:rFonts w:ascii="Times New Roman" w:hAnsi="Times New Roman"/>
          <w:sz w:val="28"/>
          <w:szCs w:val="28"/>
        </w:rPr>
        <w:t>lëndëve djegëse të lëngëta detare,</w:t>
      </w:r>
      <w:r w:rsidR="00436381" w:rsidRPr="00E67D23">
        <w:rPr>
          <w:rStyle w:val="hps"/>
          <w:rFonts w:ascii="Times New Roman" w:hAnsi="Times New Roman"/>
          <w:sz w:val="28"/>
          <w:szCs w:val="28"/>
        </w:rPr>
        <w:t xml:space="preserve"> të cilat janë në përputhje me dispozitat e këtij vendimi dhe të informojnë Sekretariatin e Komunitetit të Energjisë për </w:t>
      </w:r>
      <w:proofErr w:type="spellStart"/>
      <w:r w:rsidR="00436381" w:rsidRPr="00E67D23">
        <w:rPr>
          <w:rStyle w:val="hps"/>
          <w:rFonts w:ascii="Times New Roman" w:hAnsi="Times New Roman"/>
          <w:sz w:val="28"/>
          <w:szCs w:val="28"/>
        </w:rPr>
        <w:t>disponueshmërinë</w:t>
      </w:r>
      <w:proofErr w:type="spellEnd"/>
      <w:r w:rsidR="00436381" w:rsidRPr="00E67D23">
        <w:rPr>
          <w:rStyle w:val="hps"/>
          <w:rFonts w:ascii="Times New Roman" w:hAnsi="Times New Roman"/>
          <w:sz w:val="28"/>
          <w:szCs w:val="28"/>
        </w:rPr>
        <w:t xml:space="preserve"> e tyre në portet dhe terminalet e saj.</w:t>
      </w:r>
    </w:p>
    <w:p w:rsidR="00B62094" w:rsidRPr="00E67D23" w:rsidRDefault="00B62094" w:rsidP="009B3F99">
      <w:pPr>
        <w:spacing w:after="0" w:line="240" w:lineRule="auto"/>
        <w:ind w:left="360" w:hanging="360"/>
        <w:jc w:val="both"/>
        <w:rPr>
          <w:rFonts w:ascii="Times New Roman" w:hAnsi="Times New Roman"/>
          <w:sz w:val="28"/>
          <w:szCs w:val="28"/>
        </w:rPr>
      </w:pPr>
    </w:p>
    <w:p w:rsidR="00F22810" w:rsidRPr="00E67D23" w:rsidRDefault="00B62094"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8. </w:t>
      </w:r>
      <w:r w:rsidR="00B9520D" w:rsidRPr="00E67D23">
        <w:rPr>
          <w:rFonts w:ascii="Times New Roman" w:hAnsi="Times New Roman"/>
          <w:sz w:val="28"/>
          <w:szCs w:val="28"/>
        </w:rPr>
        <w:tab/>
      </w:r>
      <w:r w:rsidR="00D65321" w:rsidRPr="00E67D23">
        <w:rPr>
          <w:rFonts w:ascii="Times New Roman" w:hAnsi="Times New Roman"/>
          <w:sz w:val="28"/>
          <w:szCs w:val="28"/>
        </w:rPr>
        <w:t xml:space="preserve">Deri në datën 31 dhjetor 2019, në territorin e Republikës së Shqipërisë lejohet vetëm tregtimi i lëndëve djegëse të lëngëta </w:t>
      </w:r>
      <w:proofErr w:type="spellStart"/>
      <w:r w:rsidR="00E413DD" w:rsidRPr="00E67D23">
        <w:rPr>
          <w:rFonts w:ascii="Times New Roman" w:hAnsi="Times New Roman"/>
          <w:sz w:val="28"/>
          <w:szCs w:val="28"/>
        </w:rPr>
        <w:t>diezel</w:t>
      </w:r>
      <w:proofErr w:type="spellEnd"/>
      <w:r w:rsidR="00E413DD" w:rsidRPr="00E67D23">
        <w:rPr>
          <w:rFonts w:ascii="Times New Roman" w:hAnsi="Times New Roman"/>
          <w:sz w:val="28"/>
          <w:szCs w:val="28"/>
        </w:rPr>
        <w:t xml:space="preserve"> </w:t>
      </w:r>
      <w:r w:rsidR="00D65321" w:rsidRPr="00E67D23">
        <w:rPr>
          <w:rFonts w:ascii="Times New Roman" w:hAnsi="Times New Roman"/>
          <w:sz w:val="28"/>
          <w:szCs w:val="28"/>
        </w:rPr>
        <w:t>detare</w:t>
      </w:r>
      <w:r w:rsidR="00D65321" w:rsidRPr="00E67D23">
        <w:rPr>
          <w:rStyle w:val="hps"/>
          <w:rFonts w:ascii="Times New Roman" w:eastAsia="Times New Roman" w:hAnsi="Times New Roman"/>
          <w:sz w:val="28"/>
          <w:szCs w:val="28"/>
        </w:rPr>
        <w:t xml:space="preserve">, </w:t>
      </w:r>
      <w:r w:rsidR="00D65321" w:rsidRPr="00E67D23">
        <w:rPr>
          <w:rFonts w:ascii="Times New Roman" w:hAnsi="Times New Roman"/>
          <w:bCs/>
          <w:sz w:val="28"/>
          <w:szCs w:val="28"/>
        </w:rPr>
        <w:t>përmbajtja e squfurit në të cilat</w:t>
      </w:r>
      <w:r w:rsidR="00C53369" w:rsidRPr="00E67D23">
        <w:rPr>
          <w:rFonts w:ascii="Times New Roman" w:hAnsi="Times New Roman"/>
          <w:sz w:val="28"/>
          <w:szCs w:val="28"/>
        </w:rPr>
        <w:t xml:space="preserve"> nuk tejkalon 1% m/m (10g/kg).</w:t>
      </w:r>
    </w:p>
    <w:p w:rsidR="00720AEE" w:rsidRPr="00E67D23" w:rsidRDefault="00720AEE" w:rsidP="009B3F99">
      <w:pPr>
        <w:spacing w:after="0" w:line="240" w:lineRule="auto"/>
        <w:ind w:left="360" w:hanging="360"/>
        <w:jc w:val="both"/>
        <w:rPr>
          <w:rFonts w:ascii="Times New Roman" w:hAnsi="Times New Roman"/>
          <w:sz w:val="28"/>
          <w:szCs w:val="28"/>
        </w:rPr>
      </w:pPr>
    </w:p>
    <w:p w:rsidR="00D65321" w:rsidRPr="00E67D23" w:rsidRDefault="00D65321" w:rsidP="009B3F99">
      <w:pPr>
        <w:tabs>
          <w:tab w:val="left" w:pos="567"/>
        </w:tabs>
        <w:spacing w:after="0" w:line="240" w:lineRule="auto"/>
        <w:jc w:val="center"/>
        <w:rPr>
          <w:rFonts w:ascii="Times New Roman" w:hAnsi="Times New Roman"/>
          <w:b/>
          <w:sz w:val="28"/>
          <w:szCs w:val="28"/>
        </w:rPr>
      </w:pPr>
      <w:r w:rsidRPr="00E67D23">
        <w:rPr>
          <w:rFonts w:ascii="Times New Roman" w:hAnsi="Times New Roman"/>
          <w:b/>
          <w:sz w:val="28"/>
          <w:szCs w:val="28"/>
        </w:rPr>
        <w:t>KREU V</w:t>
      </w:r>
    </w:p>
    <w:p w:rsidR="00D65321" w:rsidRPr="00E67D23" w:rsidRDefault="00D65321" w:rsidP="009B3F99">
      <w:pPr>
        <w:tabs>
          <w:tab w:val="left" w:pos="567"/>
        </w:tabs>
        <w:spacing w:after="0" w:line="240" w:lineRule="auto"/>
        <w:jc w:val="center"/>
        <w:rPr>
          <w:rFonts w:ascii="Times New Roman" w:hAnsi="Times New Roman"/>
          <w:b/>
          <w:sz w:val="28"/>
          <w:szCs w:val="28"/>
        </w:rPr>
      </w:pPr>
      <w:r w:rsidRPr="00E67D23">
        <w:rPr>
          <w:rFonts w:ascii="Times New Roman" w:hAnsi="Times New Roman"/>
          <w:b/>
          <w:sz w:val="28"/>
          <w:szCs w:val="28"/>
        </w:rPr>
        <w:t>PËRMBAJTJA MAKSIMALE E SQUFURIT NË LËNDËT DJEGËSE TË LËNGËTA DETARE QË PËRDORET NË MJETE TË TRANSPORTIT DETAR QË ANKOROHEN NË PORTET E SHQIPËRISË</w:t>
      </w:r>
    </w:p>
    <w:p w:rsidR="00D65321" w:rsidRPr="00E67D23" w:rsidRDefault="00D65321" w:rsidP="009B3F99">
      <w:pPr>
        <w:tabs>
          <w:tab w:val="left" w:pos="90"/>
        </w:tabs>
        <w:spacing w:after="0" w:line="240" w:lineRule="auto"/>
        <w:jc w:val="both"/>
        <w:rPr>
          <w:rStyle w:val="hps"/>
          <w:rFonts w:ascii="Times New Roman" w:hAnsi="Times New Roman"/>
          <w:sz w:val="28"/>
          <w:szCs w:val="28"/>
        </w:rPr>
      </w:pPr>
    </w:p>
    <w:p w:rsidR="00FF6026" w:rsidRPr="00E67D23" w:rsidRDefault="00B62094"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1. </w:t>
      </w:r>
      <w:r w:rsidR="00FF6026" w:rsidRPr="00E67D23">
        <w:rPr>
          <w:rFonts w:ascii="Times New Roman" w:hAnsi="Times New Roman"/>
          <w:sz w:val="28"/>
          <w:szCs w:val="28"/>
        </w:rPr>
        <w:t>Anijet që ankorohen në portet e Shqipërisë nuk duhet të përdorin lëndë djegëse detare me përmbajtje squfuri që tejkalon 0.1% m / m, duke i</w:t>
      </w:r>
      <w:r w:rsidRPr="00E67D23">
        <w:rPr>
          <w:rFonts w:ascii="Times New Roman" w:hAnsi="Times New Roman"/>
          <w:sz w:val="28"/>
          <w:szCs w:val="28"/>
        </w:rPr>
        <w:t xml:space="preserve"> lejuar stafit të anijes kohën </w:t>
      </w:r>
      <w:r w:rsidR="00FF6026" w:rsidRPr="00E67D23">
        <w:rPr>
          <w:rFonts w:ascii="Times New Roman" w:hAnsi="Times New Roman"/>
          <w:sz w:val="28"/>
          <w:szCs w:val="28"/>
        </w:rPr>
        <w:t>e nevojshme për plotësimin e operacioneve të duhura për n</w:t>
      </w:r>
      <w:r w:rsidR="003A6B3C" w:rsidRPr="00E67D23">
        <w:rPr>
          <w:rFonts w:ascii="Times New Roman" w:hAnsi="Times New Roman"/>
          <w:sz w:val="28"/>
          <w:szCs w:val="28"/>
        </w:rPr>
        <w:t>dërrimin e lëndës djegëse dhe r</w:t>
      </w:r>
      <w:r w:rsidR="00FF6026" w:rsidRPr="00E67D23">
        <w:rPr>
          <w:rFonts w:ascii="Times New Roman" w:hAnsi="Times New Roman"/>
          <w:sz w:val="28"/>
          <w:szCs w:val="28"/>
        </w:rPr>
        <w:t>egjistrimin në regjistër (</w:t>
      </w:r>
      <w:proofErr w:type="spellStart"/>
      <w:r w:rsidR="00FF6026" w:rsidRPr="00E67D23">
        <w:rPr>
          <w:rFonts w:ascii="Times New Roman" w:hAnsi="Times New Roman"/>
          <w:i/>
          <w:sz w:val="28"/>
          <w:szCs w:val="28"/>
        </w:rPr>
        <w:t>logbooks</w:t>
      </w:r>
      <w:proofErr w:type="spellEnd"/>
      <w:r w:rsidR="00FF6026" w:rsidRPr="00E67D23">
        <w:rPr>
          <w:rFonts w:ascii="Times New Roman" w:hAnsi="Times New Roman"/>
          <w:sz w:val="28"/>
          <w:szCs w:val="28"/>
        </w:rPr>
        <w:t>) të kohës së shpenzuar p</w:t>
      </w:r>
      <w:r w:rsidRPr="00E67D23">
        <w:rPr>
          <w:rFonts w:ascii="Times New Roman" w:hAnsi="Times New Roman"/>
          <w:sz w:val="28"/>
          <w:szCs w:val="28"/>
        </w:rPr>
        <w:t>ër ndërrimin e lëndës djegëse.</w:t>
      </w:r>
    </w:p>
    <w:p w:rsidR="00FF6026" w:rsidRPr="00E67D23" w:rsidRDefault="00FF6026" w:rsidP="009B3F99">
      <w:pPr>
        <w:pStyle w:val="ListParagraph"/>
        <w:spacing w:after="0" w:line="240" w:lineRule="auto"/>
        <w:ind w:left="360" w:hanging="360"/>
        <w:jc w:val="both"/>
        <w:rPr>
          <w:rFonts w:ascii="Times New Roman" w:hAnsi="Times New Roman"/>
          <w:b/>
          <w:sz w:val="28"/>
          <w:szCs w:val="28"/>
        </w:rPr>
      </w:pPr>
    </w:p>
    <w:p w:rsidR="00FF6026" w:rsidRPr="00E67D23" w:rsidRDefault="00FF6026" w:rsidP="009B3F99">
      <w:pPr>
        <w:pStyle w:val="ListParagraph"/>
        <w:numPr>
          <w:ilvl w:val="0"/>
          <w:numId w:val="5"/>
        </w:numPr>
        <w:spacing w:after="0" w:line="240" w:lineRule="auto"/>
        <w:ind w:left="360"/>
        <w:jc w:val="both"/>
        <w:rPr>
          <w:rFonts w:ascii="Times New Roman" w:hAnsi="Times New Roman"/>
          <w:sz w:val="28"/>
          <w:szCs w:val="28"/>
        </w:rPr>
      </w:pPr>
      <w:r w:rsidRPr="00E67D23">
        <w:rPr>
          <w:rFonts w:ascii="Times New Roman" w:hAnsi="Times New Roman"/>
          <w:sz w:val="28"/>
          <w:szCs w:val="28"/>
        </w:rPr>
        <w:t>Kërkesat e kësaj pike nuk zbatohen për:</w:t>
      </w:r>
    </w:p>
    <w:p w:rsidR="00D8370C" w:rsidRPr="00E67D23" w:rsidRDefault="00D8370C" w:rsidP="009B3F99">
      <w:pPr>
        <w:pStyle w:val="ListParagraph"/>
        <w:spacing w:after="0" w:line="240" w:lineRule="auto"/>
        <w:jc w:val="both"/>
        <w:rPr>
          <w:rFonts w:ascii="Times New Roman" w:hAnsi="Times New Roman"/>
          <w:sz w:val="28"/>
          <w:szCs w:val="28"/>
        </w:rPr>
      </w:pPr>
    </w:p>
    <w:p w:rsidR="00FF6026" w:rsidRPr="00E67D23" w:rsidRDefault="003A6B3C" w:rsidP="009B3F99">
      <w:pPr>
        <w:pStyle w:val="ListParagraph"/>
        <w:numPr>
          <w:ilvl w:val="0"/>
          <w:numId w:val="27"/>
        </w:numPr>
        <w:tabs>
          <w:tab w:val="left" w:pos="3900"/>
        </w:tabs>
        <w:spacing w:after="0" w:line="240" w:lineRule="auto"/>
        <w:ind w:left="900"/>
        <w:jc w:val="both"/>
        <w:rPr>
          <w:rFonts w:ascii="Times New Roman" w:hAnsi="Times New Roman"/>
          <w:sz w:val="28"/>
          <w:szCs w:val="28"/>
        </w:rPr>
      </w:pPr>
      <w:r w:rsidRPr="00E67D23">
        <w:rPr>
          <w:rFonts w:ascii="Times New Roman" w:hAnsi="Times New Roman"/>
          <w:sz w:val="28"/>
          <w:szCs w:val="28"/>
        </w:rPr>
        <w:t>a</w:t>
      </w:r>
      <w:r w:rsidR="00FF6026" w:rsidRPr="00E67D23">
        <w:rPr>
          <w:rFonts w:ascii="Times New Roman" w:hAnsi="Times New Roman"/>
          <w:sz w:val="28"/>
          <w:szCs w:val="28"/>
        </w:rPr>
        <w:t>nijet</w:t>
      </w:r>
      <w:r w:rsidR="00B62094" w:rsidRPr="00E67D23">
        <w:rPr>
          <w:rFonts w:ascii="Times New Roman" w:hAnsi="Times New Roman"/>
          <w:sz w:val="28"/>
          <w:szCs w:val="28"/>
        </w:rPr>
        <w:t>,</w:t>
      </w:r>
      <w:r w:rsidR="00FF6026" w:rsidRPr="00E67D23">
        <w:rPr>
          <w:rFonts w:ascii="Times New Roman" w:hAnsi="Times New Roman"/>
          <w:sz w:val="28"/>
          <w:szCs w:val="28"/>
        </w:rPr>
        <w:t xml:space="preserve"> të cilat sipas orarit të publikuar, qëndrojnë më pak se 2 (dy) orë në port;</w:t>
      </w:r>
    </w:p>
    <w:p w:rsidR="00FF6026" w:rsidRPr="00E67D23" w:rsidRDefault="003A6B3C" w:rsidP="009B3F99">
      <w:pPr>
        <w:pStyle w:val="ListParagraph"/>
        <w:numPr>
          <w:ilvl w:val="0"/>
          <w:numId w:val="27"/>
        </w:numPr>
        <w:tabs>
          <w:tab w:val="left" w:pos="3900"/>
        </w:tabs>
        <w:spacing w:after="0" w:line="240" w:lineRule="auto"/>
        <w:ind w:left="900"/>
        <w:jc w:val="both"/>
        <w:rPr>
          <w:rFonts w:ascii="Times New Roman" w:hAnsi="Times New Roman"/>
          <w:sz w:val="28"/>
          <w:szCs w:val="28"/>
        </w:rPr>
      </w:pPr>
      <w:r w:rsidRPr="00E67D23">
        <w:rPr>
          <w:rFonts w:ascii="Times New Roman" w:hAnsi="Times New Roman"/>
          <w:sz w:val="28"/>
          <w:szCs w:val="28"/>
        </w:rPr>
        <w:t>a</w:t>
      </w:r>
      <w:r w:rsidR="00FF6026" w:rsidRPr="00E67D23">
        <w:rPr>
          <w:rFonts w:ascii="Times New Roman" w:hAnsi="Times New Roman"/>
          <w:sz w:val="28"/>
          <w:szCs w:val="28"/>
        </w:rPr>
        <w:t>nijet të cil</w:t>
      </w:r>
      <w:r w:rsidR="008469AF" w:rsidRPr="00E67D23">
        <w:rPr>
          <w:rFonts w:ascii="Times New Roman" w:hAnsi="Times New Roman"/>
          <w:sz w:val="28"/>
          <w:szCs w:val="28"/>
        </w:rPr>
        <w:t>at fikin motorë</w:t>
      </w:r>
      <w:r w:rsidR="00FF6026" w:rsidRPr="00E67D23">
        <w:rPr>
          <w:rFonts w:ascii="Times New Roman" w:hAnsi="Times New Roman"/>
          <w:sz w:val="28"/>
          <w:szCs w:val="28"/>
        </w:rPr>
        <w:t>t dhe furnizohen me energji elektrike nga territori</w:t>
      </w:r>
      <w:r w:rsidR="008C3776" w:rsidRPr="00E67D23">
        <w:rPr>
          <w:rFonts w:ascii="Times New Roman" w:hAnsi="Times New Roman"/>
          <w:sz w:val="28"/>
          <w:szCs w:val="28"/>
        </w:rPr>
        <w:t>.</w:t>
      </w:r>
    </w:p>
    <w:p w:rsidR="00D84C5B" w:rsidRPr="00E67D23" w:rsidRDefault="00D84C5B" w:rsidP="009B3F99">
      <w:pPr>
        <w:pStyle w:val="ListParagraph"/>
        <w:tabs>
          <w:tab w:val="left" w:pos="90"/>
          <w:tab w:val="left" w:pos="3900"/>
        </w:tabs>
        <w:spacing w:after="0" w:line="240" w:lineRule="auto"/>
        <w:ind w:left="1080" w:hanging="630"/>
        <w:jc w:val="both"/>
        <w:rPr>
          <w:rFonts w:ascii="Times New Roman" w:hAnsi="Times New Roman"/>
          <w:sz w:val="28"/>
          <w:szCs w:val="28"/>
        </w:rPr>
      </w:pPr>
    </w:p>
    <w:p w:rsidR="00FF6026" w:rsidRPr="00E67D23" w:rsidRDefault="008469AF"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3. </w:t>
      </w:r>
      <w:r w:rsidR="003A6B3C" w:rsidRPr="00E67D23">
        <w:rPr>
          <w:rFonts w:ascii="Times New Roman" w:hAnsi="Times New Roman"/>
          <w:sz w:val="28"/>
          <w:szCs w:val="28"/>
        </w:rPr>
        <w:tab/>
      </w:r>
      <w:r w:rsidR="00FF6026" w:rsidRPr="00E67D23">
        <w:rPr>
          <w:rFonts w:ascii="Times New Roman" w:hAnsi="Times New Roman"/>
          <w:sz w:val="28"/>
          <w:szCs w:val="28"/>
        </w:rPr>
        <w:t xml:space="preserve">Në territorin e Republikës së Shqipërisë, pas datës 31 dhjetor </w:t>
      </w:r>
      <w:r w:rsidR="00ED228C" w:rsidRPr="00E67D23">
        <w:rPr>
          <w:rFonts w:ascii="Times New Roman" w:hAnsi="Times New Roman"/>
          <w:sz w:val="28"/>
          <w:szCs w:val="28"/>
        </w:rPr>
        <w:t xml:space="preserve">2020 </w:t>
      </w:r>
      <w:r w:rsidR="00FF6026" w:rsidRPr="00E67D23">
        <w:rPr>
          <w:rFonts w:ascii="Times New Roman" w:hAnsi="Times New Roman"/>
          <w:sz w:val="28"/>
          <w:szCs w:val="28"/>
        </w:rPr>
        <w:t>lejohet vetëm tregtimi i lëndëve</w:t>
      </w:r>
      <w:r w:rsidR="00FF6026" w:rsidRPr="00E67D23">
        <w:rPr>
          <w:rFonts w:ascii="Times New Roman" w:hAnsi="Times New Roman"/>
          <w:b/>
          <w:sz w:val="28"/>
          <w:szCs w:val="28"/>
        </w:rPr>
        <w:t xml:space="preserve"> </w:t>
      </w:r>
      <w:r w:rsidR="00FF6026" w:rsidRPr="00E67D23">
        <w:rPr>
          <w:rFonts w:ascii="Times New Roman" w:hAnsi="Times New Roman"/>
          <w:sz w:val="28"/>
          <w:szCs w:val="28"/>
        </w:rPr>
        <w:t xml:space="preserve">djegëse të lëngëta </w:t>
      </w:r>
      <w:r w:rsidR="00E413DD" w:rsidRPr="00E67D23">
        <w:rPr>
          <w:rFonts w:ascii="Times New Roman" w:hAnsi="Times New Roman"/>
          <w:sz w:val="28"/>
          <w:szCs w:val="28"/>
        </w:rPr>
        <w:t xml:space="preserve">të </w:t>
      </w:r>
      <w:r w:rsidR="003A6B3C" w:rsidRPr="00E67D23">
        <w:rPr>
          <w:rFonts w:ascii="Times New Roman" w:eastAsia="Times New Roman" w:hAnsi="Times New Roman"/>
          <w:sz w:val="28"/>
          <w:szCs w:val="28"/>
        </w:rPr>
        <w:t>mesme-rënda</w:t>
      </w:r>
      <w:r w:rsidR="00E413DD" w:rsidRPr="00E67D23">
        <w:rPr>
          <w:rFonts w:ascii="Times New Roman" w:hAnsi="Times New Roman"/>
          <w:sz w:val="28"/>
          <w:szCs w:val="28"/>
        </w:rPr>
        <w:t xml:space="preserve"> detare</w:t>
      </w:r>
      <w:r w:rsidR="00FF6026" w:rsidRPr="00E67D23">
        <w:rPr>
          <w:rFonts w:ascii="Times New Roman" w:hAnsi="Times New Roman"/>
          <w:sz w:val="28"/>
          <w:szCs w:val="28"/>
        </w:rPr>
        <w:t xml:space="preserve">, </w:t>
      </w:r>
      <w:r w:rsidR="0023785B" w:rsidRPr="00E67D23">
        <w:rPr>
          <w:rFonts w:ascii="Times New Roman" w:hAnsi="Times New Roman"/>
          <w:bCs/>
          <w:sz w:val="28"/>
          <w:szCs w:val="28"/>
        </w:rPr>
        <w:t>në të cilat</w:t>
      </w:r>
      <w:r w:rsidR="0023785B" w:rsidRPr="00E67D23">
        <w:rPr>
          <w:rFonts w:ascii="Times New Roman" w:hAnsi="Times New Roman"/>
          <w:sz w:val="28"/>
          <w:szCs w:val="28"/>
        </w:rPr>
        <w:t xml:space="preserve"> </w:t>
      </w:r>
      <w:r w:rsidR="00FF6026" w:rsidRPr="00E67D23">
        <w:rPr>
          <w:rFonts w:ascii="Times New Roman" w:hAnsi="Times New Roman"/>
          <w:bCs/>
          <w:sz w:val="28"/>
          <w:szCs w:val="28"/>
        </w:rPr>
        <w:t>përmbajtja e squfurit</w:t>
      </w:r>
      <w:r w:rsidR="00FF6026" w:rsidRPr="00E67D23">
        <w:rPr>
          <w:rFonts w:ascii="Times New Roman" w:hAnsi="Times New Roman"/>
          <w:sz w:val="28"/>
          <w:szCs w:val="28"/>
        </w:rPr>
        <w:t xml:space="preserve"> nuk tejkalon </w:t>
      </w:r>
      <w:r w:rsidR="00C53369" w:rsidRPr="00E67D23">
        <w:rPr>
          <w:rFonts w:ascii="Times New Roman" w:hAnsi="Times New Roman"/>
          <w:sz w:val="28"/>
          <w:szCs w:val="28"/>
        </w:rPr>
        <w:t>0.1% m/m (1g/kg).</w:t>
      </w:r>
    </w:p>
    <w:p w:rsidR="00C53369" w:rsidRPr="00E67D23" w:rsidRDefault="00C53369" w:rsidP="009B3F99">
      <w:pPr>
        <w:pStyle w:val="ListParagraph"/>
        <w:tabs>
          <w:tab w:val="left" w:pos="90"/>
        </w:tabs>
        <w:spacing w:after="0" w:line="240" w:lineRule="auto"/>
        <w:jc w:val="both"/>
        <w:rPr>
          <w:rFonts w:ascii="Times New Roman" w:hAnsi="Times New Roman"/>
          <w:sz w:val="28"/>
          <w:szCs w:val="28"/>
        </w:rPr>
      </w:pPr>
    </w:p>
    <w:p w:rsidR="00AB1717" w:rsidRPr="00E67D23" w:rsidRDefault="00AB1717" w:rsidP="009B3F99">
      <w:pPr>
        <w:tabs>
          <w:tab w:val="left" w:pos="851"/>
        </w:tabs>
        <w:spacing w:after="0" w:line="240" w:lineRule="auto"/>
        <w:jc w:val="center"/>
        <w:rPr>
          <w:rStyle w:val="hps"/>
          <w:rFonts w:ascii="Times New Roman" w:eastAsia="Times New Roman" w:hAnsi="Times New Roman"/>
          <w:b/>
          <w:spacing w:val="1"/>
          <w:sz w:val="28"/>
          <w:szCs w:val="28"/>
        </w:rPr>
      </w:pPr>
      <w:r w:rsidRPr="00E67D23">
        <w:rPr>
          <w:rFonts w:ascii="Times New Roman" w:eastAsia="Times New Roman" w:hAnsi="Times New Roman"/>
          <w:b/>
          <w:spacing w:val="1"/>
          <w:sz w:val="28"/>
          <w:szCs w:val="28"/>
        </w:rPr>
        <w:t>KREU V</w:t>
      </w:r>
      <w:r w:rsidR="00D84C5B" w:rsidRPr="00E67D23">
        <w:rPr>
          <w:rFonts w:ascii="Times New Roman" w:eastAsia="Times New Roman" w:hAnsi="Times New Roman"/>
          <w:b/>
          <w:spacing w:val="1"/>
          <w:sz w:val="28"/>
          <w:szCs w:val="28"/>
        </w:rPr>
        <w:t>I</w:t>
      </w:r>
    </w:p>
    <w:p w:rsidR="00947D93" w:rsidRPr="00E67D23" w:rsidRDefault="00AB1717" w:rsidP="009B3F99">
      <w:pPr>
        <w:spacing w:after="0" w:line="240" w:lineRule="auto"/>
        <w:jc w:val="center"/>
        <w:rPr>
          <w:rStyle w:val="hps"/>
          <w:rFonts w:ascii="Times New Roman" w:hAnsi="Times New Roman"/>
          <w:b/>
          <w:sz w:val="28"/>
          <w:szCs w:val="28"/>
        </w:rPr>
      </w:pPr>
      <w:r w:rsidRPr="00E67D23">
        <w:rPr>
          <w:rStyle w:val="hps"/>
          <w:rFonts w:ascii="Times New Roman" w:hAnsi="Times New Roman"/>
          <w:b/>
          <w:sz w:val="28"/>
          <w:szCs w:val="28"/>
        </w:rPr>
        <w:t>METODAT E REDUKTIMIT T</w:t>
      </w:r>
      <w:r w:rsidR="00987B81" w:rsidRPr="00E67D23">
        <w:rPr>
          <w:rStyle w:val="hps"/>
          <w:rFonts w:ascii="Times New Roman" w:hAnsi="Times New Roman"/>
          <w:b/>
          <w:sz w:val="28"/>
          <w:szCs w:val="28"/>
        </w:rPr>
        <w:t>Ë</w:t>
      </w:r>
      <w:r w:rsidRPr="00E67D23">
        <w:rPr>
          <w:rStyle w:val="hps"/>
          <w:rFonts w:ascii="Times New Roman" w:hAnsi="Times New Roman"/>
          <w:b/>
          <w:sz w:val="28"/>
          <w:szCs w:val="28"/>
        </w:rPr>
        <w:t xml:space="preserve"> SHKARKIMEVE N</w:t>
      </w:r>
      <w:r w:rsidR="00987B81" w:rsidRPr="00E67D23">
        <w:rPr>
          <w:rStyle w:val="hps"/>
          <w:rFonts w:ascii="Times New Roman" w:hAnsi="Times New Roman"/>
          <w:b/>
          <w:sz w:val="28"/>
          <w:szCs w:val="28"/>
        </w:rPr>
        <w:t>Ë</w:t>
      </w:r>
      <w:r w:rsidRPr="00E67D23">
        <w:rPr>
          <w:rStyle w:val="hps"/>
          <w:rFonts w:ascii="Times New Roman" w:hAnsi="Times New Roman"/>
          <w:b/>
          <w:sz w:val="28"/>
          <w:szCs w:val="28"/>
        </w:rPr>
        <w:t xml:space="preserve"> AJ</w:t>
      </w:r>
      <w:r w:rsidR="00987B81" w:rsidRPr="00E67D23">
        <w:rPr>
          <w:rStyle w:val="hps"/>
          <w:rFonts w:ascii="Times New Roman" w:hAnsi="Times New Roman"/>
          <w:b/>
          <w:sz w:val="28"/>
          <w:szCs w:val="28"/>
        </w:rPr>
        <w:t>Ë</w:t>
      </w:r>
      <w:r w:rsidRPr="00E67D23">
        <w:rPr>
          <w:rStyle w:val="hps"/>
          <w:rFonts w:ascii="Times New Roman" w:hAnsi="Times New Roman"/>
          <w:b/>
          <w:sz w:val="28"/>
          <w:szCs w:val="28"/>
        </w:rPr>
        <w:t>R</w:t>
      </w:r>
      <w:r w:rsidR="003A6B3C" w:rsidRPr="00E67D23">
        <w:rPr>
          <w:rStyle w:val="hps"/>
          <w:rFonts w:ascii="Times New Roman" w:hAnsi="Times New Roman"/>
          <w:b/>
          <w:sz w:val="28"/>
          <w:szCs w:val="28"/>
        </w:rPr>
        <w:t xml:space="preserve">                         </w:t>
      </w:r>
      <w:r w:rsidRPr="00E67D23">
        <w:rPr>
          <w:rStyle w:val="hps"/>
          <w:rFonts w:ascii="Times New Roman" w:hAnsi="Times New Roman"/>
          <w:b/>
          <w:sz w:val="28"/>
          <w:szCs w:val="28"/>
        </w:rPr>
        <w:t xml:space="preserve"> NË </w:t>
      </w:r>
      <w:r w:rsidR="00A95AED" w:rsidRPr="00E67D23">
        <w:rPr>
          <w:rStyle w:val="hps"/>
          <w:rFonts w:ascii="Times New Roman" w:hAnsi="Times New Roman"/>
          <w:b/>
          <w:sz w:val="28"/>
          <w:szCs w:val="28"/>
        </w:rPr>
        <w:t xml:space="preserve">BORDIN E ANIJEVE </w:t>
      </w:r>
      <w:r w:rsidR="00C073BF" w:rsidRPr="00E67D23">
        <w:rPr>
          <w:rStyle w:val="hps"/>
          <w:rFonts w:ascii="Times New Roman" w:hAnsi="Times New Roman"/>
          <w:b/>
          <w:sz w:val="28"/>
          <w:szCs w:val="28"/>
        </w:rPr>
        <w:t>DHE MIRATIMI I TYRE</w:t>
      </w:r>
    </w:p>
    <w:p w:rsidR="00AB1717" w:rsidRPr="00E67D23" w:rsidRDefault="00AB1717" w:rsidP="009B3F99">
      <w:pPr>
        <w:pStyle w:val="ListParagraph"/>
        <w:spacing w:after="0" w:line="240" w:lineRule="auto"/>
        <w:jc w:val="center"/>
        <w:rPr>
          <w:rStyle w:val="hps"/>
          <w:rFonts w:ascii="Times New Roman" w:hAnsi="Times New Roman"/>
          <w:b/>
          <w:sz w:val="28"/>
          <w:szCs w:val="28"/>
        </w:rPr>
      </w:pPr>
    </w:p>
    <w:p w:rsidR="00A66BFD" w:rsidRPr="00E67D23" w:rsidRDefault="00606477" w:rsidP="00A66BFD">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1. </w:t>
      </w:r>
      <w:r w:rsidR="00D8370C" w:rsidRPr="00E67D23">
        <w:rPr>
          <w:rFonts w:ascii="Times New Roman" w:hAnsi="Times New Roman"/>
          <w:sz w:val="28"/>
          <w:szCs w:val="28"/>
        </w:rPr>
        <w:tab/>
      </w:r>
      <w:r w:rsidR="00A66BFD" w:rsidRPr="00E67D23">
        <w:rPr>
          <w:rFonts w:ascii="Times New Roman" w:hAnsi="Times New Roman"/>
          <w:sz w:val="28"/>
          <w:szCs w:val="28"/>
        </w:rPr>
        <w:t xml:space="preserve">Të gjitha anijet në portet shqiptare, në ujërat territoriale shqiptare, në zonat ekonomike ekskluzive dhe në zonat e kontrollit të ndotjes, pavarësisht nga flamuri që përfaqësojnë, të cilat përdorin lëndëve djegëse detare që nuk plotësojnë </w:t>
      </w:r>
      <w:proofErr w:type="spellStart"/>
      <w:r w:rsidR="00A66BFD" w:rsidRPr="00E67D23">
        <w:rPr>
          <w:rFonts w:ascii="Times New Roman" w:hAnsi="Times New Roman"/>
          <w:sz w:val="28"/>
          <w:szCs w:val="28"/>
        </w:rPr>
        <w:t>standartet</w:t>
      </w:r>
      <w:proofErr w:type="spellEnd"/>
      <w:r w:rsidR="00A66BFD" w:rsidRPr="00E67D23">
        <w:rPr>
          <w:rFonts w:ascii="Times New Roman" w:hAnsi="Times New Roman"/>
          <w:sz w:val="28"/>
          <w:szCs w:val="28"/>
        </w:rPr>
        <w:t xml:space="preserve"> e referuara në krerët IV e V të këtij vendimi, detyrohen të përdorin metoda alternative të reduktimit të shkarkimeve të SO</w:t>
      </w:r>
      <w:r w:rsidR="00A66BFD" w:rsidRPr="00E67D23">
        <w:rPr>
          <w:rFonts w:ascii="Times New Roman" w:hAnsi="Times New Roman"/>
          <w:sz w:val="28"/>
          <w:szCs w:val="28"/>
          <w:vertAlign w:val="subscript"/>
        </w:rPr>
        <w:t>2</w:t>
      </w:r>
      <w:r w:rsidR="00A66BFD" w:rsidRPr="00E67D23">
        <w:rPr>
          <w:rFonts w:ascii="Times New Roman" w:hAnsi="Times New Roman"/>
          <w:sz w:val="28"/>
          <w:szCs w:val="28"/>
        </w:rPr>
        <w:t xml:space="preserve"> në ajër.</w:t>
      </w:r>
    </w:p>
    <w:p w:rsidR="00A66BFD" w:rsidRPr="00E67D23" w:rsidRDefault="00A66BFD" w:rsidP="00A66BFD">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 </w:t>
      </w:r>
    </w:p>
    <w:p w:rsidR="00A66BFD" w:rsidRPr="00E67D23" w:rsidRDefault="00A66BFD" w:rsidP="00A66BFD">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2. </w:t>
      </w:r>
      <w:r w:rsidRPr="00E67D23">
        <w:rPr>
          <w:rFonts w:ascii="Times New Roman" w:hAnsi="Times New Roman"/>
          <w:sz w:val="28"/>
          <w:szCs w:val="28"/>
        </w:rPr>
        <w:tab/>
        <w:t>Anijet të cilat përdorin metoda alternative për reduktimin e shkarkimeve të ndotësve në ajër, reduktojnë në vazhdimësi shkarkimet e SO</w:t>
      </w:r>
      <w:r w:rsidRPr="00E67D23">
        <w:rPr>
          <w:rFonts w:ascii="Times New Roman" w:hAnsi="Times New Roman"/>
          <w:sz w:val="28"/>
          <w:szCs w:val="28"/>
          <w:vertAlign w:val="subscript"/>
        </w:rPr>
        <w:t>2</w:t>
      </w:r>
      <w:r w:rsidRPr="00E67D23">
        <w:rPr>
          <w:rFonts w:ascii="Times New Roman" w:hAnsi="Times New Roman"/>
          <w:sz w:val="28"/>
          <w:szCs w:val="28"/>
        </w:rPr>
        <w:t xml:space="preserve"> në vlera të tilla, të cilat janë ekuivalente me reduktimin që do të ndodhte nëse do të përdorej lëndë djegëse detare që plotëson kushtet e përcaktuara në krerët IV dhe V, të këtij vendimi. Ekuivalenca e vlerave të shkarkimeve të substancave ndotëse në ajër përcaktohet në përputhje me shtojcën 5, bashkëlidhur këtij vendimi.</w:t>
      </w:r>
    </w:p>
    <w:p w:rsidR="00A66BFD" w:rsidRPr="00E67D23" w:rsidRDefault="00A66BFD" w:rsidP="00A66BFD">
      <w:pPr>
        <w:spacing w:after="0" w:line="240" w:lineRule="auto"/>
        <w:ind w:left="360" w:hanging="360"/>
        <w:jc w:val="both"/>
        <w:rPr>
          <w:rFonts w:ascii="Times New Roman" w:hAnsi="Times New Roman"/>
          <w:sz w:val="28"/>
          <w:szCs w:val="28"/>
        </w:rPr>
      </w:pPr>
    </w:p>
    <w:p w:rsidR="00606477" w:rsidRPr="00E67D23" w:rsidRDefault="00606477"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3. </w:t>
      </w:r>
      <w:r w:rsidR="00D8370C" w:rsidRPr="00E67D23">
        <w:rPr>
          <w:rFonts w:ascii="Times New Roman" w:hAnsi="Times New Roman"/>
          <w:sz w:val="28"/>
          <w:szCs w:val="28"/>
        </w:rPr>
        <w:tab/>
      </w:r>
      <w:r w:rsidR="00ED4832" w:rsidRPr="00E67D23">
        <w:rPr>
          <w:rFonts w:ascii="Times New Roman" w:hAnsi="Times New Roman"/>
          <w:sz w:val="28"/>
          <w:szCs w:val="28"/>
        </w:rPr>
        <w:t>Autoritetet inspektuese</w:t>
      </w:r>
      <w:r w:rsidR="00A22509" w:rsidRPr="00E67D23">
        <w:rPr>
          <w:rFonts w:ascii="Times New Roman" w:hAnsi="Times New Roman"/>
          <w:sz w:val="28"/>
          <w:szCs w:val="28"/>
        </w:rPr>
        <w:t xml:space="preserve"> inkurajojn</w:t>
      </w:r>
      <w:r w:rsidR="00355D85" w:rsidRPr="00E67D23">
        <w:rPr>
          <w:rFonts w:ascii="Times New Roman" w:hAnsi="Times New Roman"/>
          <w:sz w:val="28"/>
          <w:szCs w:val="28"/>
        </w:rPr>
        <w:t>ë</w:t>
      </w:r>
      <w:r w:rsidR="00A22509" w:rsidRPr="00E67D23">
        <w:rPr>
          <w:rFonts w:ascii="Times New Roman" w:hAnsi="Times New Roman"/>
          <w:sz w:val="28"/>
          <w:szCs w:val="28"/>
        </w:rPr>
        <w:t xml:space="preserve"> </w:t>
      </w:r>
      <w:r w:rsidR="00297661" w:rsidRPr="00E67D23">
        <w:rPr>
          <w:rFonts w:ascii="Times New Roman" w:hAnsi="Times New Roman"/>
          <w:sz w:val="28"/>
          <w:szCs w:val="28"/>
        </w:rPr>
        <w:t>p</w:t>
      </w:r>
      <w:r w:rsidR="00355D85" w:rsidRPr="00E67D23">
        <w:rPr>
          <w:rFonts w:ascii="Times New Roman" w:hAnsi="Times New Roman"/>
          <w:sz w:val="28"/>
          <w:szCs w:val="28"/>
        </w:rPr>
        <w:t>ë</w:t>
      </w:r>
      <w:r w:rsidR="00297661" w:rsidRPr="00E67D23">
        <w:rPr>
          <w:rFonts w:ascii="Times New Roman" w:hAnsi="Times New Roman"/>
          <w:sz w:val="28"/>
          <w:szCs w:val="28"/>
        </w:rPr>
        <w:t>rdorimin e sistemeve t</w:t>
      </w:r>
      <w:r w:rsidR="00355D85" w:rsidRPr="00E67D23">
        <w:rPr>
          <w:rFonts w:ascii="Times New Roman" w:hAnsi="Times New Roman"/>
          <w:sz w:val="28"/>
          <w:szCs w:val="28"/>
        </w:rPr>
        <w:t>ë</w:t>
      </w:r>
      <w:r w:rsidR="00297661" w:rsidRPr="00E67D23">
        <w:rPr>
          <w:rFonts w:ascii="Times New Roman" w:hAnsi="Times New Roman"/>
          <w:sz w:val="28"/>
          <w:szCs w:val="28"/>
        </w:rPr>
        <w:t xml:space="preserve"> </w:t>
      </w:r>
      <w:proofErr w:type="spellStart"/>
      <w:r w:rsidR="00297661" w:rsidRPr="00E67D23">
        <w:rPr>
          <w:rFonts w:ascii="Times New Roman" w:hAnsi="Times New Roman"/>
          <w:sz w:val="28"/>
          <w:szCs w:val="28"/>
        </w:rPr>
        <w:t>f</w:t>
      </w:r>
      <w:r w:rsidR="00ED4832" w:rsidRPr="00E67D23">
        <w:rPr>
          <w:rFonts w:ascii="Times New Roman" w:hAnsi="Times New Roman"/>
          <w:sz w:val="28"/>
          <w:szCs w:val="28"/>
        </w:rPr>
        <w:t>unizimit</w:t>
      </w:r>
      <w:proofErr w:type="spellEnd"/>
      <w:r w:rsidR="00ED4832" w:rsidRPr="00E67D23">
        <w:rPr>
          <w:rFonts w:ascii="Times New Roman" w:hAnsi="Times New Roman"/>
          <w:sz w:val="28"/>
          <w:szCs w:val="28"/>
        </w:rPr>
        <w:t xml:space="preserve"> me energji nga anijet </w:t>
      </w:r>
      <w:r w:rsidR="00297661" w:rsidRPr="00E67D23">
        <w:rPr>
          <w:rFonts w:ascii="Times New Roman" w:hAnsi="Times New Roman"/>
          <w:sz w:val="28"/>
          <w:szCs w:val="28"/>
        </w:rPr>
        <w:t xml:space="preserve">e ankoruara </w:t>
      </w:r>
      <w:r w:rsidR="00A22509" w:rsidRPr="00E67D23">
        <w:rPr>
          <w:rFonts w:ascii="Times New Roman" w:hAnsi="Times New Roman"/>
          <w:sz w:val="28"/>
          <w:szCs w:val="28"/>
        </w:rPr>
        <w:t xml:space="preserve">si </w:t>
      </w:r>
      <w:r w:rsidR="00297661" w:rsidRPr="00E67D23">
        <w:rPr>
          <w:rFonts w:ascii="Times New Roman" w:hAnsi="Times New Roman"/>
          <w:sz w:val="28"/>
          <w:szCs w:val="28"/>
        </w:rPr>
        <w:t>metod</w:t>
      </w:r>
      <w:r w:rsidR="00355D85" w:rsidRPr="00E67D23">
        <w:rPr>
          <w:rFonts w:ascii="Times New Roman" w:hAnsi="Times New Roman"/>
          <w:sz w:val="28"/>
          <w:szCs w:val="28"/>
        </w:rPr>
        <w:t>ë</w:t>
      </w:r>
      <w:r w:rsidR="00297661" w:rsidRPr="00E67D23">
        <w:rPr>
          <w:rFonts w:ascii="Times New Roman" w:hAnsi="Times New Roman"/>
          <w:sz w:val="28"/>
          <w:szCs w:val="28"/>
        </w:rPr>
        <w:t xml:space="preserve"> </w:t>
      </w:r>
      <w:r w:rsidR="00A22509" w:rsidRPr="00E67D23">
        <w:rPr>
          <w:rFonts w:ascii="Times New Roman" w:hAnsi="Times New Roman"/>
          <w:sz w:val="28"/>
          <w:szCs w:val="28"/>
        </w:rPr>
        <w:t>alternativ</w:t>
      </w:r>
      <w:r w:rsidR="00355D85" w:rsidRPr="00E67D23">
        <w:rPr>
          <w:rFonts w:ascii="Times New Roman" w:hAnsi="Times New Roman"/>
          <w:sz w:val="28"/>
          <w:szCs w:val="28"/>
        </w:rPr>
        <w:t>ë</w:t>
      </w:r>
      <w:r w:rsidR="00A22509" w:rsidRPr="00E67D23">
        <w:rPr>
          <w:rFonts w:ascii="Times New Roman" w:hAnsi="Times New Roman"/>
          <w:sz w:val="28"/>
          <w:szCs w:val="28"/>
        </w:rPr>
        <w:t xml:space="preserve"> p</w:t>
      </w:r>
      <w:r w:rsidR="00355D85" w:rsidRPr="00E67D23">
        <w:rPr>
          <w:rFonts w:ascii="Times New Roman" w:hAnsi="Times New Roman"/>
          <w:sz w:val="28"/>
          <w:szCs w:val="28"/>
        </w:rPr>
        <w:t>ë</w:t>
      </w:r>
      <w:r w:rsidR="00A22509" w:rsidRPr="00E67D23">
        <w:rPr>
          <w:rFonts w:ascii="Times New Roman" w:hAnsi="Times New Roman"/>
          <w:sz w:val="28"/>
          <w:szCs w:val="28"/>
        </w:rPr>
        <w:t>r reduktimin e shkarkimeve</w:t>
      </w:r>
      <w:r w:rsidR="008C3776" w:rsidRPr="00E67D23">
        <w:rPr>
          <w:rFonts w:ascii="Times New Roman" w:hAnsi="Times New Roman"/>
          <w:sz w:val="28"/>
          <w:szCs w:val="28"/>
        </w:rPr>
        <w:t>.</w:t>
      </w:r>
    </w:p>
    <w:p w:rsidR="00606477" w:rsidRPr="00E67D23" w:rsidRDefault="00606477" w:rsidP="009B3F99">
      <w:pPr>
        <w:spacing w:after="0" w:line="240" w:lineRule="auto"/>
        <w:ind w:left="360" w:hanging="360"/>
        <w:jc w:val="both"/>
        <w:rPr>
          <w:rFonts w:ascii="Times New Roman" w:hAnsi="Times New Roman"/>
          <w:sz w:val="28"/>
          <w:szCs w:val="28"/>
        </w:rPr>
      </w:pPr>
    </w:p>
    <w:p w:rsidR="00E30F5E" w:rsidRPr="00E67D23" w:rsidRDefault="00606477"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4. </w:t>
      </w:r>
      <w:r w:rsidR="00D8370C" w:rsidRPr="00E67D23">
        <w:rPr>
          <w:rFonts w:ascii="Times New Roman" w:hAnsi="Times New Roman"/>
          <w:sz w:val="28"/>
          <w:szCs w:val="28"/>
        </w:rPr>
        <w:tab/>
      </w:r>
      <w:r w:rsidR="00947D93" w:rsidRPr="00E67D23">
        <w:rPr>
          <w:rFonts w:ascii="Times New Roman" w:hAnsi="Times New Roman"/>
          <w:sz w:val="28"/>
          <w:szCs w:val="28"/>
        </w:rPr>
        <w:t xml:space="preserve">Për zbatimin e metodave të </w:t>
      </w:r>
      <w:r w:rsidR="00D83CD9" w:rsidRPr="00E67D23">
        <w:rPr>
          <w:rFonts w:ascii="Times New Roman" w:hAnsi="Times New Roman"/>
          <w:sz w:val="28"/>
          <w:szCs w:val="28"/>
        </w:rPr>
        <w:t>reduktimit t</w:t>
      </w:r>
      <w:r w:rsidR="00355D85" w:rsidRPr="00E67D23">
        <w:rPr>
          <w:rFonts w:ascii="Times New Roman" w:hAnsi="Times New Roman"/>
          <w:sz w:val="28"/>
          <w:szCs w:val="28"/>
        </w:rPr>
        <w:t>ë</w:t>
      </w:r>
      <w:r w:rsidR="00D83CD9" w:rsidRPr="00E67D23">
        <w:rPr>
          <w:rFonts w:ascii="Times New Roman" w:hAnsi="Times New Roman"/>
          <w:sz w:val="28"/>
          <w:szCs w:val="28"/>
        </w:rPr>
        <w:t xml:space="preserve"> </w:t>
      </w:r>
      <w:r w:rsidR="00947D93" w:rsidRPr="00E67D23">
        <w:rPr>
          <w:rFonts w:ascii="Times New Roman" w:hAnsi="Times New Roman"/>
          <w:sz w:val="28"/>
          <w:szCs w:val="28"/>
        </w:rPr>
        <w:t xml:space="preserve">përmendura në </w:t>
      </w:r>
      <w:r w:rsidR="001E67CB" w:rsidRPr="00E67D23">
        <w:rPr>
          <w:rFonts w:ascii="Times New Roman" w:hAnsi="Times New Roman"/>
          <w:sz w:val="28"/>
          <w:szCs w:val="28"/>
        </w:rPr>
        <w:t>pik</w:t>
      </w:r>
      <w:r w:rsidR="00355D85" w:rsidRPr="00E67D23">
        <w:rPr>
          <w:rFonts w:ascii="Times New Roman" w:hAnsi="Times New Roman"/>
          <w:sz w:val="28"/>
          <w:szCs w:val="28"/>
        </w:rPr>
        <w:t>ë</w:t>
      </w:r>
      <w:r w:rsidR="00ED4832" w:rsidRPr="00E67D23">
        <w:rPr>
          <w:rFonts w:ascii="Times New Roman" w:hAnsi="Times New Roman"/>
          <w:sz w:val="28"/>
          <w:szCs w:val="28"/>
        </w:rPr>
        <w:t>n</w:t>
      </w:r>
      <w:r w:rsidR="001E67CB" w:rsidRPr="00E67D23">
        <w:rPr>
          <w:rFonts w:ascii="Times New Roman" w:hAnsi="Times New Roman"/>
          <w:sz w:val="28"/>
          <w:szCs w:val="28"/>
        </w:rPr>
        <w:t xml:space="preserve"> </w:t>
      </w:r>
      <w:r w:rsidR="00ED4832" w:rsidRPr="00E67D23">
        <w:rPr>
          <w:rFonts w:ascii="Times New Roman" w:hAnsi="Times New Roman"/>
          <w:sz w:val="28"/>
          <w:szCs w:val="28"/>
        </w:rPr>
        <w:t>1</w:t>
      </w:r>
      <w:r w:rsidR="003A6B3C" w:rsidRPr="00E67D23">
        <w:rPr>
          <w:rFonts w:ascii="Times New Roman" w:hAnsi="Times New Roman"/>
          <w:sz w:val="28"/>
          <w:szCs w:val="28"/>
        </w:rPr>
        <w:t>,</w:t>
      </w:r>
      <w:r w:rsidR="00ED4832" w:rsidRPr="00E67D23">
        <w:rPr>
          <w:rFonts w:ascii="Times New Roman" w:hAnsi="Times New Roman"/>
          <w:sz w:val="28"/>
          <w:szCs w:val="28"/>
        </w:rPr>
        <w:t xml:space="preserve"> të </w:t>
      </w:r>
      <w:r w:rsidR="00935755" w:rsidRPr="00E67D23">
        <w:rPr>
          <w:rFonts w:ascii="Times New Roman" w:hAnsi="Times New Roman"/>
          <w:sz w:val="28"/>
          <w:szCs w:val="28"/>
        </w:rPr>
        <w:t xml:space="preserve">këtij </w:t>
      </w:r>
      <w:r w:rsidR="003A6B3C" w:rsidRPr="00E67D23">
        <w:rPr>
          <w:rFonts w:ascii="Times New Roman" w:hAnsi="Times New Roman"/>
          <w:sz w:val="28"/>
          <w:szCs w:val="28"/>
        </w:rPr>
        <w:t>k</w:t>
      </w:r>
      <w:r w:rsidR="00935755" w:rsidRPr="00E67D23">
        <w:rPr>
          <w:rFonts w:ascii="Times New Roman" w:hAnsi="Times New Roman"/>
          <w:sz w:val="28"/>
          <w:szCs w:val="28"/>
        </w:rPr>
        <w:t>reu</w:t>
      </w:r>
      <w:r w:rsidR="003A6B3C" w:rsidRPr="00E67D23">
        <w:rPr>
          <w:rFonts w:ascii="Times New Roman" w:hAnsi="Times New Roman"/>
          <w:sz w:val="28"/>
          <w:szCs w:val="28"/>
        </w:rPr>
        <w:t>,</w:t>
      </w:r>
      <w:r w:rsidR="001E67CB" w:rsidRPr="00E67D23">
        <w:rPr>
          <w:rFonts w:ascii="Times New Roman" w:hAnsi="Times New Roman"/>
          <w:sz w:val="28"/>
          <w:szCs w:val="28"/>
        </w:rPr>
        <w:t xml:space="preserve"> </w:t>
      </w:r>
      <w:r w:rsidR="00947D93" w:rsidRPr="00E67D23">
        <w:rPr>
          <w:rFonts w:ascii="Times New Roman" w:hAnsi="Times New Roman"/>
          <w:sz w:val="28"/>
          <w:szCs w:val="28"/>
        </w:rPr>
        <w:t xml:space="preserve">do të përdoren kriteret e paraqitura në </w:t>
      </w:r>
      <w:r w:rsidR="003A6B3C" w:rsidRPr="00E67D23">
        <w:rPr>
          <w:rFonts w:ascii="Times New Roman" w:hAnsi="Times New Roman"/>
          <w:sz w:val="28"/>
          <w:szCs w:val="28"/>
        </w:rPr>
        <w:t>s</w:t>
      </w:r>
      <w:r w:rsidR="00CB45D0" w:rsidRPr="00E67D23">
        <w:rPr>
          <w:rFonts w:ascii="Times New Roman" w:hAnsi="Times New Roman"/>
          <w:sz w:val="28"/>
          <w:szCs w:val="28"/>
        </w:rPr>
        <w:t>htojcën</w:t>
      </w:r>
      <w:r w:rsidR="00947D93" w:rsidRPr="00E67D23">
        <w:rPr>
          <w:rFonts w:ascii="Times New Roman" w:hAnsi="Times New Roman"/>
          <w:sz w:val="28"/>
          <w:szCs w:val="28"/>
        </w:rPr>
        <w:t xml:space="preserve"> </w:t>
      </w:r>
      <w:r w:rsidR="00493814" w:rsidRPr="00E67D23">
        <w:rPr>
          <w:rFonts w:ascii="Times New Roman" w:hAnsi="Times New Roman"/>
          <w:sz w:val="28"/>
          <w:szCs w:val="28"/>
        </w:rPr>
        <w:t>6</w:t>
      </w:r>
      <w:r w:rsidR="00947D93" w:rsidRPr="00E67D23">
        <w:rPr>
          <w:rFonts w:ascii="Times New Roman" w:hAnsi="Times New Roman"/>
          <w:sz w:val="28"/>
          <w:szCs w:val="28"/>
        </w:rPr>
        <w:t xml:space="preserve">, </w:t>
      </w:r>
      <w:r w:rsidR="00ED4832" w:rsidRPr="00E67D23">
        <w:rPr>
          <w:rFonts w:ascii="Times New Roman" w:hAnsi="Times New Roman"/>
          <w:sz w:val="28"/>
          <w:szCs w:val="28"/>
        </w:rPr>
        <w:t>bashkë</w:t>
      </w:r>
      <w:r w:rsidR="00D83CD9" w:rsidRPr="00E67D23">
        <w:rPr>
          <w:rFonts w:ascii="Times New Roman" w:hAnsi="Times New Roman"/>
          <w:sz w:val="28"/>
          <w:szCs w:val="28"/>
        </w:rPr>
        <w:t>lidhur</w:t>
      </w:r>
      <w:r w:rsidR="00947D93" w:rsidRPr="00E67D23">
        <w:rPr>
          <w:rFonts w:ascii="Times New Roman" w:hAnsi="Times New Roman"/>
          <w:sz w:val="28"/>
          <w:szCs w:val="28"/>
        </w:rPr>
        <w:t xml:space="preserve"> kë</w:t>
      </w:r>
      <w:r w:rsidR="000A504D" w:rsidRPr="00E67D23">
        <w:rPr>
          <w:rFonts w:ascii="Times New Roman" w:hAnsi="Times New Roman"/>
          <w:sz w:val="28"/>
          <w:szCs w:val="28"/>
        </w:rPr>
        <w:t>tij</w:t>
      </w:r>
      <w:r w:rsidR="00947D93" w:rsidRPr="00E67D23">
        <w:rPr>
          <w:rFonts w:ascii="Times New Roman" w:hAnsi="Times New Roman"/>
          <w:sz w:val="28"/>
          <w:szCs w:val="28"/>
        </w:rPr>
        <w:t xml:space="preserve"> </w:t>
      </w:r>
      <w:r w:rsidR="00ED4832" w:rsidRPr="00E67D23">
        <w:rPr>
          <w:rFonts w:ascii="Times New Roman" w:hAnsi="Times New Roman"/>
          <w:sz w:val="28"/>
          <w:szCs w:val="28"/>
        </w:rPr>
        <w:t>v</w:t>
      </w:r>
      <w:r w:rsidR="000A504D" w:rsidRPr="00E67D23">
        <w:rPr>
          <w:rFonts w:ascii="Times New Roman" w:hAnsi="Times New Roman"/>
          <w:sz w:val="28"/>
          <w:szCs w:val="28"/>
        </w:rPr>
        <w:t>endimi</w:t>
      </w:r>
      <w:r w:rsidR="00947D93" w:rsidRPr="00E67D23">
        <w:rPr>
          <w:rFonts w:ascii="Times New Roman" w:hAnsi="Times New Roman"/>
          <w:sz w:val="28"/>
          <w:szCs w:val="28"/>
        </w:rPr>
        <w:t>.</w:t>
      </w:r>
    </w:p>
    <w:p w:rsidR="00606477" w:rsidRPr="00E67D23" w:rsidRDefault="00606477" w:rsidP="009B3F99">
      <w:pPr>
        <w:spacing w:after="0" w:line="240" w:lineRule="auto"/>
        <w:ind w:left="360" w:hanging="360"/>
        <w:jc w:val="both"/>
        <w:rPr>
          <w:rFonts w:ascii="Times New Roman" w:hAnsi="Times New Roman"/>
          <w:sz w:val="28"/>
          <w:szCs w:val="28"/>
        </w:rPr>
      </w:pPr>
    </w:p>
    <w:p w:rsidR="00297661" w:rsidRPr="00E67D23" w:rsidRDefault="00606477"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5. </w:t>
      </w:r>
      <w:r w:rsidR="00D8370C" w:rsidRPr="00E67D23">
        <w:rPr>
          <w:rFonts w:ascii="Times New Roman" w:hAnsi="Times New Roman"/>
          <w:sz w:val="28"/>
          <w:szCs w:val="28"/>
        </w:rPr>
        <w:tab/>
      </w:r>
      <w:r w:rsidR="00297661" w:rsidRPr="00E67D23">
        <w:rPr>
          <w:rFonts w:ascii="Times New Roman" w:hAnsi="Times New Roman"/>
          <w:sz w:val="28"/>
          <w:szCs w:val="28"/>
        </w:rPr>
        <w:t>Metodat e reduktimit t</w:t>
      </w:r>
      <w:r w:rsidR="00355D85" w:rsidRPr="00E67D23">
        <w:rPr>
          <w:rFonts w:ascii="Times New Roman" w:hAnsi="Times New Roman"/>
          <w:sz w:val="28"/>
          <w:szCs w:val="28"/>
        </w:rPr>
        <w:t>ë</w:t>
      </w:r>
      <w:r w:rsidR="00297661" w:rsidRPr="00E67D23">
        <w:rPr>
          <w:rFonts w:ascii="Times New Roman" w:hAnsi="Times New Roman"/>
          <w:sz w:val="28"/>
          <w:szCs w:val="28"/>
        </w:rPr>
        <w:t xml:space="preserve"> shkarkimeve miratohen me </w:t>
      </w:r>
      <w:r w:rsidR="00ED4832" w:rsidRPr="00E67D23">
        <w:rPr>
          <w:rFonts w:ascii="Times New Roman" w:hAnsi="Times New Roman"/>
          <w:sz w:val="28"/>
          <w:szCs w:val="28"/>
        </w:rPr>
        <w:t xml:space="preserve">udhëzim të përbashkët </w:t>
      </w:r>
      <w:r w:rsidR="00297661" w:rsidRPr="00E67D23">
        <w:rPr>
          <w:rFonts w:ascii="Times New Roman" w:hAnsi="Times New Roman"/>
          <w:sz w:val="28"/>
          <w:szCs w:val="28"/>
        </w:rPr>
        <w:t>t</w:t>
      </w:r>
      <w:r w:rsidR="00355D85" w:rsidRPr="00E67D23">
        <w:rPr>
          <w:rFonts w:ascii="Times New Roman" w:hAnsi="Times New Roman"/>
          <w:sz w:val="28"/>
          <w:szCs w:val="28"/>
        </w:rPr>
        <w:t>ë</w:t>
      </w:r>
      <w:r w:rsidR="00297661" w:rsidRPr="00E67D23">
        <w:rPr>
          <w:rFonts w:ascii="Times New Roman" w:hAnsi="Times New Roman"/>
          <w:sz w:val="28"/>
          <w:szCs w:val="28"/>
        </w:rPr>
        <w:t xml:space="preserve"> ministrit p</w:t>
      </w:r>
      <w:r w:rsidR="00355D85" w:rsidRPr="00E67D23">
        <w:rPr>
          <w:rFonts w:ascii="Times New Roman" w:hAnsi="Times New Roman"/>
          <w:sz w:val="28"/>
          <w:szCs w:val="28"/>
        </w:rPr>
        <w:t>ë</w:t>
      </w:r>
      <w:r w:rsidR="00297661" w:rsidRPr="00E67D23">
        <w:rPr>
          <w:rFonts w:ascii="Times New Roman" w:hAnsi="Times New Roman"/>
          <w:sz w:val="28"/>
          <w:szCs w:val="28"/>
        </w:rPr>
        <w:t>rgjegj</w:t>
      </w:r>
      <w:r w:rsidR="00355D85" w:rsidRPr="00E67D23">
        <w:rPr>
          <w:rFonts w:ascii="Times New Roman" w:hAnsi="Times New Roman"/>
          <w:sz w:val="28"/>
          <w:szCs w:val="28"/>
        </w:rPr>
        <w:t>ë</w:t>
      </w:r>
      <w:r w:rsidR="00297661" w:rsidRPr="00E67D23">
        <w:rPr>
          <w:rFonts w:ascii="Times New Roman" w:hAnsi="Times New Roman"/>
          <w:sz w:val="28"/>
          <w:szCs w:val="28"/>
        </w:rPr>
        <w:t>s p</w:t>
      </w:r>
      <w:r w:rsidR="00355D85" w:rsidRPr="00E67D23">
        <w:rPr>
          <w:rFonts w:ascii="Times New Roman" w:hAnsi="Times New Roman"/>
          <w:sz w:val="28"/>
          <w:szCs w:val="28"/>
        </w:rPr>
        <w:t>ë</w:t>
      </w:r>
      <w:r w:rsidR="00297661" w:rsidRPr="00E67D23">
        <w:rPr>
          <w:rFonts w:ascii="Times New Roman" w:hAnsi="Times New Roman"/>
          <w:sz w:val="28"/>
          <w:szCs w:val="28"/>
        </w:rPr>
        <w:t>r energjin</w:t>
      </w:r>
      <w:r w:rsidR="00355D85" w:rsidRPr="00E67D23">
        <w:rPr>
          <w:rFonts w:ascii="Times New Roman" w:hAnsi="Times New Roman"/>
          <w:sz w:val="28"/>
          <w:szCs w:val="28"/>
        </w:rPr>
        <w:t>ë</w:t>
      </w:r>
      <w:r w:rsidR="00297661" w:rsidRPr="00E67D23">
        <w:rPr>
          <w:rFonts w:ascii="Times New Roman" w:hAnsi="Times New Roman"/>
          <w:sz w:val="28"/>
          <w:szCs w:val="28"/>
        </w:rPr>
        <w:t xml:space="preserve"> dhe </w:t>
      </w:r>
      <w:r w:rsidR="003A6B3C" w:rsidRPr="00E67D23">
        <w:rPr>
          <w:rFonts w:ascii="Times New Roman" w:hAnsi="Times New Roman"/>
          <w:sz w:val="28"/>
          <w:szCs w:val="28"/>
        </w:rPr>
        <w:t xml:space="preserve">të </w:t>
      </w:r>
      <w:r w:rsidR="00297661" w:rsidRPr="00E67D23">
        <w:rPr>
          <w:rFonts w:ascii="Times New Roman" w:hAnsi="Times New Roman"/>
          <w:sz w:val="28"/>
          <w:szCs w:val="28"/>
        </w:rPr>
        <w:t>ministrit p</w:t>
      </w:r>
      <w:r w:rsidR="00355D85" w:rsidRPr="00E67D23">
        <w:rPr>
          <w:rFonts w:ascii="Times New Roman" w:hAnsi="Times New Roman"/>
          <w:sz w:val="28"/>
          <w:szCs w:val="28"/>
        </w:rPr>
        <w:t>ë</w:t>
      </w:r>
      <w:r w:rsidR="00297661" w:rsidRPr="00E67D23">
        <w:rPr>
          <w:rFonts w:ascii="Times New Roman" w:hAnsi="Times New Roman"/>
          <w:sz w:val="28"/>
          <w:szCs w:val="28"/>
        </w:rPr>
        <w:t>rgjegj</w:t>
      </w:r>
      <w:r w:rsidR="00355D85" w:rsidRPr="00E67D23">
        <w:rPr>
          <w:rFonts w:ascii="Times New Roman" w:hAnsi="Times New Roman"/>
          <w:sz w:val="28"/>
          <w:szCs w:val="28"/>
        </w:rPr>
        <w:t>ë</w:t>
      </w:r>
      <w:r w:rsidR="00297661" w:rsidRPr="00E67D23">
        <w:rPr>
          <w:rFonts w:ascii="Times New Roman" w:hAnsi="Times New Roman"/>
          <w:sz w:val="28"/>
          <w:szCs w:val="28"/>
        </w:rPr>
        <w:t>s p</w:t>
      </w:r>
      <w:r w:rsidR="00355D85" w:rsidRPr="00E67D23">
        <w:rPr>
          <w:rFonts w:ascii="Times New Roman" w:hAnsi="Times New Roman"/>
          <w:sz w:val="28"/>
          <w:szCs w:val="28"/>
        </w:rPr>
        <w:t>ë</w:t>
      </w:r>
      <w:r w:rsidR="00297661" w:rsidRPr="00E67D23">
        <w:rPr>
          <w:rFonts w:ascii="Times New Roman" w:hAnsi="Times New Roman"/>
          <w:sz w:val="28"/>
          <w:szCs w:val="28"/>
        </w:rPr>
        <w:t>r mjedisin</w:t>
      </w:r>
      <w:r w:rsidR="00436587" w:rsidRPr="00E67D23">
        <w:rPr>
          <w:rFonts w:ascii="Times New Roman" w:hAnsi="Times New Roman"/>
          <w:sz w:val="28"/>
          <w:szCs w:val="28"/>
        </w:rPr>
        <w:t>. Hartimi i tyre kryhet</w:t>
      </w:r>
      <w:r w:rsidR="00297661" w:rsidRPr="00E67D23">
        <w:rPr>
          <w:rFonts w:ascii="Times New Roman" w:hAnsi="Times New Roman"/>
          <w:sz w:val="28"/>
          <w:szCs w:val="28"/>
        </w:rPr>
        <w:t xml:space="preserve"> n</w:t>
      </w:r>
      <w:r w:rsidR="00355D85" w:rsidRPr="00E67D23">
        <w:rPr>
          <w:rFonts w:ascii="Times New Roman" w:hAnsi="Times New Roman"/>
          <w:sz w:val="28"/>
          <w:szCs w:val="28"/>
        </w:rPr>
        <w:t>ë</w:t>
      </w:r>
      <w:r w:rsidR="00297661" w:rsidRPr="00E67D23">
        <w:rPr>
          <w:rFonts w:ascii="Times New Roman" w:hAnsi="Times New Roman"/>
          <w:sz w:val="28"/>
          <w:szCs w:val="28"/>
        </w:rPr>
        <w:t xml:space="preserve"> p</w:t>
      </w:r>
      <w:r w:rsidR="00355D85" w:rsidRPr="00E67D23">
        <w:rPr>
          <w:rFonts w:ascii="Times New Roman" w:hAnsi="Times New Roman"/>
          <w:sz w:val="28"/>
          <w:szCs w:val="28"/>
        </w:rPr>
        <w:t>ë</w:t>
      </w:r>
      <w:r w:rsidR="00297661" w:rsidRPr="00E67D23">
        <w:rPr>
          <w:rFonts w:ascii="Times New Roman" w:hAnsi="Times New Roman"/>
          <w:sz w:val="28"/>
          <w:szCs w:val="28"/>
        </w:rPr>
        <w:t>rputhje me:</w:t>
      </w:r>
    </w:p>
    <w:p w:rsidR="00D8370C" w:rsidRPr="00E67D23" w:rsidRDefault="00D8370C" w:rsidP="009B3F99">
      <w:pPr>
        <w:spacing w:after="0" w:line="240" w:lineRule="auto"/>
        <w:jc w:val="both"/>
        <w:rPr>
          <w:rFonts w:ascii="Times New Roman" w:hAnsi="Times New Roman"/>
          <w:sz w:val="28"/>
          <w:szCs w:val="28"/>
        </w:rPr>
      </w:pPr>
    </w:p>
    <w:p w:rsidR="00297661" w:rsidRPr="00E67D23" w:rsidRDefault="00297661" w:rsidP="009B3F99">
      <w:pPr>
        <w:pStyle w:val="ListParagraph"/>
        <w:numPr>
          <w:ilvl w:val="0"/>
          <w:numId w:val="20"/>
        </w:numPr>
        <w:spacing w:line="240" w:lineRule="auto"/>
        <w:ind w:left="900"/>
        <w:jc w:val="both"/>
        <w:rPr>
          <w:rFonts w:ascii="Times New Roman" w:hAnsi="Times New Roman"/>
          <w:sz w:val="28"/>
          <w:szCs w:val="28"/>
        </w:rPr>
      </w:pPr>
      <w:r w:rsidRPr="00E67D23">
        <w:rPr>
          <w:rFonts w:ascii="Times New Roman" w:hAnsi="Times New Roman"/>
          <w:sz w:val="28"/>
          <w:szCs w:val="28"/>
        </w:rPr>
        <w:t>instrument</w:t>
      </w:r>
      <w:r w:rsidR="003A6B3C" w:rsidRPr="00E67D23">
        <w:rPr>
          <w:rFonts w:ascii="Times New Roman" w:hAnsi="Times New Roman"/>
          <w:sz w:val="28"/>
          <w:szCs w:val="28"/>
        </w:rPr>
        <w:t>e</w:t>
      </w:r>
      <w:r w:rsidRPr="00E67D23">
        <w:rPr>
          <w:rFonts w:ascii="Times New Roman" w:hAnsi="Times New Roman"/>
          <w:sz w:val="28"/>
          <w:szCs w:val="28"/>
        </w:rPr>
        <w:t>t nd</w:t>
      </w:r>
      <w:r w:rsidR="00E30F5E" w:rsidRPr="00E67D23">
        <w:rPr>
          <w:rFonts w:ascii="Times New Roman" w:hAnsi="Times New Roman"/>
          <w:sz w:val="28"/>
          <w:szCs w:val="28"/>
        </w:rPr>
        <w:t>ë</w:t>
      </w:r>
      <w:r w:rsidRPr="00E67D23">
        <w:rPr>
          <w:rFonts w:ascii="Times New Roman" w:hAnsi="Times New Roman"/>
          <w:sz w:val="28"/>
          <w:szCs w:val="28"/>
        </w:rPr>
        <w:t>rkomb</w:t>
      </w:r>
      <w:r w:rsidR="00E30F5E" w:rsidRPr="00E67D23">
        <w:rPr>
          <w:rFonts w:ascii="Times New Roman" w:hAnsi="Times New Roman"/>
          <w:sz w:val="28"/>
          <w:szCs w:val="28"/>
        </w:rPr>
        <w:t>ë</w:t>
      </w:r>
      <w:r w:rsidRPr="00E67D23">
        <w:rPr>
          <w:rFonts w:ascii="Times New Roman" w:hAnsi="Times New Roman"/>
          <w:sz w:val="28"/>
          <w:szCs w:val="28"/>
        </w:rPr>
        <w:t>tare q</w:t>
      </w:r>
      <w:r w:rsidR="00355D85" w:rsidRPr="00E67D23">
        <w:rPr>
          <w:rFonts w:ascii="Times New Roman" w:hAnsi="Times New Roman"/>
          <w:sz w:val="28"/>
          <w:szCs w:val="28"/>
        </w:rPr>
        <w:t>ë</w:t>
      </w:r>
      <w:r w:rsidRPr="00E67D23">
        <w:rPr>
          <w:rFonts w:ascii="Times New Roman" w:hAnsi="Times New Roman"/>
          <w:sz w:val="28"/>
          <w:szCs w:val="28"/>
        </w:rPr>
        <w:t xml:space="preserve"> kan</w:t>
      </w:r>
      <w:r w:rsidR="00355D85" w:rsidRPr="00E67D23">
        <w:rPr>
          <w:rFonts w:ascii="Times New Roman" w:hAnsi="Times New Roman"/>
          <w:sz w:val="28"/>
          <w:szCs w:val="28"/>
        </w:rPr>
        <w:t>ë</w:t>
      </w:r>
      <w:r w:rsidRPr="00E67D23">
        <w:rPr>
          <w:rFonts w:ascii="Times New Roman" w:hAnsi="Times New Roman"/>
          <w:sz w:val="28"/>
          <w:szCs w:val="28"/>
        </w:rPr>
        <w:t xml:space="preserve"> t</w:t>
      </w:r>
      <w:r w:rsidR="00355D85" w:rsidRPr="00E67D23">
        <w:rPr>
          <w:rFonts w:ascii="Times New Roman" w:hAnsi="Times New Roman"/>
          <w:sz w:val="28"/>
          <w:szCs w:val="28"/>
        </w:rPr>
        <w:t>ë</w:t>
      </w:r>
      <w:r w:rsidRPr="00E67D23">
        <w:rPr>
          <w:rFonts w:ascii="Times New Roman" w:hAnsi="Times New Roman"/>
          <w:sz w:val="28"/>
          <w:szCs w:val="28"/>
        </w:rPr>
        <w:t xml:space="preserve"> b</w:t>
      </w:r>
      <w:r w:rsidR="00355D85" w:rsidRPr="00E67D23">
        <w:rPr>
          <w:rFonts w:ascii="Times New Roman" w:hAnsi="Times New Roman"/>
          <w:sz w:val="28"/>
          <w:szCs w:val="28"/>
        </w:rPr>
        <w:t>ë</w:t>
      </w:r>
      <w:r w:rsidRPr="00E67D23">
        <w:rPr>
          <w:rFonts w:ascii="Times New Roman" w:hAnsi="Times New Roman"/>
          <w:sz w:val="28"/>
          <w:szCs w:val="28"/>
        </w:rPr>
        <w:t>jn</w:t>
      </w:r>
      <w:r w:rsidR="00355D85" w:rsidRPr="00E67D23">
        <w:rPr>
          <w:rFonts w:ascii="Times New Roman" w:hAnsi="Times New Roman"/>
          <w:sz w:val="28"/>
          <w:szCs w:val="28"/>
        </w:rPr>
        <w:t>ë</w:t>
      </w:r>
      <w:r w:rsidRPr="00E67D23">
        <w:rPr>
          <w:rFonts w:ascii="Times New Roman" w:hAnsi="Times New Roman"/>
          <w:sz w:val="28"/>
          <w:szCs w:val="28"/>
        </w:rPr>
        <w:t xml:space="preserve"> me pajisjet e certifikuara q</w:t>
      </w:r>
      <w:r w:rsidR="00355D85" w:rsidRPr="00E67D23">
        <w:rPr>
          <w:rFonts w:ascii="Times New Roman" w:hAnsi="Times New Roman"/>
          <w:sz w:val="28"/>
          <w:szCs w:val="28"/>
        </w:rPr>
        <w:t>ë</w:t>
      </w:r>
      <w:r w:rsidRPr="00E67D23">
        <w:rPr>
          <w:rFonts w:ascii="Times New Roman" w:hAnsi="Times New Roman"/>
          <w:sz w:val="28"/>
          <w:szCs w:val="28"/>
        </w:rPr>
        <w:t xml:space="preserve"> vendosen n</w:t>
      </w:r>
      <w:r w:rsidR="00E30F5E" w:rsidRPr="00E67D23">
        <w:rPr>
          <w:rFonts w:ascii="Times New Roman" w:hAnsi="Times New Roman"/>
          <w:sz w:val="28"/>
          <w:szCs w:val="28"/>
        </w:rPr>
        <w:t>ë</w:t>
      </w:r>
      <w:r w:rsidRPr="00E67D23">
        <w:rPr>
          <w:rFonts w:ascii="Times New Roman" w:hAnsi="Times New Roman"/>
          <w:sz w:val="28"/>
          <w:szCs w:val="28"/>
        </w:rPr>
        <w:t xml:space="preserve"> bordet e anijeve</w:t>
      </w:r>
      <w:r w:rsidR="008C3776" w:rsidRPr="00E67D23">
        <w:rPr>
          <w:rFonts w:ascii="Times New Roman" w:hAnsi="Times New Roman"/>
          <w:sz w:val="28"/>
          <w:szCs w:val="28"/>
        </w:rPr>
        <w:t>;</w:t>
      </w:r>
    </w:p>
    <w:p w:rsidR="00297661" w:rsidRPr="00E67D23" w:rsidRDefault="00297661" w:rsidP="009B3F99">
      <w:pPr>
        <w:pStyle w:val="ListParagraph"/>
        <w:numPr>
          <w:ilvl w:val="0"/>
          <w:numId w:val="20"/>
        </w:numPr>
        <w:spacing w:line="240" w:lineRule="auto"/>
        <w:ind w:left="900"/>
        <w:jc w:val="both"/>
        <w:rPr>
          <w:rFonts w:ascii="Times New Roman" w:hAnsi="Times New Roman"/>
          <w:sz w:val="28"/>
          <w:szCs w:val="28"/>
        </w:rPr>
      </w:pPr>
      <w:r w:rsidRPr="00E67D23">
        <w:rPr>
          <w:rFonts w:ascii="Times New Roman" w:hAnsi="Times New Roman"/>
          <w:sz w:val="28"/>
          <w:szCs w:val="28"/>
        </w:rPr>
        <w:t>udh</w:t>
      </w:r>
      <w:r w:rsidR="00355D85" w:rsidRPr="00E67D23">
        <w:rPr>
          <w:rFonts w:ascii="Times New Roman" w:hAnsi="Times New Roman"/>
          <w:sz w:val="28"/>
          <w:szCs w:val="28"/>
        </w:rPr>
        <w:t>ë</w:t>
      </w:r>
      <w:r w:rsidRPr="00E67D23">
        <w:rPr>
          <w:rFonts w:ascii="Times New Roman" w:hAnsi="Times New Roman"/>
          <w:sz w:val="28"/>
          <w:szCs w:val="28"/>
        </w:rPr>
        <w:t>zuesit e zhvilluar nga IMO</w:t>
      </w:r>
      <w:r w:rsidR="008C3776" w:rsidRPr="00E67D23">
        <w:rPr>
          <w:rFonts w:ascii="Times New Roman" w:hAnsi="Times New Roman"/>
          <w:sz w:val="28"/>
          <w:szCs w:val="28"/>
        </w:rPr>
        <w:t>;</w:t>
      </w:r>
    </w:p>
    <w:p w:rsidR="00297661" w:rsidRPr="00E67D23" w:rsidRDefault="00297661" w:rsidP="009B3F99">
      <w:pPr>
        <w:pStyle w:val="ListParagraph"/>
        <w:numPr>
          <w:ilvl w:val="0"/>
          <w:numId w:val="20"/>
        </w:numPr>
        <w:spacing w:line="240" w:lineRule="auto"/>
        <w:ind w:left="900"/>
        <w:jc w:val="both"/>
        <w:rPr>
          <w:rFonts w:ascii="Times New Roman" w:hAnsi="Times New Roman"/>
          <w:sz w:val="28"/>
          <w:szCs w:val="28"/>
        </w:rPr>
      </w:pPr>
      <w:r w:rsidRPr="00E67D23">
        <w:rPr>
          <w:rFonts w:ascii="Times New Roman" w:hAnsi="Times New Roman"/>
          <w:sz w:val="28"/>
          <w:szCs w:val="28"/>
        </w:rPr>
        <w:t xml:space="preserve">efektet në mjedis, duke përfshirë reduktimin e pritshëm të shkarkimeve dhe ndikimet në ekosistemet në portet e mbyllura, limanet dhe </w:t>
      </w:r>
      <w:proofErr w:type="spellStart"/>
      <w:r w:rsidRPr="00E67D23">
        <w:rPr>
          <w:rFonts w:ascii="Times New Roman" w:hAnsi="Times New Roman"/>
          <w:sz w:val="28"/>
          <w:szCs w:val="28"/>
        </w:rPr>
        <w:t>estuaret</w:t>
      </w:r>
      <w:proofErr w:type="spellEnd"/>
      <w:r w:rsidRPr="00E67D23">
        <w:rPr>
          <w:rFonts w:ascii="Times New Roman" w:hAnsi="Times New Roman"/>
          <w:sz w:val="28"/>
          <w:szCs w:val="28"/>
        </w:rPr>
        <w:t>; dhe</w:t>
      </w:r>
    </w:p>
    <w:p w:rsidR="00297661" w:rsidRPr="00E67D23" w:rsidRDefault="00D8370C" w:rsidP="009B3F99">
      <w:pPr>
        <w:pStyle w:val="ListParagraph"/>
        <w:spacing w:line="240" w:lineRule="auto"/>
        <w:ind w:left="900" w:hanging="360"/>
        <w:jc w:val="both"/>
        <w:rPr>
          <w:rFonts w:ascii="Times New Roman" w:hAnsi="Times New Roman"/>
          <w:sz w:val="28"/>
          <w:szCs w:val="28"/>
        </w:rPr>
      </w:pPr>
      <w:r w:rsidRPr="00E67D23">
        <w:rPr>
          <w:rFonts w:ascii="Times New Roman" w:hAnsi="Times New Roman"/>
          <w:sz w:val="28"/>
          <w:szCs w:val="28"/>
        </w:rPr>
        <w:t xml:space="preserve">ç) </w:t>
      </w:r>
      <w:r w:rsidRPr="00E67D23">
        <w:rPr>
          <w:rFonts w:ascii="Times New Roman" w:hAnsi="Times New Roman"/>
          <w:sz w:val="28"/>
          <w:szCs w:val="28"/>
        </w:rPr>
        <w:tab/>
      </w:r>
      <w:r w:rsidR="00297661" w:rsidRPr="00E67D23">
        <w:rPr>
          <w:rFonts w:ascii="Times New Roman" w:hAnsi="Times New Roman"/>
          <w:sz w:val="28"/>
          <w:szCs w:val="28"/>
        </w:rPr>
        <w:t>mund</w:t>
      </w:r>
      <w:r w:rsidR="00355D85" w:rsidRPr="00E67D23">
        <w:rPr>
          <w:rFonts w:ascii="Times New Roman" w:hAnsi="Times New Roman"/>
          <w:sz w:val="28"/>
          <w:szCs w:val="28"/>
        </w:rPr>
        <w:t>ë</w:t>
      </w:r>
      <w:r w:rsidR="00297661" w:rsidRPr="00E67D23">
        <w:rPr>
          <w:rFonts w:ascii="Times New Roman" w:hAnsi="Times New Roman"/>
          <w:sz w:val="28"/>
          <w:szCs w:val="28"/>
        </w:rPr>
        <w:t>sit</w:t>
      </w:r>
      <w:r w:rsidR="00355D85" w:rsidRPr="00E67D23">
        <w:rPr>
          <w:rFonts w:ascii="Times New Roman" w:hAnsi="Times New Roman"/>
          <w:sz w:val="28"/>
          <w:szCs w:val="28"/>
        </w:rPr>
        <w:t>ë</w:t>
      </w:r>
      <w:r w:rsidR="00297661" w:rsidRPr="00E67D23">
        <w:rPr>
          <w:rFonts w:ascii="Times New Roman" w:hAnsi="Times New Roman"/>
          <w:sz w:val="28"/>
          <w:szCs w:val="28"/>
        </w:rPr>
        <w:t xml:space="preserve"> e monitorimit dhe verifikimit.</w:t>
      </w:r>
    </w:p>
    <w:p w:rsidR="000A504D" w:rsidRPr="00E67D23" w:rsidRDefault="000A504D" w:rsidP="009B3F99">
      <w:pPr>
        <w:pStyle w:val="ListParagraph"/>
        <w:tabs>
          <w:tab w:val="left" w:pos="567"/>
        </w:tabs>
        <w:spacing w:after="0" w:line="240" w:lineRule="auto"/>
        <w:ind w:left="900" w:hanging="360"/>
        <w:jc w:val="both"/>
        <w:rPr>
          <w:rFonts w:ascii="Times New Roman" w:hAnsi="Times New Roman"/>
          <w:b/>
          <w:sz w:val="28"/>
          <w:szCs w:val="28"/>
        </w:rPr>
      </w:pPr>
    </w:p>
    <w:p w:rsidR="00AB1717" w:rsidRPr="00E67D23" w:rsidRDefault="00AB1717" w:rsidP="009B3F99">
      <w:pPr>
        <w:tabs>
          <w:tab w:val="left" w:pos="851"/>
        </w:tabs>
        <w:spacing w:after="0" w:line="240" w:lineRule="auto"/>
        <w:jc w:val="center"/>
        <w:rPr>
          <w:rStyle w:val="hps"/>
          <w:rFonts w:ascii="Times New Roman" w:eastAsia="Times New Roman" w:hAnsi="Times New Roman"/>
          <w:b/>
          <w:spacing w:val="1"/>
          <w:sz w:val="28"/>
          <w:szCs w:val="28"/>
        </w:rPr>
      </w:pPr>
      <w:r w:rsidRPr="00E67D23">
        <w:rPr>
          <w:rFonts w:ascii="Times New Roman" w:eastAsia="Times New Roman" w:hAnsi="Times New Roman"/>
          <w:b/>
          <w:spacing w:val="1"/>
          <w:sz w:val="28"/>
          <w:szCs w:val="28"/>
        </w:rPr>
        <w:t>KREU V</w:t>
      </w:r>
      <w:r w:rsidR="009B322A" w:rsidRPr="00E67D23">
        <w:rPr>
          <w:rFonts w:ascii="Times New Roman" w:eastAsia="Times New Roman" w:hAnsi="Times New Roman"/>
          <w:b/>
          <w:spacing w:val="1"/>
          <w:sz w:val="28"/>
          <w:szCs w:val="28"/>
        </w:rPr>
        <w:t>I</w:t>
      </w:r>
      <w:r w:rsidRPr="00E67D23">
        <w:rPr>
          <w:rFonts w:ascii="Times New Roman" w:eastAsia="Times New Roman" w:hAnsi="Times New Roman"/>
          <w:b/>
          <w:spacing w:val="1"/>
          <w:sz w:val="28"/>
          <w:szCs w:val="28"/>
        </w:rPr>
        <w:t>I</w:t>
      </w:r>
    </w:p>
    <w:p w:rsidR="007C5252" w:rsidRPr="00E67D23" w:rsidRDefault="00F22810" w:rsidP="009B3F99">
      <w:pPr>
        <w:tabs>
          <w:tab w:val="left" w:pos="0"/>
        </w:tabs>
        <w:spacing w:after="0" w:line="240" w:lineRule="auto"/>
        <w:ind w:right="4"/>
        <w:jc w:val="center"/>
        <w:rPr>
          <w:rFonts w:ascii="Times New Roman" w:hAnsi="Times New Roman"/>
          <w:b/>
          <w:sz w:val="28"/>
          <w:szCs w:val="28"/>
        </w:rPr>
      </w:pPr>
      <w:r w:rsidRPr="00E67D23">
        <w:rPr>
          <w:rFonts w:ascii="Times New Roman" w:hAnsi="Times New Roman"/>
          <w:b/>
          <w:sz w:val="28"/>
          <w:szCs w:val="28"/>
        </w:rPr>
        <w:t>NDRYSHIMET NË</w:t>
      </w:r>
      <w:r w:rsidR="00AB1717" w:rsidRPr="00E67D23">
        <w:rPr>
          <w:rFonts w:ascii="Times New Roman" w:hAnsi="Times New Roman"/>
          <w:b/>
          <w:sz w:val="28"/>
          <w:szCs w:val="28"/>
        </w:rPr>
        <w:t xml:space="preserve"> FURNIZIMIN ME L</w:t>
      </w:r>
      <w:r w:rsidR="00606477" w:rsidRPr="00E67D23">
        <w:rPr>
          <w:rFonts w:ascii="Times New Roman" w:hAnsi="Times New Roman"/>
          <w:b/>
          <w:sz w:val="28"/>
          <w:szCs w:val="28"/>
        </w:rPr>
        <w:t>Ë</w:t>
      </w:r>
      <w:r w:rsidR="00AB1717" w:rsidRPr="00E67D23">
        <w:rPr>
          <w:rFonts w:ascii="Times New Roman" w:hAnsi="Times New Roman"/>
          <w:b/>
          <w:sz w:val="28"/>
          <w:szCs w:val="28"/>
        </w:rPr>
        <w:t>ND</w:t>
      </w:r>
      <w:r w:rsidR="00BB2643" w:rsidRPr="00E67D23">
        <w:rPr>
          <w:rFonts w:ascii="Times New Roman" w:hAnsi="Times New Roman"/>
          <w:b/>
          <w:sz w:val="28"/>
          <w:szCs w:val="28"/>
        </w:rPr>
        <w:t>Ë</w:t>
      </w:r>
      <w:r w:rsidRPr="00E67D23">
        <w:rPr>
          <w:rFonts w:ascii="Times New Roman" w:hAnsi="Times New Roman"/>
          <w:b/>
          <w:sz w:val="28"/>
          <w:szCs w:val="28"/>
        </w:rPr>
        <w:t xml:space="preserve"> DJEGË</w:t>
      </w:r>
      <w:r w:rsidR="00AB1717" w:rsidRPr="00E67D23">
        <w:rPr>
          <w:rFonts w:ascii="Times New Roman" w:hAnsi="Times New Roman"/>
          <w:b/>
          <w:sz w:val="28"/>
          <w:szCs w:val="28"/>
        </w:rPr>
        <w:t>SE</w:t>
      </w:r>
    </w:p>
    <w:p w:rsidR="001E67CB" w:rsidRPr="00E67D23" w:rsidRDefault="001E67CB" w:rsidP="009B3F99">
      <w:pPr>
        <w:tabs>
          <w:tab w:val="left" w:pos="0"/>
        </w:tabs>
        <w:spacing w:after="0" w:line="240" w:lineRule="auto"/>
        <w:ind w:right="4"/>
        <w:jc w:val="center"/>
        <w:rPr>
          <w:rFonts w:ascii="Times New Roman" w:hAnsi="Times New Roman"/>
          <w:b/>
          <w:sz w:val="28"/>
          <w:szCs w:val="28"/>
        </w:rPr>
      </w:pPr>
    </w:p>
    <w:p w:rsidR="001E67CB" w:rsidRPr="00E67D23" w:rsidRDefault="008469AF"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1. </w:t>
      </w:r>
      <w:r w:rsidR="00D8370C" w:rsidRPr="00E67D23">
        <w:rPr>
          <w:rFonts w:ascii="Times New Roman" w:hAnsi="Times New Roman"/>
          <w:sz w:val="28"/>
          <w:szCs w:val="28"/>
        </w:rPr>
        <w:tab/>
      </w:r>
      <w:r w:rsidR="006C58D5" w:rsidRPr="00E67D23">
        <w:rPr>
          <w:rFonts w:ascii="Times New Roman" w:hAnsi="Times New Roman"/>
          <w:sz w:val="28"/>
          <w:szCs w:val="28"/>
        </w:rPr>
        <w:t>Nëse, si rezultat i një ndryshim</w:t>
      </w:r>
      <w:r w:rsidR="003A6B3C" w:rsidRPr="00E67D23">
        <w:rPr>
          <w:rFonts w:ascii="Times New Roman" w:hAnsi="Times New Roman"/>
          <w:sz w:val="28"/>
          <w:szCs w:val="28"/>
        </w:rPr>
        <w:t>i</w:t>
      </w:r>
      <w:r w:rsidR="006C58D5" w:rsidRPr="00E67D23">
        <w:rPr>
          <w:rFonts w:ascii="Times New Roman" w:hAnsi="Times New Roman"/>
          <w:sz w:val="28"/>
          <w:szCs w:val="28"/>
        </w:rPr>
        <w:t xml:space="preserve"> të papritur, në furnizimin e vendit me naftë të papërpunuar, produkte të naftës dhe hidrokarbure të tjera (</w:t>
      </w:r>
      <w:proofErr w:type="spellStart"/>
      <w:r w:rsidR="006C58D5" w:rsidRPr="00E67D23">
        <w:rPr>
          <w:rFonts w:ascii="Times New Roman" w:hAnsi="Times New Roman"/>
          <w:sz w:val="28"/>
          <w:szCs w:val="28"/>
        </w:rPr>
        <w:t>ndërpreje</w:t>
      </w:r>
      <w:proofErr w:type="spellEnd"/>
      <w:r w:rsidR="006C58D5" w:rsidRPr="00E67D23">
        <w:rPr>
          <w:rFonts w:ascii="Times New Roman" w:hAnsi="Times New Roman"/>
          <w:sz w:val="28"/>
          <w:szCs w:val="28"/>
        </w:rPr>
        <w:t xml:space="preserve"> e tregut), bëhet e vështirë për të aplikuar kufizime për përmbajtjen maksimale të squfurit referuar në </w:t>
      </w:r>
      <w:r w:rsidR="001E67CB" w:rsidRPr="00E67D23">
        <w:rPr>
          <w:rFonts w:ascii="Times New Roman" w:hAnsi="Times New Roman"/>
          <w:sz w:val="28"/>
          <w:szCs w:val="28"/>
        </w:rPr>
        <w:t>krer</w:t>
      </w:r>
      <w:r w:rsidR="00355D85" w:rsidRPr="00E67D23">
        <w:rPr>
          <w:rFonts w:ascii="Times New Roman" w:hAnsi="Times New Roman"/>
          <w:sz w:val="28"/>
          <w:szCs w:val="28"/>
        </w:rPr>
        <w:t>ë</w:t>
      </w:r>
      <w:r w:rsidR="001E67CB" w:rsidRPr="00E67D23">
        <w:rPr>
          <w:rFonts w:ascii="Times New Roman" w:hAnsi="Times New Roman"/>
          <w:sz w:val="28"/>
          <w:szCs w:val="28"/>
        </w:rPr>
        <w:t>t</w:t>
      </w:r>
      <w:r w:rsidR="006C58D5" w:rsidRPr="00E67D23">
        <w:rPr>
          <w:rFonts w:ascii="Times New Roman" w:hAnsi="Times New Roman"/>
          <w:sz w:val="28"/>
          <w:szCs w:val="28"/>
        </w:rPr>
        <w:t xml:space="preserve"> </w:t>
      </w:r>
      <w:r w:rsidR="00CF4220" w:rsidRPr="00E67D23">
        <w:rPr>
          <w:rFonts w:ascii="Times New Roman" w:hAnsi="Times New Roman"/>
          <w:sz w:val="28"/>
          <w:szCs w:val="28"/>
        </w:rPr>
        <w:t>II</w:t>
      </w:r>
      <w:r w:rsidR="006C58D5" w:rsidRPr="00E67D23">
        <w:rPr>
          <w:rFonts w:ascii="Times New Roman" w:hAnsi="Times New Roman"/>
          <w:sz w:val="28"/>
          <w:szCs w:val="28"/>
        </w:rPr>
        <w:t xml:space="preserve">, </w:t>
      </w:r>
      <w:r w:rsidR="00CF4220" w:rsidRPr="00E67D23">
        <w:rPr>
          <w:rFonts w:ascii="Times New Roman" w:hAnsi="Times New Roman"/>
          <w:sz w:val="28"/>
          <w:szCs w:val="28"/>
        </w:rPr>
        <w:t>III</w:t>
      </w:r>
      <w:r w:rsidR="00497154" w:rsidRPr="00E67D23">
        <w:rPr>
          <w:rFonts w:ascii="Times New Roman" w:hAnsi="Times New Roman"/>
          <w:sz w:val="28"/>
          <w:szCs w:val="28"/>
        </w:rPr>
        <w:t xml:space="preserve">, </w:t>
      </w:r>
      <w:r w:rsidR="00CF4220" w:rsidRPr="00E67D23">
        <w:rPr>
          <w:rFonts w:ascii="Times New Roman" w:hAnsi="Times New Roman"/>
          <w:sz w:val="28"/>
          <w:szCs w:val="28"/>
        </w:rPr>
        <w:t>IV</w:t>
      </w:r>
      <w:r w:rsidR="006C58D5" w:rsidRPr="00E67D23">
        <w:rPr>
          <w:rFonts w:ascii="Times New Roman" w:hAnsi="Times New Roman"/>
          <w:sz w:val="28"/>
          <w:szCs w:val="28"/>
        </w:rPr>
        <w:t xml:space="preserve"> dhe </w:t>
      </w:r>
      <w:r w:rsidR="00CF4220" w:rsidRPr="00E67D23">
        <w:rPr>
          <w:rFonts w:ascii="Times New Roman" w:hAnsi="Times New Roman"/>
          <w:sz w:val="28"/>
          <w:szCs w:val="28"/>
        </w:rPr>
        <w:t>V</w:t>
      </w:r>
      <w:r w:rsidR="003A6B3C" w:rsidRPr="00E67D23">
        <w:rPr>
          <w:rFonts w:ascii="Times New Roman" w:hAnsi="Times New Roman"/>
          <w:sz w:val="28"/>
          <w:szCs w:val="28"/>
        </w:rPr>
        <w:t>,</w:t>
      </w:r>
      <w:r w:rsidR="00497154" w:rsidRPr="00E67D23">
        <w:rPr>
          <w:rFonts w:ascii="Times New Roman" w:hAnsi="Times New Roman"/>
          <w:sz w:val="28"/>
          <w:szCs w:val="28"/>
        </w:rPr>
        <w:t xml:space="preserve"> </w:t>
      </w:r>
      <w:r w:rsidR="001E67CB" w:rsidRPr="00E67D23">
        <w:rPr>
          <w:rFonts w:ascii="Times New Roman" w:hAnsi="Times New Roman"/>
          <w:sz w:val="28"/>
          <w:szCs w:val="28"/>
        </w:rPr>
        <w:t>t</w:t>
      </w:r>
      <w:r w:rsidR="006C58D5" w:rsidRPr="00E67D23">
        <w:rPr>
          <w:rFonts w:ascii="Times New Roman" w:hAnsi="Times New Roman"/>
          <w:sz w:val="28"/>
          <w:szCs w:val="28"/>
        </w:rPr>
        <w:t xml:space="preserve">ë </w:t>
      </w:r>
      <w:r w:rsidR="001E67CB" w:rsidRPr="00E67D23">
        <w:rPr>
          <w:rFonts w:ascii="Times New Roman" w:hAnsi="Times New Roman"/>
          <w:sz w:val="28"/>
          <w:szCs w:val="28"/>
        </w:rPr>
        <w:t>k</w:t>
      </w:r>
      <w:r w:rsidR="006C58D5" w:rsidRPr="00E67D23">
        <w:rPr>
          <w:rFonts w:ascii="Times New Roman" w:hAnsi="Times New Roman"/>
          <w:sz w:val="28"/>
          <w:szCs w:val="28"/>
        </w:rPr>
        <w:t>ë</w:t>
      </w:r>
      <w:r w:rsidR="001E67CB" w:rsidRPr="00E67D23">
        <w:rPr>
          <w:rFonts w:ascii="Times New Roman" w:hAnsi="Times New Roman"/>
          <w:sz w:val="28"/>
          <w:szCs w:val="28"/>
        </w:rPr>
        <w:t>tij vendimi</w:t>
      </w:r>
      <w:r w:rsidR="006C58D5" w:rsidRPr="00E67D23">
        <w:rPr>
          <w:rFonts w:ascii="Times New Roman" w:hAnsi="Times New Roman"/>
          <w:sz w:val="28"/>
          <w:szCs w:val="28"/>
        </w:rPr>
        <w:t xml:space="preserve">, </w:t>
      </w:r>
      <w:r w:rsidR="003A6B3C" w:rsidRPr="00E67D23">
        <w:rPr>
          <w:rFonts w:ascii="Times New Roman" w:hAnsi="Times New Roman"/>
          <w:sz w:val="28"/>
          <w:szCs w:val="28"/>
        </w:rPr>
        <w:t>m</w:t>
      </w:r>
      <w:r w:rsidR="006C58D5" w:rsidRPr="00E67D23">
        <w:rPr>
          <w:rFonts w:ascii="Times New Roman" w:hAnsi="Times New Roman"/>
          <w:sz w:val="28"/>
          <w:szCs w:val="28"/>
        </w:rPr>
        <w:t>inistria përgjegjëse për hidrokarburet, pas marrjes së miratimit prej Këshillit të Ministrave të shprehur nëpërmjet vendimit përkatës, për këtë situatë informo</w:t>
      </w:r>
      <w:r w:rsidR="00BB2643" w:rsidRPr="00E67D23">
        <w:rPr>
          <w:rFonts w:ascii="Times New Roman" w:hAnsi="Times New Roman"/>
          <w:sz w:val="28"/>
          <w:szCs w:val="28"/>
        </w:rPr>
        <w:t>n</w:t>
      </w:r>
      <w:r w:rsidR="006C58D5" w:rsidRPr="00E67D23">
        <w:rPr>
          <w:rFonts w:ascii="Times New Roman" w:hAnsi="Times New Roman"/>
          <w:sz w:val="28"/>
          <w:szCs w:val="28"/>
        </w:rPr>
        <w:t xml:space="preserve"> Sekretariatin e Komunitetit të Energjisë, në Vjenë.</w:t>
      </w:r>
    </w:p>
    <w:p w:rsidR="001E67CB" w:rsidRPr="00E67D23" w:rsidRDefault="006C58D5" w:rsidP="009B3F99">
      <w:pPr>
        <w:pStyle w:val="ListParagraph"/>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 </w:t>
      </w:r>
    </w:p>
    <w:p w:rsidR="00DF2CE0" w:rsidRPr="00E67D23" w:rsidRDefault="008469AF"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2. </w:t>
      </w:r>
      <w:r w:rsidR="00D8370C" w:rsidRPr="00E67D23">
        <w:rPr>
          <w:rFonts w:ascii="Times New Roman" w:hAnsi="Times New Roman"/>
          <w:sz w:val="28"/>
          <w:szCs w:val="28"/>
        </w:rPr>
        <w:tab/>
      </w:r>
      <w:r w:rsidR="00DF2CE0" w:rsidRPr="00E67D23">
        <w:rPr>
          <w:rFonts w:ascii="Times New Roman" w:hAnsi="Times New Roman"/>
          <w:sz w:val="28"/>
          <w:szCs w:val="28"/>
        </w:rPr>
        <w:t>Procedimi i mëtejshëm për trajtimin e situatave që lidhen me ndryshim të papritur, në furnizimin e vendit me naftë të papërpunuar, produkte të naftës dhe hidrokarbure të tjera (</w:t>
      </w:r>
      <w:proofErr w:type="spellStart"/>
      <w:r w:rsidR="00DF2CE0" w:rsidRPr="00E67D23">
        <w:rPr>
          <w:rFonts w:ascii="Times New Roman" w:hAnsi="Times New Roman"/>
          <w:sz w:val="28"/>
          <w:szCs w:val="28"/>
        </w:rPr>
        <w:t>ndërpreje</w:t>
      </w:r>
      <w:proofErr w:type="spellEnd"/>
      <w:r w:rsidR="00DF2CE0" w:rsidRPr="00E67D23">
        <w:rPr>
          <w:rFonts w:ascii="Times New Roman" w:hAnsi="Times New Roman"/>
          <w:sz w:val="28"/>
          <w:szCs w:val="28"/>
        </w:rPr>
        <w:t xml:space="preserve"> e tregut), bëh</w:t>
      </w:r>
      <w:r w:rsidR="00BB2643" w:rsidRPr="00E67D23">
        <w:rPr>
          <w:rFonts w:ascii="Times New Roman" w:hAnsi="Times New Roman"/>
          <w:sz w:val="28"/>
          <w:szCs w:val="28"/>
        </w:rPr>
        <w:t>e</w:t>
      </w:r>
      <w:r w:rsidR="00DF2CE0" w:rsidRPr="00E67D23">
        <w:rPr>
          <w:rFonts w:ascii="Times New Roman" w:hAnsi="Times New Roman"/>
          <w:sz w:val="28"/>
          <w:szCs w:val="28"/>
        </w:rPr>
        <w:t xml:space="preserve">t në bashkërendim me </w:t>
      </w:r>
      <w:r w:rsidR="003A6B3C" w:rsidRPr="00E67D23">
        <w:rPr>
          <w:rFonts w:ascii="Times New Roman" w:hAnsi="Times New Roman"/>
          <w:sz w:val="28"/>
          <w:szCs w:val="28"/>
        </w:rPr>
        <w:t>i</w:t>
      </w:r>
      <w:r w:rsidR="00DF2CE0" w:rsidRPr="00E67D23">
        <w:rPr>
          <w:rFonts w:ascii="Times New Roman" w:hAnsi="Times New Roman"/>
          <w:sz w:val="28"/>
          <w:szCs w:val="28"/>
          <w:lang w:val="pt-BR"/>
        </w:rPr>
        <w:t>nstitucionet e Komunitetit të Energjisë,</w:t>
      </w:r>
      <w:r w:rsidR="00DF2CE0" w:rsidRPr="00E67D23">
        <w:rPr>
          <w:rFonts w:ascii="Times New Roman" w:hAnsi="Times New Roman"/>
          <w:sz w:val="28"/>
          <w:szCs w:val="28"/>
        </w:rPr>
        <w:t xml:space="preserve"> në përputhje dhe respektim të </w:t>
      </w:r>
      <w:proofErr w:type="spellStart"/>
      <w:r w:rsidR="00DF2CE0" w:rsidRPr="00E67D23">
        <w:rPr>
          <w:rFonts w:ascii="Times New Roman" w:hAnsi="Times New Roman"/>
          <w:sz w:val="28"/>
          <w:szCs w:val="28"/>
        </w:rPr>
        <w:t>të</w:t>
      </w:r>
      <w:proofErr w:type="spellEnd"/>
      <w:r w:rsidR="00DF2CE0" w:rsidRPr="00E67D23">
        <w:rPr>
          <w:rFonts w:ascii="Times New Roman" w:hAnsi="Times New Roman"/>
          <w:sz w:val="28"/>
          <w:szCs w:val="28"/>
        </w:rPr>
        <w:t xml:space="preserve"> </w:t>
      </w:r>
      <w:r w:rsidR="003A6B3C" w:rsidRPr="00E67D23">
        <w:rPr>
          <w:rFonts w:ascii="Times New Roman" w:hAnsi="Times New Roman"/>
          <w:sz w:val="28"/>
          <w:szCs w:val="28"/>
        </w:rPr>
        <w:t xml:space="preserve">drejtave </w:t>
      </w:r>
      <w:r w:rsidR="00DF2CE0" w:rsidRPr="00E67D23">
        <w:rPr>
          <w:rFonts w:ascii="Times New Roman" w:hAnsi="Times New Roman"/>
          <w:sz w:val="28"/>
          <w:szCs w:val="28"/>
        </w:rPr>
        <w:t>e detyrimeve</w:t>
      </w:r>
      <w:r w:rsidR="00DF2CE0" w:rsidRPr="00E67D23">
        <w:rPr>
          <w:rFonts w:ascii="Times New Roman" w:hAnsi="Times New Roman"/>
          <w:sz w:val="28"/>
          <w:szCs w:val="28"/>
          <w:lang w:val="pt-BR"/>
        </w:rPr>
        <w:t>,</w:t>
      </w:r>
      <w:r w:rsidR="003A6B3C" w:rsidRPr="00E67D23">
        <w:rPr>
          <w:rFonts w:ascii="Times New Roman" w:hAnsi="Times New Roman"/>
          <w:sz w:val="28"/>
          <w:szCs w:val="28"/>
        </w:rPr>
        <w:t xml:space="preserve"> që burojnë nga nenet 47 </w:t>
      </w:r>
      <w:r w:rsidR="00DF2CE0" w:rsidRPr="00E67D23">
        <w:rPr>
          <w:rFonts w:ascii="Times New Roman" w:hAnsi="Times New Roman"/>
          <w:sz w:val="28"/>
          <w:szCs w:val="28"/>
        </w:rPr>
        <w:t>e 67</w:t>
      </w:r>
      <w:r w:rsidR="003A6B3C" w:rsidRPr="00E67D23">
        <w:rPr>
          <w:rFonts w:ascii="Times New Roman" w:hAnsi="Times New Roman"/>
          <w:sz w:val="28"/>
          <w:szCs w:val="28"/>
        </w:rPr>
        <w:t>, të t</w:t>
      </w:r>
      <w:r w:rsidR="00DF2CE0" w:rsidRPr="00E67D23">
        <w:rPr>
          <w:rFonts w:ascii="Times New Roman" w:hAnsi="Times New Roman"/>
          <w:sz w:val="28"/>
          <w:szCs w:val="28"/>
        </w:rPr>
        <w:t>raktatit për krijimin e Komunitetit të Energjisë.</w:t>
      </w:r>
    </w:p>
    <w:p w:rsidR="000A504D" w:rsidRPr="00E67D23" w:rsidRDefault="000A504D" w:rsidP="009B3F99">
      <w:pPr>
        <w:tabs>
          <w:tab w:val="left" w:pos="0"/>
        </w:tabs>
        <w:spacing w:after="0" w:line="240" w:lineRule="auto"/>
        <w:ind w:right="4"/>
        <w:jc w:val="both"/>
        <w:rPr>
          <w:rFonts w:ascii="Times New Roman" w:hAnsi="Times New Roman"/>
          <w:sz w:val="28"/>
          <w:szCs w:val="28"/>
        </w:rPr>
      </w:pPr>
    </w:p>
    <w:p w:rsidR="00F22810" w:rsidRPr="00E67D23" w:rsidRDefault="00AB1717" w:rsidP="009B3F99">
      <w:pPr>
        <w:tabs>
          <w:tab w:val="left" w:pos="851"/>
        </w:tabs>
        <w:spacing w:after="0" w:line="240" w:lineRule="auto"/>
        <w:jc w:val="center"/>
        <w:rPr>
          <w:rStyle w:val="hps"/>
          <w:rFonts w:ascii="Times New Roman" w:eastAsia="Times New Roman" w:hAnsi="Times New Roman"/>
          <w:b/>
          <w:spacing w:val="1"/>
          <w:sz w:val="28"/>
          <w:szCs w:val="28"/>
        </w:rPr>
      </w:pPr>
      <w:r w:rsidRPr="00E67D23">
        <w:rPr>
          <w:rFonts w:ascii="Times New Roman" w:eastAsia="Times New Roman" w:hAnsi="Times New Roman"/>
          <w:b/>
          <w:spacing w:val="1"/>
          <w:sz w:val="28"/>
          <w:szCs w:val="28"/>
        </w:rPr>
        <w:t>KREU V</w:t>
      </w:r>
      <w:r w:rsidR="00596CC9" w:rsidRPr="00E67D23">
        <w:rPr>
          <w:rFonts w:ascii="Times New Roman" w:eastAsia="Times New Roman" w:hAnsi="Times New Roman"/>
          <w:b/>
          <w:spacing w:val="1"/>
          <w:sz w:val="28"/>
          <w:szCs w:val="28"/>
        </w:rPr>
        <w:t>II</w:t>
      </w:r>
      <w:r w:rsidR="009B322A" w:rsidRPr="00E67D23">
        <w:rPr>
          <w:rFonts w:ascii="Times New Roman" w:eastAsia="Times New Roman" w:hAnsi="Times New Roman"/>
          <w:b/>
          <w:spacing w:val="1"/>
          <w:sz w:val="28"/>
          <w:szCs w:val="28"/>
        </w:rPr>
        <w:t>I</w:t>
      </w:r>
    </w:p>
    <w:p w:rsidR="00DF2CE0" w:rsidRPr="00E67D23" w:rsidRDefault="00AB1717" w:rsidP="009B3F99">
      <w:pPr>
        <w:tabs>
          <w:tab w:val="left" w:pos="851"/>
        </w:tabs>
        <w:spacing w:after="0" w:line="240" w:lineRule="auto"/>
        <w:jc w:val="center"/>
        <w:rPr>
          <w:rFonts w:ascii="Times New Roman" w:eastAsia="Times New Roman" w:hAnsi="Times New Roman"/>
          <w:b/>
          <w:spacing w:val="1"/>
          <w:sz w:val="28"/>
          <w:szCs w:val="28"/>
        </w:rPr>
      </w:pPr>
      <w:r w:rsidRPr="00E67D23">
        <w:rPr>
          <w:rFonts w:ascii="Times New Roman" w:hAnsi="Times New Roman"/>
          <w:b/>
          <w:sz w:val="28"/>
          <w:szCs w:val="28"/>
        </w:rPr>
        <w:t xml:space="preserve">KONTROLLI I </w:t>
      </w:r>
      <w:r w:rsidR="00E5542C" w:rsidRPr="00E67D23">
        <w:rPr>
          <w:rFonts w:ascii="Times New Roman" w:hAnsi="Times New Roman"/>
          <w:b/>
          <w:sz w:val="28"/>
          <w:szCs w:val="28"/>
        </w:rPr>
        <w:t>CILËSISË SË L</w:t>
      </w:r>
      <w:r w:rsidR="00F236B0" w:rsidRPr="00E67D23">
        <w:rPr>
          <w:rFonts w:ascii="Times New Roman" w:hAnsi="Times New Roman"/>
          <w:b/>
          <w:sz w:val="28"/>
          <w:szCs w:val="28"/>
        </w:rPr>
        <w:t>Ë</w:t>
      </w:r>
      <w:r w:rsidR="00E5542C" w:rsidRPr="00E67D23">
        <w:rPr>
          <w:rFonts w:ascii="Times New Roman" w:hAnsi="Times New Roman"/>
          <w:b/>
          <w:sz w:val="28"/>
          <w:szCs w:val="28"/>
        </w:rPr>
        <w:t>NDËS DJEGËSE DHE RAPORTIMI</w:t>
      </w:r>
    </w:p>
    <w:p w:rsidR="00AB1717" w:rsidRPr="00E67D23" w:rsidRDefault="00AB1717" w:rsidP="009B3F99">
      <w:pPr>
        <w:tabs>
          <w:tab w:val="left" w:pos="0"/>
        </w:tabs>
        <w:spacing w:before="69" w:after="0" w:line="240" w:lineRule="auto"/>
        <w:ind w:right="4"/>
        <w:jc w:val="center"/>
        <w:rPr>
          <w:rFonts w:ascii="Times New Roman" w:hAnsi="Times New Roman"/>
          <w:sz w:val="28"/>
          <w:szCs w:val="28"/>
        </w:rPr>
      </w:pPr>
    </w:p>
    <w:p w:rsidR="001E67CB" w:rsidRPr="00E67D23" w:rsidRDefault="008469AF"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1. </w:t>
      </w:r>
      <w:r w:rsidR="006104FD" w:rsidRPr="00E67D23">
        <w:rPr>
          <w:rFonts w:ascii="Times New Roman" w:hAnsi="Times New Roman"/>
          <w:sz w:val="28"/>
          <w:szCs w:val="28"/>
        </w:rPr>
        <w:t xml:space="preserve">Institucionet përgjegjëse për kontrollin e standardeve të cilësisë </w:t>
      </w:r>
      <w:r w:rsidR="00D94B9D" w:rsidRPr="00E67D23">
        <w:rPr>
          <w:rFonts w:ascii="Times New Roman" w:hAnsi="Times New Roman"/>
          <w:sz w:val="28"/>
          <w:szCs w:val="28"/>
        </w:rPr>
        <w:t xml:space="preserve">së lëndëve djegëse të lëngëta </w:t>
      </w:r>
      <w:r w:rsidR="006104FD" w:rsidRPr="00E67D23">
        <w:rPr>
          <w:rFonts w:ascii="Times New Roman" w:hAnsi="Times New Roman"/>
          <w:sz w:val="28"/>
          <w:szCs w:val="28"/>
        </w:rPr>
        <w:t xml:space="preserve">në tregun e naftës dhe të nënprodukteve të saj, të marrin të gjitha masat e nevojshme për të ushtruar kontrolle lidhur me respektimin e përmbajtjes së squfurit në lëndët djegëse të lëngshme </w:t>
      </w:r>
      <w:r w:rsidR="006104FD" w:rsidRPr="00E67D23">
        <w:rPr>
          <w:rFonts w:ascii="Times New Roman" w:hAnsi="Times New Roman"/>
          <w:sz w:val="28"/>
          <w:szCs w:val="28"/>
          <w:lang w:val="fi-FI"/>
        </w:rPr>
        <w:t xml:space="preserve">për përdorim termik civil dhe industrial, si dhe për përdorim në mjetet e transportit ujor, </w:t>
      </w:r>
      <w:r w:rsidR="006104FD" w:rsidRPr="00E67D23">
        <w:rPr>
          <w:rFonts w:ascii="Times New Roman" w:hAnsi="Times New Roman"/>
          <w:sz w:val="28"/>
          <w:szCs w:val="28"/>
        </w:rPr>
        <w:t xml:space="preserve">për të qenë në përputhje me përcaktimet në </w:t>
      </w:r>
      <w:r w:rsidR="001E67CB" w:rsidRPr="00E67D23">
        <w:rPr>
          <w:rFonts w:ascii="Times New Roman" w:hAnsi="Times New Roman"/>
          <w:sz w:val="28"/>
          <w:szCs w:val="28"/>
        </w:rPr>
        <w:t>krer</w:t>
      </w:r>
      <w:r w:rsidR="00355D85" w:rsidRPr="00E67D23">
        <w:rPr>
          <w:rFonts w:ascii="Times New Roman" w:hAnsi="Times New Roman"/>
          <w:sz w:val="28"/>
          <w:szCs w:val="28"/>
        </w:rPr>
        <w:t>ë</w:t>
      </w:r>
      <w:r w:rsidR="001E67CB" w:rsidRPr="00E67D23">
        <w:rPr>
          <w:rFonts w:ascii="Times New Roman" w:hAnsi="Times New Roman"/>
          <w:sz w:val="28"/>
          <w:szCs w:val="28"/>
        </w:rPr>
        <w:t xml:space="preserve">t </w:t>
      </w:r>
      <w:r w:rsidR="00D94B9D" w:rsidRPr="00E67D23">
        <w:rPr>
          <w:rFonts w:ascii="Times New Roman" w:hAnsi="Times New Roman"/>
          <w:sz w:val="28"/>
          <w:szCs w:val="28"/>
        </w:rPr>
        <w:t>II</w:t>
      </w:r>
      <w:r w:rsidR="001E67CB" w:rsidRPr="00E67D23">
        <w:rPr>
          <w:rFonts w:ascii="Times New Roman" w:hAnsi="Times New Roman"/>
          <w:sz w:val="28"/>
          <w:szCs w:val="28"/>
        </w:rPr>
        <w:t xml:space="preserve">, </w:t>
      </w:r>
      <w:r w:rsidR="00D94B9D" w:rsidRPr="00E67D23">
        <w:rPr>
          <w:rFonts w:ascii="Times New Roman" w:hAnsi="Times New Roman"/>
          <w:sz w:val="28"/>
          <w:szCs w:val="28"/>
        </w:rPr>
        <w:t>III</w:t>
      </w:r>
      <w:r w:rsidR="009B322A" w:rsidRPr="00E67D23">
        <w:rPr>
          <w:rFonts w:ascii="Times New Roman" w:hAnsi="Times New Roman"/>
          <w:sz w:val="28"/>
          <w:szCs w:val="28"/>
        </w:rPr>
        <w:t xml:space="preserve">, </w:t>
      </w:r>
      <w:r w:rsidR="00D94B9D" w:rsidRPr="00E67D23">
        <w:rPr>
          <w:rFonts w:ascii="Times New Roman" w:hAnsi="Times New Roman"/>
          <w:sz w:val="28"/>
          <w:szCs w:val="28"/>
        </w:rPr>
        <w:t>IV</w:t>
      </w:r>
      <w:r w:rsidR="001E67CB" w:rsidRPr="00E67D23">
        <w:rPr>
          <w:rFonts w:ascii="Times New Roman" w:hAnsi="Times New Roman"/>
          <w:sz w:val="28"/>
          <w:szCs w:val="28"/>
        </w:rPr>
        <w:t xml:space="preserve"> dhe </w:t>
      </w:r>
      <w:r w:rsidR="00D94B9D" w:rsidRPr="00E67D23">
        <w:rPr>
          <w:rFonts w:ascii="Times New Roman" w:hAnsi="Times New Roman"/>
          <w:sz w:val="28"/>
          <w:szCs w:val="28"/>
        </w:rPr>
        <w:t>V</w:t>
      </w:r>
      <w:r w:rsidR="003A6B3C" w:rsidRPr="00E67D23">
        <w:rPr>
          <w:rFonts w:ascii="Times New Roman" w:hAnsi="Times New Roman"/>
          <w:sz w:val="28"/>
          <w:szCs w:val="28"/>
        </w:rPr>
        <w:t>,</w:t>
      </w:r>
      <w:r w:rsidR="001E67CB" w:rsidRPr="00E67D23">
        <w:rPr>
          <w:rFonts w:ascii="Times New Roman" w:hAnsi="Times New Roman"/>
          <w:sz w:val="28"/>
          <w:szCs w:val="28"/>
        </w:rPr>
        <w:t xml:space="preserve"> të këtij vendimi</w:t>
      </w:r>
      <w:r w:rsidR="006104FD" w:rsidRPr="00E67D23">
        <w:rPr>
          <w:rFonts w:ascii="Times New Roman" w:hAnsi="Times New Roman"/>
          <w:sz w:val="28"/>
          <w:szCs w:val="28"/>
        </w:rPr>
        <w:t>.</w:t>
      </w:r>
    </w:p>
    <w:p w:rsidR="001E67CB" w:rsidRPr="00E67D23" w:rsidRDefault="001E67CB" w:rsidP="009B3F99">
      <w:pPr>
        <w:pStyle w:val="ListParagraph"/>
        <w:spacing w:after="0" w:line="240" w:lineRule="auto"/>
        <w:ind w:left="360" w:hanging="360"/>
        <w:jc w:val="both"/>
        <w:rPr>
          <w:rFonts w:ascii="Times New Roman" w:hAnsi="Times New Roman"/>
          <w:sz w:val="28"/>
          <w:szCs w:val="28"/>
        </w:rPr>
      </w:pPr>
    </w:p>
    <w:p w:rsidR="006104FD" w:rsidRPr="00E67D23" w:rsidRDefault="008469AF" w:rsidP="009B3F99">
      <w:pPr>
        <w:spacing w:after="0" w:line="240" w:lineRule="auto"/>
        <w:ind w:left="360" w:hanging="360"/>
        <w:jc w:val="both"/>
        <w:rPr>
          <w:rStyle w:val="hps"/>
          <w:rFonts w:ascii="Times New Roman" w:hAnsi="Times New Roman"/>
          <w:sz w:val="28"/>
          <w:szCs w:val="28"/>
        </w:rPr>
      </w:pPr>
      <w:r w:rsidRPr="00E67D23">
        <w:rPr>
          <w:rStyle w:val="hps"/>
          <w:rFonts w:ascii="Times New Roman" w:hAnsi="Times New Roman"/>
          <w:sz w:val="28"/>
          <w:szCs w:val="28"/>
        </w:rPr>
        <w:t xml:space="preserve">2. </w:t>
      </w:r>
      <w:r w:rsidR="003E2E98" w:rsidRPr="00E67D23">
        <w:rPr>
          <w:rStyle w:val="hps"/>
          <w:rFonts w:ascii="Times New Roman" w:hAnsi="Times New Roman"/>
          <w:sz w:val="28"/>
          <w:szCs w:val="28"/>
        </w:rPr>
        <w:t>N</w:t>
      </w:r>
      <w:r w:rsidR="00D94B9D" w:rsidRPr="00E67D23">
        <w:rPr>
          <w:rStyle w:val="hps"/>
          <w:rFonts w:ascii="Times New Roman" w:hAnsi="Times New Roman"/>
          <w:sz w:val="28"/>
          <w:szCs w:val="28"/>
        </w:rPr>
        <w:t>ë</w:t>
      </w:r>
      <w:r w:rsidR="003E2E98" w:rsidRPr="00E67D23">
        <w:rPr>
          <w:rStyle w:val="hps"/>
          <w:rFonts w:ascii="Times New Roman" w:hAnsi="Times New Roman"/>
          <w:sz w:val="28"/>
          <w:szCs w:val="28"/>
        </w:rPr>
        <w:t xml:space="preserve">se </w:t>
      </w:r>
      <w:r w:rsidR="002B3285" w:rsidRPr="00E67D23">
        <w:rPr>
          <w:rStyle w:val="hps"/>
          <w:rFonts w:ascii="Times New Roman" w:hAnsi="Times New Roman"/>
          <w:sz w:val="28"/>
          <w:szCs w:val="28"/>
        </w:rPr>
        <w:t xml:space="preserve">konstatohet se </w:t>
      </w:r>
      <w:r w:rsidR="003E2E98" w:rsidRPr="00E67D23">
        <w:rPr>
          <w:rStyle w:val="hps"/>
          <w:rFonts w:ascii="Times New Roman" w:hAnsi="Times New Roman"/>
          <w:sz w:val="28"/>
          <w:szCs w:val="28"/>
        </w:rPr>
        <w:t>nj</w:t>
      </w:r>
      <w:r w:rsidR="00D94B9D" w:rsidRPr="00E67D23">
        <w:rPr>
          <w:rStyle w:val="hps"/>
          <w:rFonts w:ascii="Times New Roman" w:hAnsi="Times New Roman"/>
          <w:sz w:val="28"/>
          <w:szCs w:val="28"/>
        </w:rPr>
        <w:t>ë</w:t>
      </w:r>
      <w:r w:rsidR="003E2E98" w:rsidRPr="00E67D23">
        <w:rPr>
          <w:rStyle w:val="hps"/>
          <w:rFonts w:ascii="Times New Roman" w:hAnsi="Times New Roman"/>
          <w:sz w:val="28"/>
          <w:szCs w:val="28"/>
        </w:rPr>
        <w:t xml:space="preserve"> anije nuk plot</w:t>
      </w:r>
      <w:r w:rsidR="00D94B9D" w:rsidRPr="00E67D23">
        <w:rPr>
          <w:rStyle w:val="hps"/>
          <w:rFonts w:ascii="Times New Roman" w:hAnsi="Times New Roman"/>
          <w:sz w:val="28"/>
          <w:szCs w:val="28"/>
        </w:rPr>
        <w:t>ë</w:t>
      </w:r>
      <w:r w:rsidR="003E2E98" w:rsidRPr="00E67D23">
        <w:rPr>
          <w:rStyle w:val="hps"/>
          <w:rFonts w:ascii="Times New Roman" w:hAnsi="Times New Roman"/>
          <w:sz w:val="28"/>
          <w:szCs w:val="28"/>
        </w:rPr>
        <w:t xml:space="preserve">son </w:t>
      </w:r>
      <w:r w:rsidR="002B3285" w:rsidRPr="00E67D23">
        <w:rPr>
          <w:rStyle w:val="hps"/>
          <w:rFonts w:ascii="Times New Roman" w:hAnsi="Times New Roman"/>
          <w:sz w:val="28"/>
          <w:szCs w:val="28"/>
        </w:rPr>
        <w:t>standar</w:t>
      </w:r>
      <w:r w:rsidR="003A6B3C" w:rsidRPr="00E67D23">
        <w:rPr>
          <w:rStyle w:val="hps"/>
          <w:rFonts w:ascii="Times New Roman" w:hAnsi="Times New Roman"/>
          <w:sz w:val="28"/>
          <w:szCs w:val="28"/>
        </w:rPr>
        <w:t>d</w:t>
      </w:r>
      <w:r w:rsidR="002B3285" w:rsidRPr="00E67D23">
        <w:rPr>
          <w:rStyle w:val="hps"/>
          <w:rFonts w:ascii="Times New Roman" w:hAnsi="Times New Roman"/>
          <w:sz w:val="28"/>
          <w:szCs w:val="28"/>
        </w:rPr>
        <w:t xml:space="preserve">et e </w:t>
      </w:r>
      <w:r w:rsidR="00DB5873" w:rsidRPr="00E67D23">
        <w:rPr>
          <w:rStyle w:val="hps"/>
          <w:rFonts w:ascii="Times New Roman" w:hAnsi="Times New Roman"/>
          <w:sz w:val="28"/>
          <w:szCs w:val="28"/>
        </w:rPr>
        <w:t>cil</w:t>
      </w:r>
      <w:r w:rsidR="00731281" w:rsidRPr="00E67D23">
        <w:rPr>
          <w:rStyle w:val="hps"/>
          <w:rFonts w:ascii="Times New Roman" w:hAnsi="Times New Roman"/>
          <w:sz w:val="28"/>
          <w:szCs w:val="28"/>
        </w:rPr>
        <w:t>ë</w:t>
      </w:r>
      <w:r w:rsidR="00DB5873" w:rsidRPr="00E67D23">
        <w:rPr>
          <w:rStyle w:val="hps"/>
          <w:rFonts w:ascii="Times New Roman" w:hAnsi="Times New Roman"/>
          <w:sz w:val="28"/>
          <w:szCs w:val="28"/>
        </w:rPr>
        <w:t>sis</w:t>
      </w:r>
      <w:r w:rsidR="00731281" w:rsidRPr="00E67D23">
        <w:rPr>
          <w:rStyle w:val="hps"/>
          <w:rFonts w:ascii="Times New Roman" w:hAnsi="Times New Roman"/>
          <w:sz w:val="28"/>
          <w:szCs w:val="28"/>
        </w:rPr>
        <w:t>ë</w:t>
      </w:r>
      <w:r w:rsidR="00DB5873" w:rsidRPr="00E67D23">
        <w:rPr>
          <w:rStyle w:val="hps"/>
          <w:rFonts w:ascii="Times New Roman" w:hAnsi="Times New Roman"/>
          <w:sz w:val="28"/>
          <w:szCs w:val="28"/>
        </w:rPr>
        <w:t xml:space="preserve"> s</w:t>
      </w:r>
      <w:r w:rsidR="00731281" w:rsidRPr="00E67D23">
        <w:rPr>
          <w:rStyle w:val="hps"/>
          <w:rFonts w:ascii="Times New Roman" w:hAnsi="Times New Roman"/>
          <w:sz w:val="28"/>
          <w:szCs w:val="28"/>
        </w:rPr>
        <w:t>ë</w:t>
      </w:r>
      <w:r w:rsidR="00DB5873" w:rsidRPr="00E67D23">
        <w:rPr>
          <w:rStyle w:val="hps"/>
          <w:rFonts w:ascii="Times New Roman" w:hAnsi="Times New Roman"/>
          <w:sz w:val="28"/>
          <w:szCs w:val="28"/>
        </w:rPr>
        <w:t xml:space="preserve"> </w:t>
      </w:r>
      <w:r w:rsidR="006104FD" w:rsidRPr="00E67D23">
        <w:rPr>
          <w:rStyle w:val="hps"/>
          <w:rFonts w:ascii="Times New Roman" w:hAnsi="Times New Roman"/>
          <w:sz w:val="28"/>
          <w:szCs w:val="28"/>
        </w:rPr>
        <w:t>l</w:t>
      </w:r>
      <w:r w:rsidR="00731281" w:rsidRPr="00E67D23">
        <w:rPr>
          <w:rStyle w:val="hps"/>
          <w:rFonts w:ascii="Times New Roman" w:hAnsi="Times New Roman"/>
          <w:sz w:val="28"/>
          <w:szCs w:val="28"/>
        </w:rPr>
        <w:t>ë</w:t>
      </w:r>
      <w:r w:rsidR="006104FD" w:rsidRPr="00E67D23">
        <w:rPr>
          <w:rStyle w:val="hps"/>
          <w:rFonts w:ascii="Times New Roman" w:hAnsi="Times New Roman"/>
          <w:sz w:val="28"/>
          <w:szCs w:val="28"/>
        </w:rPr>
        <w:t>nd</w:t>
      </w:r>
      <w:r w:rsidR="00731281" w:rsidRPr="00E67D23">
        <w:rPr>
          <w:rStyle w:val="hps"/>
          <w:rFonts w:ascii="Times New Roman" w:hAnsi="Times New Roman"/>
          <w:sz w:val="28"/>
          <w:szCs w:val="28"/>
        </w:rPr>
        <w:t>ë</w:t>
      </w:r>
      <w:r w:rsidR="00DB5873" w:rsidRPr="00E67D23">
        <w:rPr>
          <w:rStyle w:val="hps"/>
          <w:rFonts w:ascii="Times New Roman" w:hAnsi="Times New Roman"/>
          <w:sz w:val="28"/>
          <w:szCs w:val="28"/>
        </w:rPr>
        <w:t>s</w:t>
      </w:r>
      <w:r w:rsidR="006104FD" w:rsidRPr="00E67D23">
        <w:rPr>
          <w:rStyle w:val="hps"/>
          <w:rFonts w:ascii="Times New Roman" w:hAnsi="Times New Roman"/>
          <w:sz w:val="28"/>
          <w:szCs w:val="28"/>
        </w:rPr>
        <w:t xml:space="preserve"> djeg</w:t>
      </w:r>
      <w:r w:rsidR="00731281" w:rsidRPr="00E67D23">
        <w:rPr>
          <w:rStyle w:val="hps"/>
          <w:rFonts w:ascii="Times New Roman" w:hAnsi="Times New Roman"/>
          <w:sz w:val="28"/>
          <w:szCs w:val="28"/>
        </w:rPr>
        <w:t>ë</w:t>
      </w:r>
      <w:r w:rsidR="006104FD" w:rsidRPr="00E67D23">
        <w:rPr>
          <w:rStyle w:val="hps"/>
          <w:rFonts w:ascii="Times New Roman" w:hAnsi="Times New Roman"/>
          <w:sz w:val="28"/>
          <w:szCs w:val="28"/>
        </w:rPr>
        <w:t>se</w:t>
      </w:r>
      <w:r w:rsidR="002B3285" w:rsidRPr="00E67D23">
        <w:rPr>
          <w:rStyle w:val="hps"/>
          <w:rFonts w:ascii="Times New Roman" w:hAnsi="Times New Roman"/>
          <w:sz w:val="28"/>
          <w:szCs w:val="28"/>
        </w:rPr>
        <w:t>,</w:t>
      </w:r>
      <w:r w:rsidR="006104FD" w:rsidRPr="00E67D23">
        <w:rPr>
          <w:rStyle w:val="hps"/>
          <w:rFonts w:ascii="Times New Roman" w:hAnsi="Times New Roman"/>
          <w:sz w:val="28"/>
          <w:szCs w:val="28"/>
        </w:rPr>
        <w:t xml:space="preserve"> </w:t>
      </w:r>
      <w:r w:rsidR="002B3285" w:rsidRPr="00E67D23">
        <w:rPr>
          <w:rStyle w:val="hps"/>
          <w:rFonts w:ascii="Times New Roman" w:hAnsi="Times New Roman"/>
          <w:sz w:val="28"/>
          <w:szCs w:val="28"/>
        </w:rPr>
        <w:t>kontrolli nga ISHTI</w:t>
      </w:r>
      <w:r w:rsidR="00DB5873" w:rsidRPr="00E67D23">
        <w:rPr>
          <w:rStyle w:val="hps"/>
          <w:rFonts w:ascii="Times New Roman" w:hAnsi="Times New Roman"/>
          <w:sz w:val="28"/>
          <w:szCs w:val="28"/>
        </w:rPr>
        <w:t xml:space="preserve"> </w:t>
      </w:r>
      <w:r w:rsidR="00DB5873" w:rsidRPr="00E67D23">
        <w:rPr>
          <w:rFonts w:ascii="Times New Roman" w:hAnsi="Times New Roman"/>
          <w:sz w:val="28"/>
          <w:szCs w:val="28"/>
        </w:rPr>
        <w:t>konsiston n</w:t>
      </w:r>
      <w:r w:rsidR="00731281" w:rsidRPr="00E67D23">
        <w:rPr>
          <w:rFonts w:ascii="Times New Roman" w:hAnsi="Times New Roman"/>
          <w:sz w:val="28"/>
          <w:szCs w:val="28"/>
        </w:rPr>
        <w:t>ë</w:t>
      </w:r>
      <w:r w:rsidR="00DB5873" w:rsidRPr="00E67D23">
        <w:rPr>
          <w:rFonts w:ascii="Times New Roman" w:hAnsi="Times New Roman"/>
          <w:sz w:val="28"/>
          <w:szCs w:val="28"/>
        </w:rPr>
        <w:t>:</w:t>
      </w:r>
      <w:r w:rsidR="006104FD" w:rsidRPr="00E67D23">
        <w:rPr>
          <w:rStyle w:val="hps"/>
          <w:rFonts w:ascii="Times New Roman" w:hAnsi="Times New Roman"/>
          <w:sz w:val="28"/>
          <w:szCs w:val="28"/>
        </w:rPr>
        <w:t xml:space="preserve"> </w:t>
      </w:r>
    </w:p>
    <w:p w:rsidR="00D8370C" w:rsidRPr="00E67D23" w:rsidRDefault="00D8370C" w:rsidP="009B3F99">
      <w:pPr>
        <w:spacing w:after="0" w:line="240" w:lineRule="auto"/>
        <w:ind w:left="360" w:hanging="360"/>
        <w:jc w:val="both"/>
        <w:rPr>
          <w:rStyle w:val="hps"/>
          <w:rFonts w:ascii="Times New Roman" w:hAnsi="Times New Roman"/>
          <w:sz w:val="28"/>
          <w:szCs w:val="28"/>
        </w:rPr>
      </w:pPr>
    </w:p>
    <w:p w:rsidR="00E87E36" w:rsidRPr="00E67D23" w:rsidRDefault="003A6B3C" w:rsidP="009B3F99">
      <w:pPr>
        <w:pStyle w:val="ListParagraph"/>
        <w:numPr>
          <w:ilvl w:val="0"/>
          <w:numId w:val="13"/>
        </w:numPr>
        <w:spacing w:after="0" w:line="240" w:lineRule="auto"/>
        <w:ind w:left="900"/>
        <w:jc w:val="both"/>
        <w:rPr>
          <w:rFonts w:ascii="Times New Roman" w:hAnsi="Times New Roman"/>
          <w:sz w:val="28"/>
          <w:szCs w:val="28"/>
        </w:rPr>
      </w:pPr>
      <w:r w:rsidRPr="00E67D23">
        <w:rPr>
          <w:rFonts w:ascii="Times New Roman" w:hAnsi="Times New Roman"/>
          <w:sz w:val="28"/>
          <w:szCs w:val="28"/>
        </w:rPr>
        <w:t>k</w:t>
      </w:r>
      <w:r w:rsidR="00DB5873" w:rsidRPr="00E67D23">
        <w:rPr>
          <w:rFonts w:ascii="Times New Roman" w:hAnsi="Times New Roman"/>
          <w:sz w:val="28"/>
          <w:szCs w:val="28"/>
        </w:rPr>
        <w:t>ontrollin e regjistrave (</w:t>
      </w:r>
      <w:proofErr w:type="spellStart"/>
      <w:r w:rsidR="00DB5873" w:rsidRPr="00E67D23">
        <w:rPr>
          <w:rFonts w:ascii="Times New Roman" w:hAnsi="Times New Roman"/>
          <w:i/>
          <w:sz w:val="28"/>
          <w:szCs w:val="28"/>
        </w:rPr>
        <w:t>logbooks</w:t>
      </w:r>
      <w:proofErr w:type="spellEnd"/>
      <w:r w:rsidR="00DB5873" w:rsidRPr="00E67D23">
        <w:rPr>
          <w:rFonts w:ascii="Times New Roman" w:hAnsi="Times New Roman"/>
          <w:sz w:val="28"/>
          <w:szCs w:val="28"/>
        </w:rPr>
        <w:t>)</w:t>
      </w:r>
      <w:r w:rsidR="00C64D3E" w:rsidRPr="00E67D23">
        <w:rPr>
          <w:rFonts w:ascii="Times New Roman" w:hAnsi="Times New Roman"/>
          <w:sz w:val="28"/>
          <w:szCs w:val="28"/>
        </w:rPr>
        <w:t xml:space="preserve"> </w:t>
      </w:r>
      <w:r w:rsidR="003D18F9" w:rsidRPr="00E67D23">
        <w:rPr>
          <w:rFonts w:ascii="Times New Roman" w:hAnsi="Times New Roman"/>
          <w:sz w:val="28"/>
          <w:szCs w:val="28"/>
        </w:rPr>
        <w:t xml:space="preserve">me veprimet e ndërmarra në përpjekje për të arritur përputhshmërinë </w:t>
      </w:r>
      <w:r w:rsidR="00F935E8" w:rsidRPr="00E67D23">
        <w:rPr>
          <w:rFonts w:ascii="Times New Roman" w:hAnsi="Times New Roman"/>
          <w:sz w:val="28"/>
          <w:szCs w:val="28"/>
        </w:rPr>
        <w:t>dhe not</w:t>
      </w:r>
      <w:r w:rsidR="00355D85" w:rsidRPr="00E67D23">
        <w:rPr>
          <w:rFonts w:ascii="Times New Roman" w:hAnsi="Times New Roman"/>
          <w:sz w:val="28"/>
          <w:szCs w:val="28"/>
        </w:rPr>
        <w:t>ë</w:t>
      </w:r>
      <w:r w:rsidR="00F935E8" w:rsidRPr="00E67D23">
        <w:rPr>
          <w:rFonts w:ascii="Times New Roman" w:hAnsi="Times New Roman"/>
          <w:sz w:val="28"/>
          <w:szCs w:val="28"/>
        </w:rPr>
        <w:t>n e l</w:t>
      </w:r>
      <w:r w:rsidR="00355D85" w:rsidRPr="00E67D23">
        <w:rPr>
          <w:rFonts w:ascii="Times New Roman" w:hAnsi="Times New Roman"/>
          <w:sz w:val="28"/>
          <w:szCs w:val="28"/>
        </w:rPr>
        <w:t>ë</w:t>
      </w:r>
      <w:r w:rsidR="00F935E8" w:rsidRPr="00E67D23">
        <w:rPr>
          <w:rFonts w:ascii="Times New Roman" w:hAnsi="Times New Roman"/>
          <w:sz w:val="28"/>
          <w:szCs w:val="28"/>
        </w:rPr>
        <w:t>shuar nga furnizuesi</w:t>
      </w:r>
      <w:r w:rsidR="003D18F9" w:rsidRPr="00E67D23">
        <w:rPr>
          <w:rFonts w:ascii="Times New Roman" w:hAnsi="Times New Roman"/>
          <w:sz w:val="28"/>
          <w:szCs w:val="28"/>
        </w:rPr>
        <w:t xml:space="preserve"> p</w:t>
      </w:r>
      <w:r w:rsidR="00355D85" w:rsidRPr="00E67D23">
        <w:rPr>
          <w:rFonts w:ascii="Times New Roman" w:hAnsi="Times New Roman"/>
          <w:sz w:val="28"/>
          <w:szCs w:val="28"/>
        </w:rPr>
        <w:t>ë</w:t>
      </w:r>
      <w:r w:rsidR="003D18F9" w:rsidRPr="00E67D23">
        <w:rPr>
          <w:rFonts w:ascii="Times New Roman" w:hAnsi="Times New Roman"/>
          <w:sz w:val="28"/>
          <w:szCs w:val="28"/>
        </w:rPr>
        <w:t>r t</w:t>
      </w:r>
      <w:r w:rsidR="00355D85" w:rsidRPr="00E67D23">
        <w:rPr>
          <w:rFonts w:ascii="Times New Roman" w:hAnsi="Times New Roman"/>
          <w:sz w:val="28"/>
          <w:szCs w:val="28"/>
        </w:rPr>
        <w:t>ë</w:t>
      </w:r>
      <w:r w:rsidR="003D18F9" w:rsidRPr="00E67D23">
        <w:rPr>
          <w:rFonts w:ascii="Times New Roman" w:hAnsi="Times New Roman"/>
          <w:sz w:val="28"/>
          <w:szCs w:val="28"/>
        </w:rPr>
        <w:t xml:space="preserve"> pakt</w:t>
      </w:r>
      <w:r w:rsidR="00355D85" w:rsidRPr="00E67D23">
        <w:rPr>
          <w:rFonts w:ascii="Times New Roman" w:hAnsi="Times New Roman"/>
          <w:sz w:val="28"/>
          <w:szCs w:val="28"/>
        </w:rPr>
        <w:t>ë</w:t>
      </w:r>
      <w:r w:rsidR="003D18F9" w:rsidRPr="00E67D23">
        <w:rPr>
          <w:rFonts w:ascii="Times New Roman" w:hAnsi="Times New Roman"/>
          <w:sz w:val="28"/>
          <w:szCs w:val="28"/>
        </w:rPr>
        <w:t>n 10% t</w:t>
      </w:r>
      <w:r w:rsidR="00355D85" w:rsidRPr="00E67D23">
        <w:rPr>
          <w:rFonts w:ascii="Times New Roman" w:hAnsi="Times New Roman"/>
          <w:sz w:val="28"/>
          <w:szCs w:val="28"/>
        </w:rPr>
        <w:t>ë</w:t>
      </w:r>
      <w:r w:rsidR="003D18F9" w:rsidRPr="00E67D23">
        <w:rPr>
          <w:rFonts w:ascii="Times New Roman" w:hAnsi="Times New Roman"/>
          <w:sz w:val="28"/>
          <w:szCs w:val="28"/>
        </w:rPr>
        <w:t xml:space="preserve"> numrit total t</w:t>
      </w:r>
      <w:r w:rsidR="00355D85" w:rsidRPr="00E67D23">
        <w:rPr>
          <w:rFonts w:ascii="Times New Roman" w:hAnsi="Times New Roman"/>
          <w:sz w:val="28"/>
          <w:szCs w:val="28"/>
        </w:rPr>
        <w:t>ë</w:t>
      </w:r>
      <w:r w:rsidR="003D18F9" w:rsidRPr="00E67D23">
        <w:rPr>
          <w:rFonts w:ascii="Times New Roman" w:hAnsi="Times New Roman"/>
          <w:sz w:val="28"/>
          <w:szCs w:val="28"/>
        </w:rPr>
        <w:t xml:space="preserve"> anijeve që lundruan në /nga portet shqiptare të hapura për trafikun ndërkombëtar gjat</w:t>
      </w:r>
      <w:r w:rsidR="00355D85" w:rsidRPr="00E67D23">
        <w:rPr>
          <w:rFonts w:ascii="Times New Roman" w:hAnsi="Times New Roman"/>
          <w:sz w:val="28"/>
          <w:szCs w:val="28"/>
        </w:rPr>
        <w:t>ë</w:t>
      </w:r>
      <w:r w:rsidR="003D18F9" w:rsidRPr="00E67D23">
        <w:rPr>
          <w:rFonts w:ascii="Times New Roman" w:hAnsi="Times New Roman"/>
          <w:sz w:val="28"/>
          <w:szCs w:val="28"/>
        </w:rPr>
        <w:t xml:space="preserve"> 1 viti</w:t>
      </w:r>
      <w:r w:rsidR="00E87E36" w:rsidRPr="00E67D23">
        <w:rPr>
          <w:rFonts w:ascii="Times New Roman" w:hAnsi="Times New Roman"/>
          <w:sz w:val="28"/>
          <w:szCs w:val="28"/>
        </w:rPr>
        <w:t>;</w:t>
      </w:r>
      <w:r w:rsidR="00C64D3E" w:rsidRPr="00E67D23">
        <w:rPr>
          <w:rFonts w:ascii="Times New Roman" w:hAnsi="Times New Roman"/>
          <w:sz w:val="28"/>
          <w:szCs w:val="28"/>
        </w:rPr>
        <w:t xml:space="preserve"> </w:t>
      </w:r>
    </w:p>
    <w:p w:rsidR="00DB5873" w:rsidRPr="00E67D23" w:rsidRDefault="003A6B3C" w:rsidP="009B3F99">
      <w:pPr>
        <w:pStyle w:val="ListParagraph"/>
        <w:numPr>
          <w:ilvl w:val="0"/>
          <w:numId w:val="13"/>
        </w:numPr>
        <w:spacing w:after="0" w:line="240" w:lineRule="auto"/>
        <w:ind w:left="900"/>
        <w:jc w:val="both"/>
        <w:rPr>
          <w:rFonts w:ascii="Times New Roman" w:hAnsi="Times New Roman"/>
          <w:sz w:val="28"/>
          <w:szCs w:val="28"/>
        </w:rPr>
      </w:pPr>
      <w:r w:rsidRPr="00E67D23">
        <w:rPr>
          <w:rFonts w:ascii="Times New Roman" w:hAnsi="Times New Roman"/>
          <w:sz w:val="28"/>
          <w:szCs w:val="28"/>
        </w:rPr>
        <w:t>k</w:t>
      </w:r>
      <w:r w:rsidR="00E87E36" w:rsidRPr="00E67D23">
        <w:rPr>
          <w:rFonts w:ascii="Times New Roman" w:hAnsi="Times New Roman"/>
          <w:sz w:val="28"/>
          <w:szCs w:val="28"/>
        </w:rPr>
        <w:t xml:space="preserve">ontrollin e </w:t>
      </w:r>
      <w:r w:rsidR="0023785B" w:rsidRPr="00E67D23">
        <w:rPr>
          <w:rFonts w:ascii="Times New Roman" w:hAnsi="Times New Roman"/>
          <w:sz w:val="28"/>
          <w:szCs w:val="28"/>
        </w:rPr>
        <w:t>dokumentacionit për</w:t>
      </w:r>
      <w:r w:rsidR="00DB5873" w:rsidRPr="00E67D23">
        <w:rPr>
          <w:rFonts w:ascii="Times New Roman" w:hAnsi="Times New Roman"/>
          <w:sz w:val="28"/>
          <w:szCs w:val="28"/>
        </w:rPr>
        <w:t xml:space="preserve"> prokurimin e lëndëve djegëse të lëngëta, analizën e mostrave të </w:t>
      </w:r>
      <w:r w:rsidR="002B3285" w:rsidRPr="00E67D23">
        <w:rPr>
          <w:rFonts w:ascii="Times New Roman" w:hAnsi="Times New Roman"/>
          <w:sz w:val="28"/>
          <w:szCs w:val="28"/>
        </w:rPr>
        <w:t xml:space="preserve">vulosura të </w:t>
      </w:r>
      <w:r w:rsidR="00C64D3E" w:rsidRPr="00E67D23">
        <w:rPr>
          <w:rFonts w:ascii="Times New Roman" w:hAnsi="Times New Roman"/>
          <w:sz w:val="28"/>
          <w:szCs w:val="28"/>
        </w:rPr>
        <w:t>l</w:t>
      </w:r>
      <w:r w:rsidR="002B3285" w:rsidRPr="00E67D23">
        <w:rPr>
          <w:rFonts w:ascii="Times New Roman" w:hAnsi="Times New Roman"/>
          <w:sz w:val="28"/>
          <w:szCs w:val="28"/>
        </w:rPr>
        <w:t>ë</w:t>
      </w:r>
      <w:r w:rsidR="00C64D3E" w:rsidRPr="00E67D23">
        <w:rPr>
          <w:rFonts w:ascii="Times New Roman" w:hAnsi="Times New Roman"/>
          <w:sz w:val="28"/>
          <w:szCs w:val="28"/>
        </w:rPr>
        <w:t>nd</w:t>
      </w:r>
      <w:r w:rsidR="002B3285" w:rsidRPr="00E67D23">
        <w:rPr>
          <w:rFonts w:ascii="Times New Roman" w:hAnsi="Times New Roman"/>
          <w:sz w:val="28"/>
          <w:szCs w:val="28"/>
        </w:rPr>
        <w:t>ë</w:t>
      </w:r>
      <w:r w:rsidR="00C64D3E" w:rsidRPr="00E67D23">
        <w:rPr>
          <w:rFonts w:ascii="Times New Roman" w:hAnsi="Times New Roman"/>
          <w:sz w:val="28"/>
          <w:szCs w:val="28"/>
        </w:rPr>
        <w:t>s djeg</w:t>
      </w:r>
      <w:r w:rsidR="002B3285" w:rsidRPr="00E67D23">
        <w:rPr>
          <w:rFonts w:ascii="Times New Roman" w:hAnsi="Times New Roman"/>
          <w:sz w:val="28"/>
          <w:szCs w:val="28"/>
        </w:rPr>
        <w:t>ë</w:t>
      </w:r>
      <w:r w:rsidR="00C64D3E" w:rsidRPr="00E67D23">
        <w:rPr>
          <w:rFonts w:ascii="Times New Roman" w:hAnsi="Times New Roman"/>
          <w:sz w:val="28"/>
          <w:szCs w:val="28"/>
        </w:rPr>
        <w:t>se q</w:t>
      </w:r>
      <w:r w:rsidR="002B3285" w:rsidRPr="00E67D23">
        <w:rPr>
          <w:rFonts w:ascii="Times New Roman" w:hAnsi="Times New Roman"/>
          <w:sz w:val="28"/>
          <w:szCs w:val="28"/>
        </w:rPr>
        <w:t>ë</w:t>
      </w:r>
      <w:r w:rsidR="00C64D3E" w:rsidRPr="00E67D23">
        <w:rPr>
          <w:rFonts w:ascii="Times New Roman" w:hAnsi="Times New Roman"/>
          <w:sz w:val="28"/>
          <w:szCs w:val="28"/>
        </w:rPr>
        <w:t xml:space="preserve"> digjet n</w:t>
      </w:r>
      <w:r w:rsidR="002B3285" w:rsidRPr="00E67D23">
        <w:rPr>
          <w:rFonts w:ascii="Times New Roman" w:hAnsi="Times New Roman"/>
          <w:sz w:val="28"/>
          <w:szCs w:val="28"/>
        </w:rPr>
        <w:t>ë</w:t>
      </w:r>
      <w:r w:rsidR="00C64D3E" w:rsidRPr="00E67D23">
        <w:rPr>
          <w:rFonts w:ascii="Times New Roman" w:hAnsi="Times New Roman"/>
          <w:sz w:val="28"/>
          <w:szCs w:val="28"/>
        </w:rPr>
        <w:t xml:space="preserve"> anije</w:t>
      </w:r>
      <w:r w:rsidR="00DB5873" w:rsidRPr="00E67D23">
        <w:rPr>
          <w:rFonts w:ascii="Times New Roman" w:hAnsi="Times New Roman"/>
          <w:sz w:val="28"/>
          <w:szCs w:val="28"/>
        </w:rPr>
        <w:t xml:space="preserve"> ose marrjen e mostrave të karburantit për analizë në një objekt lundrues</w:t>
      </w:r>
      <w:r w:rsidR="00C64D3E" w:rsidRPr="00E67D23">
        <w:rPr>
          <w:rFonts w:ascii="Times New Roman" w:hAnsi="Times New Roman"/>
          <w:sz w:val="28"/>
          <w:szCs w:val="28"/>
        </w:rPr>
        <w:t xml:space="preserve"> (not</w:t>
      </w:r>
      <w:r w:rsidR="00731281" w:rsidRPr="00E67D23">
        <w:rPr>
          <w:rFonts w:ascii="Times New Roman" w:hAnsi="Times New Roman"/>
          <w:sz w:val="28"/>
          <w:szCs w:val="28"/>
        </w:rPr>
        <w:t>ë</w:t>
      </w:r>
      <w:r w:rsidR="00C64D3E" w:rsidRPr="00E67D23">
        <w:rPr>
          <w:rFonts w:ascii="Times New Roman" w:hAnsi="Times New Roman"/>
          <w:sz w:val="28"/>
          <w:szCs w:val="28"/>
        </w:rPr>
        <w:t xml:space="preserve"> e l</w:t>
      </w:r>
      <w:r w:rsidR="00731281" w:rsidRPr="00E67D23">
        <w:rPr>
          <w:rFonts w:ascii="Times New Roman" w:hAnsi="Times New Roman"/>
          <w:sz w:val="28"/>
          <w:szCs w:val="28"/>
        </w:rPr>
        <w:t>ë</w:t>
      </w:r>
      <w:r w:rsidR="00C64D3E" w:rsidRPr="00E67D23">
        <w:rPr>
          <w:rFonts w:ascii="Times New Roman" w:hAnsi="Times New Roman"/>
          <w:sz w:val="28"/>
          <w:szCs w:val="28"/>
        </w:rPr>
        <w:t>shuar nga furnizuesi)</w:t>
      </w:r>
      <w:r w:rsidR="008C3776" w:rsidRPr="00E67D23">
        <w:rPr>
          <w:rFonts w:ascii="Times New Roman" w:hAnsi="Times New Roman"/>
          <w:sz w:val="28"/>
          <w:szCs w:val="28"/>
        </w:rPr>
        <w:t>;</w:t>
      </w:r>
    </w:p>
    <w:p w:rsidR="00DB5873" w:rsidRPr="00E67D23" w:rsidRDefault="003A6B3C" w:rsidP="009B3F99">
      <w:pPr>
        <w:pStyle w:val="ListParagraph"/>
        <w:numPr>
          <w:ilvl w:val="0"/>
          <w:numId w:val="13"/>
        </w:numPr>
        <w:tabs>
          <w:tab w:val="left" w:pos="3900"/>
        </w:tabs>
        <w:spacing w:after="0" w:line="240" w:lineRule="auto"/>
        <w:ind w:left="900"/>
        <w:jc w:val="both"/>
        <w:rPr>
          <w:rFonts w:ascii="Times New Roman" w:hAnsi="Times New Roman"/>
          <w:sz w:val="28"/>
          <w:szCs w:val="28"/>
        </w:rPr>
      </w:pPr>
      <w:r w:rsidRPr="00E67D23">
        <w:rPr>
          <w:rFonts w:ascii="Times New Roman" w:hAnsi="Times New Roman"/>
          <w:sz w:val="28"/>
          <w:szCs w:val="28"/>
        </w:rPr>
        <w:t>k</w:t>
      </w:r>
      <w:r w:rsidR="00DB5873" w:rsidRPr="00E67D23">
        <w:rPr>
          <w:rFonts w:ascii="Times New Roman" w:hAnsi="Times New Roman"/>
          <w:sz w:val="28"/>
          <w:szCs w:val="28"/>
        </w:rPr>
        <w:t xml:space="preserve">ontrollin e cilësisë së </w:t>
      </w:r>
      <w:r w:rsidR="00A746C1" w:rsidRPr="00E67D23">
        <w:rPr>
          <w:rFonts w:ascii="Times New Roman" w:hAnsi="Times New Roman"/>
          <w:sz w:val="28"/>
          <w:szCs w:val="28"/>
        </w:rPr>
        <w:t>l</w:t>
      </w:r>
      <w:r w:rsidR="00731281" w:rsidRPr="00E67D23">
        <w:rPr>
          <w:rFonts w:ascii="Times New Roman" w:hAnsi="Times New Roman"/>
          <w:sz w:val="28"/>
          <w:szCs w:val="28"/>
        </w:rPr>
        <w:t>ë</w:t>
      </w:r>
      <w:r w:rsidR="00A746C1" w:rsidRPr="00E67D23">
        <w:rPr>
          <w:rFonts w:ascii="Times New Roman" w:hAnsi="Times New Roman"/>
          <w:sz w:val="28"/>
          <w:szCs w:val="28"/>
        </w:rPr>
        <w:t>nd</w:t>
      </w:r>
      <w:r w:rsidR="00731281" w:rsidRPr="00E67D23">
        <w:rPr>
          <w:rFonts w:ascii="Times New Roman" w:hAnsi="Times New Roman"/>
          <w:sz w:val="28"/>
          <w:szCs w:val="28"/>
        </w:rPr>
        <w:t>ë</w:t>
      </w:r>
      <w:r w:rsidR="00A746C1" w:rsidRPr="00E67D23">
        <w:rPr>
          <w:rFonts w:ascii="Times New Roman" w:hAnsi="Times New Roman"/>
          <w:sz w:val="28"/>
          <w:szCs w:val="28"/>
        </w:rPr>
        <w:t>ve djeg</w:t>
      </w:r>
      <w:r w:rsidR="00731281" w:rsidRPr="00E67D23">
        <w:rPr>
          <w:rFonts w:ascii="Times New Roman" w:hAnsi="Times New Roman"/>
          <w:sz w:val="28"/>
          <w:szCs w:val="28"/>
        </w:rPr>
        <w:t>ë</w:t>
      </w:r>
      <w:r w:rsidR="00A746C1" w:rsidRPr="00E67D23">
        <w:rPr>
          <w:rFonts w:ascii="Times New Roman" w:hAnsi="Times New Roman"/>
          <w:sz w:val="28"/>
          <w:szCs w:val="28"/>
        </w:rPr>
        <w:t>se t</w:t>
      </w:r>
      <w:r w:rsidR="00731281" w:rsidRPr="00E67D23">
        <w:rPr>
          <w:rFonts w:ascii="Times New Roman" w:hAnsi="Times New Roman"/>
          <w:sz w:val="28"/>
          <w:szCs w:val="28"/>
        </w:rPr>
        <w:t>ë</w:t>
      </w:r>
      <w:r w:rsidR="00A746C1" w:rsidRPr="00E67D23">
        <w:rPr>
          <w:rFonts w:ascii="Times New Roman" w:hAnsi="Times New Roman"/>
          <w:sz w:val="28"/>
          <w:szCs w:val="28"/>
        </w:rPr>
        <w:t xml:space="preserve"> l</w:t>
      </w:r>
      <w:r w:rsidR="00731281" w:rsidRPr="00E67D23">
        <w:rPr>
          <w:rFonts w:ascii="Times New Roman" w:hAnsi="Times New Roman"/>
          <w:sz w:val="28"/>
          <w:szCs w:val="28"/>
        </w:rPr>
        <w:t>ë</w:t>
      </w:r>
      <w:r w:rsidR="00A746C1" w:rsidRPr="00E67D23">
        <w:rPr>
          <w:rFonts w:ascii="Times New Roman" w:hAnsi="Times New Roman"/>
          <w:sz w:val="28"/>
          <w:szCs w:val="28"/>
        </w:rPr>
        <w:t>ng</w:t>
      </w:r>
      <w:r w:rsidR="00731281" w:rsidRPr="00E67D23">
        <w:rPr>
          <w:rFonts w:ascii="Times New Roman" w:hAnsi="Times New Roman"/>
          <w:sz w:val="28"/>
          <w:szCs w:val="28"/>
        </w:rPr>
        <w:t>ë</w:t>
      </w:r>
      <w:r w:rsidR="00A746C1" w:rsidRPr="00E67D23">
        <w:rPr>
          <w:rFonts w:ascii="Times New Roman" w:hAnsi="Times New Roman"/>
          <w:sz w:val="28"/>
          <w:szCs w:val="28"/>
        </w:rPr>
        <w:t xml:space="preserve">ta </w:t>
      </w:r>
      <w:r w:rsidR="00596CC9" w:rsidRPr="00E67D23">
        <w:rPr>
          <w:rFonts w:ascii="Times New Roman" w:hAnsi="Times New Roman"/>
          <w:sz w:val="28"/>
          <w:szCs w:val="28"/>
        </w:rPr>
        <w:t>detare</w:t>
      </w:r>
      <w:r w:rsidR="00A746C1" w:rsidRPr="00E67D23">
        <w:rPr>
          <w:rFonts w:ascii="Times New Roman" w:hAnsi="Times New Roman"/>
          <w:sz w:val="28"/>
          <w:szCs w:val="28"/>
        </w:rPr>
        <w:t xml:space="preserve"> </w:t>
      </w:r>
      <w:r w:rsidR="00DB5873" w:rsidRPr="00E67D23">
        <w:rPr>
          <w:rFonts w:ascii="Times New Roman" w:hAnsi="Times New Roman"/>
          <w:sz w:val="28"/>
          <w:szCs w:val="28"/>
        </w:rPr>
        <w:t>për përmbajtjen e squfurit, p</w:t>
      </w:r>
      <w:r w:rsidR="00731281" w:rsidRPr="00E67D23">
        <w:rPr>
          <w:rFonts w:ascii="Times New Roman" w:hAnsi="Times New Roman"/>
          <w:sz w:val="28"/>
          <w:szCs w:val="28"/>
        </w:rPr>
        <w:t>ë</w:t>
      </w:r>
      <w:r w:rsidR="00DB5873" w:rsidRPr="00E67D23">
        <w:rPr>
          <w:rFonts w:ascii="Times New Roman" w:hAnsi="Times New Roman"/>
          <w:sz w:val="28"/>
          <w:szCs w:val="28"/>
        </w:rPr>
        <w:t xml:space="preserve">r të paktën </w:t>
      </w:r>
      <w:r w:rsidR="00D94B9D" w:rsidRPr="00E67D23">
        <w:rPr>
          <w:rFonts w:ascii="Times New Roman" w:hAnsi="Times New Roman"/>
          <w:sz w:val="28"/>
          <w:szCs w:val="28"/>
        </w:rPr>
        <w:t xml:space="preserve">30% </w:t>
      </w:r>
      <w:r w:rsidR="00DB5873" w:rsidRPr="00E67D23">
        <w:rPr>
          <w:rFonts w:ascii="Times New Roman" w:hAnsi="Times New Roman"/>
          <w:sz w:val="28"/>
          <w:szCs w:val="28"/>
        </w:rPr>
        <w:t xml:space="preserve">të </w:t>
      </w:r>
      <w:r w:rsidR="00AC4B17" w:rsidRPr="00E67D23">
        <w:rPr>
          <w:rFonts w:ascii="Times New Roman" w:hAnsi="Times New Roman"/>
          <w:sz w:val="28"/>
          <w:szCs w:val="28"/>
        </w:rPr>
        <w:t xml:space="preserve">anijeve nga 10% e </w:t>
      </w:r>
      <w:r w:rsidR="00DB5873" w:rsidRPr="00E67D23">
        <w:rPr>
          <w:rFonts w:ascii="Times New Roman" w:hAnsi="Times New Roman"/>
          <w:sz w:val="28"/>
          <w:szCs w:val="28"/>
        </w:rPr>
        <w:t>numrit mesatar të anijeve që lundruan në/nga portet shqiptare të hapura për trafikun ndërkombëtar në tr</w:t>
      </w:r>
      <w:r w:rsidRPr="00E67D23">
        <w:rPr>
          <w:rFonts w:ascii="Times New Roman" w:hAnsi="Times New Roman"/>
          <w:sz w:val="28"/>
          <w:szCs w:val="28"/>
        </w:rPr>
        <w:t>i</w:t>
      </w:r>
      <w:r w:rsidR="00DB5873" w:rsidRPr="00E67D23">
        <w:rPr>
          <w:rFonts w:ascii="Times New Roman" w:hAnsi="Times New Roman"/>
          <w:sz w:val="28"/>
          <w:szCs w:val="28"/>
        </w:rPr>
        <w:t xml:space="preserve"> vitet e fundit</w:t>
      </w:r>
      <w:r w:rsidR="008C3776" w:rsidRPr="00E67D23">
        <w:rPr>
          <w:rFonts w:ascii="Times New Roman" w:hAnsi="Times New Roman"/>
          <w:sz w:val="28"/>
          <w:szCs w:val="28"/>
        </w:rPr>
        <w:t>;</w:t>
      </w:r>
    </w:p>
    <w:p w:rsidR="00DB5873" w:rsidRPr="00E67D23" w:rsidRDefault="006E30A2" w:rsidP="009B3F99">
      <w:pPr>
        <w:pStyle w:val="ListParagraph"/>
        <w:tabs>
          <w:tab w:val="left" w:pos="3900"/>
        </w:tabs>
        <w:spacing w:after="0" w:line="240" w:lineRule="auto"/>
        <w:ind w:left="900" w:hanging="360"/>
        <w:jc w:val="both"/>
        <w:rPr>
          <w:rFonts w:ascii="Times New Roman" w:hAnsi="Times New Roman"/>
          <w:sz w:val="28"/>
          <w:szCs w:val="28"/>
        </w:rPr>
      </w:pPr>
      <w:r w:rsidRPr="00E67D23">
        <w:rPr>
          <w:rFonts w:ascii="Times New Roman" w:hAnsi="Times New Roman"/>
          <w:sz w:val="28"/>
          <w:szCs w:val="28"/>
        </w:rPr>
        <w:t xml:space="preserve">ç) </w:t>
      </w:r>
      <w:r w:rsidR="003A6B3C" w:rsidRPr="00E67D23">
        <w:rPr>
          <w:rFonts w:ascii="Times New Roman" w:hAnsi="Times New Roman"/>
          <w:sz w:val="28"/>
          <w:szCs w:val="28"/>
        </w:rPr>
        <w:t>k</w:t>
      </w:r>
      <w:r w:rsidR="00C64D3E" w:rsidRPr="00E67D23">
        <w:rPr>
          <w:rFonts w:ascii="Times New Roman" w:hAnsi="Times New Roman"/>
          <w:sz w:val="28"/>
          <w:szCs w:val="28"/>
        </w:rPr>
        <w:t xml:space="preserve">ontrollin e cilësisë së </w:t>
      </w:r>
      <w:r w:rsidR="00A746C1" w:rsidRPr="00E67D23">
        <w:rPr>
          <w:rFonts w:ascii="Times New Roman" w:hAnsi="Times New Roman"/>
          <w:sz w:val="28"/>
          <w:szCs w:val="28"/>
        </w:rPr>
        <w:t>l</w:t>
      </w:r>
      <w:r w:rsidR="00731281" w:rsidRPr="00E67D23">
        <w:rPr>
          <w:rFonts w:ascii="Times New Roman" w:hAnsi="Times New Roman"/>
          <w:sz w:val="28"/>
          <w:szCs w:val="28"/>
        </w:rPr>
        <w:t>ë</w:t>
      </w:r>
      <w:r w:rsidR="00A746C1" w:rsidRPr="00E67D23">
        <w:rPr>
          <w:rFonts w:ascii="Times New Roman" w:hAnsi="Times New Roman"/>
          <w:sz w:val="28"/>
          <w:szCs w:val="28"/>
        </w:rPr>
        <w:t>nd</w:t>
      </w:r>
      <w:r w:rsidR="00731281" w:rsidRPr="00E67D23">
        <w:rPr>
          <w:rFonts w:ascii="Times New Roman" w:hAnsi="Times New Roman"/>
          <w:sz w:val="28"/>
          <w:szCs w:val="28"/>
        </w:rPr>
        <w:t>ë</w:t>
      </w:r>
      <w:r w:rsidR="00A746C1" w:rsidRPr="00E67D23">
        <w:rPr>
          <w:rFonts w:ascii="Times New Roman" w:hAnsi="Times New Roman"/>
          <w:sz w:val="28"/>
          <w:szCs w:val="28"/>
        </w:rPr>
        <w:t>ve djeg</w:t>
      </w:r>
      <w:r w:rsidR="00731281" w:rsidRPr="00E67D23">
        <w:rPr>
          <w:rFonts w:ascii="Times New Roman" w:hAnsi="Times New Roman"/>
          <w:sz w:val="28"/>
          <w:szCs w:val="28"/>
        </w:rPr>
        <w:t>ë</w:t>
      </w:r>
      <w:r w:rsidR="00A746C1" w:rsidRPr="00E67D23">
        <w:rPr>
          <w:rFonts w:ascii="Times New Roman" w:hAnsi="Times New Roman"/>
          <w:sz w:val="28"/>
          <w:szCs w:val="28"/>
        </w:rPr>
        <w:t>se t</w:t>
      </w:r>
      <w:r w:rsidR="00731281" w:rsidRPr="00E67D23">
        <w:rPr>
          <w:rFonts w:ascii="Times New Roman" w:hAnsi="Times New Roman"/>
          <w:sz w:val="28"/>
          <w:szCs w:val="28"/>
        </w:rPr>
        <w:t>ë</w:t>
      </w:r>
      <w:r w:rsidR="00A746C1" w:rsidRPr="00E67D23">
        <w:rPr>
          <w:rFonts w:ascii="Times New Roman" w:hAnsi="Times New Roman"/>
          <w:sz w:val="28"/>
          <w:szCs w:val="28"/>
        </w:rPr>
        <w:t xml:space="preserve"> l</w:t>
      </w:r>
      <w:r w:rsidR="00731281" w:rsidRPr="00E67D23">
        <w:rPr>
          <w:rFonts w:ascii="Times New Roman" w:hAnsi="Times New Roman"/>
          <w:sz w:val="28"/>
          <w:szCs w:val="28"/>
        </w:rPr>
        <w:t>ë</w:t>
      </w:r>
      <w:r w:rsidR="00A746C1" w:rsidRPr="00E67D23">
        <w:rPr>
          <w:rFonts w:ascii="Times New Roman" w:hAnsi="Times New Roman"/>
          <w:sz w:val="28"/>
          <w:szCs w:val="28"/>
        </w:rPr>
        <w:t>ng</w:t>
      </w:r>
      <w:r w:rsidR="00731281" w:rsidRPr="00E67D23">
        <w:rPr>
          <w:rFonts w:ascii="Times New Roman" w:hAnsi="Times New Roman"/>
          <w:sz w:val="28"/>
          <w:szCs w:val="28"/>
        </w:rPr>
        <w:t>ë</w:t>
      </w:r>
      <w:r w:rsidR="00A746C1" w:rsidRPr="00E67D23">
        <w:rPr>
          <w:rFonts w:ascii="Times New Roman" w:hAnsi="Times New Roman"/>
          <w:sz w:val="28"/>
          <w:szCs w:val="28"/>
        </w:rPr>
        <w:t xml:space="preserve">ta </w:t>
      </w:r>
      <w:r w:rsidR="00596CC9" w:rsidRPr="00E67D23">
        <w:rPr>
          <w:rFonts w:ascii="Times New Roman" w:hAnsi="Times New Roman"/>
          <w:sz w:val="28"/>
          <w:szCs w:val="28"/>
        </w:rPr>
        <w:t>detare</w:t>
      </w:r>
      <w:r w:rsidR="00A746C1" w:rsidRPr="00E67D23">
        <w:rPr>
          <w:rFonts w:ascii="Times New Roman" w:hAnsi="Times New Roman"/>
          <w:sz w:val="28"/>
          <w:szCs w:val="28"/>
        </w:rPr>
        <w:t xml:space="preserve"> </w:t>
      </w:r>
      <w:r w:rsidR="00DB5873" w:rsidRPr="00E67D23">
        <w:rPr>
          <w:rFonts w:ascii="Times New Roman" w:hAnsi="Times New Roman"/>
          <w:sz w:val="28"/>
          <w:szCs w:val="28"/>
        </w:rPr>
        <w:t>edhe gjatë shpërndarjes, nëse furnizuesi i karburantit ka fur</w:t>
      </w:r>
      <w:r w:rsidR="003A6B3C" w:rsidRPr="00E67D23">
        <w:rPr>
          <w:rFonts w:ascii="Times New Roman" w:hAnsi="Times New Roman"/>
          <w:sz w:val="28"/>
          <w:szCs w:val="28"/>
        </w:rPr>
        <w:t>nizuar lëndë djegëse së paku tre</w:t>
      </w:r>
      <w:r w:rsidR="00DB5873" w:rsidRPr="00E67D23">
        <w:rPr>
          <w:rFonts w:ascii="Times New Roman" w:hAnsi="Times New Roman"/>
          <w:sz w:val="28"/>
          <w:szCs w:val="28"/>
        </w:rPr>
        <w:t xml:space="preserve"> herë gjatë vitit kalendarik të kaluar, cilësia e të cilave nuk është në përputhje me notën e lëshuar.</w:t>
      </w:r>
    </w:p>
    <w:p w:rsidR="00C64D3E" w:rsidRPr="00E67D23" w:rsidRDefault="00C64D3E" w:rsidP="009B3F99">
      <w:pPr>
        <w:pStyle w:val="ListParagraph"/>
        <w:tabs>
          <w:tab w:val="left" w:pos="3900"/>
        </w:tabs>
        <w:spacing w:after="0" w:line="240" w:lineRule="auto"/>
        <w:ind w:left="900" w:hanging="360"/>
        <w:jc w:val="both"/>
        <w:rPr>
          <w:rFonts w:ascii="Times New Roman" w:hAnsi="Times New Roman"/>
          <w:sz w:val="28"/>
          <w:szCs w:val="28"/>
        </w:rPr>
      </w:pPr>
    </w:p>
    <w:p w:rsidR="00596CC9" w:rsidRPr="00E67D23" w:rsidRDefault="008469AF"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3. </w:t>
      </w:r>
      <w:r w:rsidR="00D8370C" w:rsidRPr="00E67D23">
        <w:rPr>
          <w:rFonts w:ascii="Times New Roman" w:hAnsi="Times New Roman"/>
          <w:sz w:val="28"/>
          <w:szCs w:val="28"/>
        </w:rPr>
        <w:tab/>
      </w:r>
      <w:r w:rsidR="006104FD" w:rsidRPr="00E67D23">
        <w:rPr>
          <w:rFonts w:ascii="Times New Roman" w:hAnsi="Times New Roman"/>
          <w:sz w:val="28"/>
          <w:szCs w:val="28"/>
        </w:rPr>
        <w:t>Anijes nuk i kërkohet të devijojë nga udhëtimi i saj i synuar ose të shtyjë në mënyrë të padrejtë udhëtimin për të arritur përputhshmërinë me lëndën djegëse.</w:t>
      </w:r>
    </w:p>
    <w:p w:rsidR="008469AF" w:rsidRPr="00E67D23" w:rsidRDefault="008469AF" w:rsidP="009B3F99">
      <w:pPr>
        <w:spacing w:after="0" w:line="240" w:lineRule="auto"/>
        <w:ind w:left="360" w:hanging="360"/>
        <w:jc w:val="both"/>
        <w:rPr>
          <w:rFonts w:ascii="Times New Roman" w:hAnsi="Times New Roman"/>
          <w:sz w:val="28"/>
          <w:szCs w:val="28"/>
        </w:rPr>
      </w:pPr>
    </w:p>
    <w:p w:rsidR="00596CC9" w:rsidRPr="00E67D23" w:rsidRDefault="008469AF"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4. </w:t>
      </w:r>
      <w:r w:rsidR="00D8370C" w:rsidRPr="00E67D23">
        <w:rPr>
          <w:rFonts w:ascii="Times New Roman" w:hAnsi="Times New Roman"/>
          <w:sz w:val="28"/>
          <w:szCs w:val="28"/>
        </w:rPr>
        <w:tab/>
      </w:r>
      <w:r w:rsidR="006104FD" w:rsidRPr="00E67D23">
        <w:rPr>
          <w:rFonts w:ascii="Times New Roman" w:hAnsi="Times New Roman"/>
          <w:sz w:val="28"/>
          <w:szCs w:val="28"/>
        </w:rPr>
        <w:t xml:space="preserve">Nëse një anije siguron informacionin e përmendur në </w:t>
      </w:r>
      <w:r w:rsidR="00596CC9" w:rsidRPr="00E67D23">
        <w:rPr>
          <w:rFonts w:ascii="Times New Roman" w:hAnsi="Times New Roman"/>
          <w:sz w:val="28"/>
          <w:szCs w:val="28"/>
        </w:rPr>
        <w:t>pik</w:t>
      </w:r>
      <w:r w:rsidR="00555837" w:rsidRPr="00E67D23">
        <w:rPr>
          <w:rFonts w:ascii="Times New Roman" w:hAnsi="Times New Roman"/>
          <w:sz w:val="28"/>
          <w:szCs w:val="28"/>
        </w:rPr>
        <w:t>ën</w:t>
      </w:r>
      <w:r w:rsidR="00596CC9" w:rsidRPr="00E67D23">
        <w:rPr>
          <w:rFonts w:ascii="Times New Roman" w:hAnsi="Times New Roman"/>
          <w:sz w:val="28"/>
          <w:szCs w:val="28"/>
        </w:rPr>
        <w:t xml:space="preserve"> </w:t>
      </w:r>
      <w:r w:rsidR="00EC4B54" w:rsidRPr="00E67D23">
        <w:rPr>
          <w:rFonts w:ascii="Times New Roman" w:hAnsi="Times New Roman"/>
          <w:sz w:val="28"/>
          <w:szCs w:val="28"/>
        </w:rPr>
        <w:t>2</w:t>
      </w:r>
      <w:r w:rsidR="003A6B3C" w:rsidRPr="00E67D23">
        <w:rPr>
          <w:rFonts w:ascii="Times New Roman" w:hAnsi="Times New Roman"/>
          <w:sz w:val="28"/>
          <w:szCs w:val="28"/>
        </w:rPr>
        <w:t>,</w:t>
      </w:r>
      <w:r w:rsidR="00EC4B54" w:rsidRPr="00E67D23">
        <w:rPr>
          <w:rFonts w:ascii="Times New Roman" w:hAnsi="Times New Roman"/>
          <w:sz w:val="28"/>
          <w:szCs w:val="28"/>
        </w:rPr>
        <w:t xml:space="preserve"> </w:t>
      </w:r>
      <w:r w:rsidR="00935755" w:rsidRPr="00E67D23">
        <w:rPr>
          <w:rFonts w:ascii="Times New Roman" w:hAnsi="Times New Roman"/>
          <w:sz w:val="28"/>
          <w:szCs w:val="28"/>
        </w:rPr>
        <w:t xml:space="preserve">të këtij </w:t>
      </w:r>
      <w:r w:rsidR="006E30A2" w:rsidRPr="00E67D23">
        <w:rPr>
          <w:rFonts w:ascii="Times New Roman" w:hAnsi="Times New Roman"/>
          <w:sz w:val="28"/>
          <w:szCs w:val="28"/>
        </w:rPr>
        <w:t>k</w:t>
      </w:r>
      <w:r w:rsidR="00935755" w:rsidRPr="00E67D23">
        <w:rPr>
          <w:rFonts w:ascii="Times New Roman" w:hAnsi="Times New Roman"/>
          <w:sz w:val="28"/>
          <w:szCs w:val="28"/>
        </w:rPr>
        <w:t>reu</w:t>
      </w:r>
      <w:r w:rsidR="006104FD" w:rsidRPr="00E67D23">
        <w:rPr>
          <w:rFonts w:ascii="Times New Roman" w:hAnsi="Times New Roman"/>
          <w:sz w:val="28"/>
          <w:szCs w:val="28"/>
        </w:rPr>
        <w:t xml:space="preserve">, </w:t>
      </w:r>
      <w:r w:rsidR="00497154" w:rsidRPr="00E67D23">
        <w:rPr>
          <w:rFonts w:ascii="Times New Roman" w:hAnsi="Times New Roman"/>
          <w:sz w:val="28"/>
          <w:szCs w:val="28"/>
        </w:rPr>
        <w:t xml:space="preserve">institucioni </w:t>
      </w:r>
      <w:r w:rsidR="003A6B3C" w:rsidRPr="00E67D23">
        <w:rPr>
          <w:rFonts w:ascii="Times New Roman" w:hAnsi="Times New Roman"/>
          <w:sz w:val="28"/>
          <w:szCs w:val="28"/>
        </w:rPr>
        <w:t>përgjegjës</w:t>
      </w:r>
      <w:r w:rsidR="00495FB2" w:rsidRPr="00E67D23">
        <w:rPr>
          <w:rFonts w:ascii="Times New Roman" w:hAnsi="Times New Roman"/>
          <w:sz w:val="28"/>
          <w:szCs w:val="28"/>
        </w:rPr>
        <w:t xml:space="preserve"> për kontrollin/</w:t>
      </w:r>
      <w:r w:rsidR="006104FD" w:rsidRPr="00E67D23">
        <w:rPr>
          <w:rFonts w:ascii="Times New Roman" w:hAnsi="Times New Roman"/>
          <w:sz w:val="28"/>
          <w:szCs w:val="28"/>
        </w:rPr>
        <w:t xml:space="preserve">ISHTI merr parasysh të gjitha rrethanat përkatëse dhe provat e paraqitura për të përcaktuar masat që duhen marrë, duke përfshirë edhe </w:t>
      </w:r>
      <w:proofErr w:type="spellStart"/>
      <w:r w:rsidR="006104FD" w:rsidRPr="00E67D23">
        <w:rPr>
          <w:rFonts w:ascii="Times New Roman" w:hAnsi="Times New Roman"/>
          <w:sz w:val="28"/>
          <w:szCs w:val="28"/>
        </w:rPr>
        <w:t>mosmarrjen</w:t>
      </w:r>
      <w:proofErr w:type="spellEnd"/>
      <w:r w:rsidR="006104FD" w:rsidRPr="00E67D23">
        <w:rPr>
          <w:rFonts w:ascii="Times New Roman" w:hAnsi="Times New Roman"/>
          <w:sz w:val="28"/>
          <w:szCs w:val="28"/>
        </w:rPr>
        <w:t xml:space="preserve"> e masave të kontrollit.</w:t>
      </w:r>
    </w:p>
    <w:p w:rsidR="00EC4B54" w:rsidRPr="00E67D23" w:rsidRDefault="00EC4B54" w:rsidP="009B3F99">
      <w:pPr>
        <w:spacing w:after="0" w:line="240" w:lineRule="auto"/>
        <w:ind w:left="360" w:hanging="360"/>
        <w:jc w:val="both"/>
        <w:rPr>
          <w:rFonts w:ascii="Times New Roman" w:hAnsi="Times New Roman"/>
          <w:sz w:val="28"/>
          <w:szCs w:val="28"/>
        </w:rPr>
      </w:pPr>
    </w:p>
    <w:p w:rsidR="00596CC9" w:rsidRPr="00E67D23" w:rsidRDefault="008469AF"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5. </w:t>
      </w:r>
      <w:r w:rsidR="00D8370C" w:rsidRPr="00E67D23">
        <w:rPr>
          <w:rFonts w:ascii="Times New Roman" w:hAnsi="Times New Roman"/>
          <w:sz w:val="28"/>
          <w:szCs w:val="28"/>
        </w:rPr>
        <w:tab/>
      </w:r>
      <w:r w:rsidR="006104FD" w:rsidRPr="00E67D23">
        <w:rPr>
          <w:rFonts w:ascii="Times New Roman" w:hAnsi="Times New Roman"/>
          <w:sz w:val="28"/>
          <w:szCs w:val="28"/>
        </w:rPr>
        <w:t xml:space="preserve">Anijet njoftojnë shtetin, flamurin e të cilit </w:t>
      </w:r>
      <w:r w:rsidR="00495FB2" w:rsidRPr="00E67D23">
        <w:rPr>
          <w:rFonts w:ascii="Times New Roman" w:hAnsi="Times New Roman"/>
          <w:sz w:val="28"/>
          <w:szCs w:val="28"/>
        </w:rPr>
        <w:t>p</w:t>
      </w:r>
      <w:r w:rsidR="00731281" w:rsidRPr="00E67D23">
        <w:rPr>
          <w:rFonts w:ascii="Times New Roman" w:hAnsi="Times New Roman"/>
          <w:sz w:val="28"/>
          <w:szCs w:val="28"/>
        </w:rPr>
        <w:t>ë</w:t>
      </w:r>
      <w:r w:rsidR="00495FB2" w:rsidRPr="00E67D23">
        <w:rPr>
          <w:rFonts w:ascii="Times New Roman" w:hAnsi="Times New Roman"/>
          <w:sz w:val="28"/>
          <w:szCs w:val="28"/>
        </w:rPr>
        <w:t>rfaq</w:t>
      </w:r>
      <w:r w:rsidR="00E5542C" w:rsidRPr="00E67D23">
        <w:rPr>
          <w:rFonts w:ascii="Times New Roman" w:hAnsi="Times New Roman"/>
          <w:sz w:val="28"/>
          <w:szCs w:val="28"/>
        </w:rPr>
        <w:t>ë</w:t>
      </w:r>
      <w:r w:rsidR="00495FB2" w:rsidRPr="00E67D23">
        <w:rPr>
          <w:rFonts w:ascii="Times New Roman" w:hAnsi="Times New Roman"/>
          <w:sz w:val="28"/>
          <w:szCs w:val="28"/>
        </w:rPr>
        <w:t>sojn</w:t>
      </w:r>
      <w:r w:rsidR="006104FD" w:rsidRPr="00E67D23">
        <w:rPr>
          <w:rFonts w:ascii="Times New Roman" w:hAnsi="Times New Roman"/>
          <w:sz w:val="28"/>
          <w:szCs w:val="28"/>
        </w:rPr>
        <w:t>ë</w:t>
      </w:r>
      <w:r w:rsidR="006E30A2" w:rsidRPr="00E67D23">
        <w:rPr>
          <w:rFonts w:ascii="Times New Roman" w:hAnsi="Times New Roman"/>
          <w:sz w:val="28"/>
          <w:szCs w:val="28"/>
        </w:rPr>
        <w:t>,</w:t>
      </w:r>
      <w:r w:rsidR="006104FD" w:rsidRPr="00E67D23">
        <w:rPr>
          <w:rFonts w:ascii="Times New Roman" w:hAnsi="Times New Roman"/>
          <w:sz w:val="28"/>
          <w:szCs w:val="28"/>
        </w:rPr>
        <w:t xml:space="preserve"> ose autoritetet kompetente të portit të </w:t>
      </w:r>
      <w:proofErr w:type="spellStart"/>
      <w:r w:rsidR="006104FD" w:rsidRPr="00E67D23">
        <w:rPr>
          <w:rFonts w:ascii="Times New Roman" w:hAnsi="Times New Roman"/>
          <w:sz w:val="28"/>
          <w:szCs w:val="28"/>
        </w:rPr>
        <w:t>destinacionit</w:t>
      </w:r>
      <w:proofErr w:type="spellEnd"/>
      <w:r w:rsidR="006104FD" w:rsidRPr="00E67D23">
        <w:rPr>
          <w:rFonts w:ascii="Times New Roman" w:hAnsi="Times New Roman"/>
          <w:sz w:val="28"/>
          <w:szCs w:val="28"/>
        </w:rPr>
        <w:t xml:space="preserve"> nëse nuk arrijnë të sigurojnë lëndën djegëse </w:t>
      </w:r>
      <w:r w:rsidR="00AB1717" w:rsidRPr="00E67D23">
        <w:rPr>
          <w:rFonts w:ascii="Times New Roman" w:hAnsi="Times New Roman"/>
          <w:sz w:val="28"/>
          <w:szCs w:val="28"/>
        </w:rPr>
        <w:t>detare</w:t>
      </w:r>
      <w:r w:rsidR="006104FD" w:rsidRPr="00E67D23">
        <w:rPr>
          <w:rFonts w:ascii="Times New Roman" w:hAnsi="Times New Roman"/>
          <w:sz w:val="28"/>
          <w:szCs w:val="28"/>
        </w:rPr>
        <w:t xml:space="preserve"> të kërkuar</w:t>
      </w:r>
      <w:r w:rsidR="003A6B3C" w:rsidRPr="00E67D23">
        <w:rPr>
          <w:rFonts w:ascii="Times New Roman" w:hAnsi="Times New Roman"/>
          <w:sz w:val="28"/>
          <w:szCs w:val="28"/>
        </w:rPr>
        <w:t>,</w:t>
      </w:r>
      <w:r w:rsidR="006104FD" w:rsidRPr="00E67D23">
        <w:rPr>
          <w:rFonts w:ascii="Times New Roman" w:hAnsi="Times New Roman"/>
          <w:sz w:val="28"/>
          <w:szCs w:val="28"/>
        </w:rPr>
        <w:t xml:space="preserve"> sipas dispozitave të këtij vendimi.</w:t>
      </w:r>
    </w:p>
    <w:p w:rsidR="008469AF" w:rsidRPr="00E67D23" w:rsidRDefault="008469AF" w:rsidP="009B3F99">
      <w:pPr>
        <w:spacing w:after="0" w:line="240" w:lineRule="auto"/>
        <w:ind w:left="360" w:hanging="360"/>
        <w:jc w:val="both"/>
        <w:rPr>
          <w:rFonts w:ascii="Times New Roman" w:hAnsi="Times New Roman"/>
          <w:sz w:val="28"/>
          <w:szCs w:val="28"/>
        </w:rPr>
      </w:pPr>
    </w:p>
    <w:p w:rsidR="00596CC9" w:rsidRPr="00E67D23" w:rsidRDefault="008469AF"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6.</w:t>
      </w:r>
      <w:r w:rsidR="00D8370C" w:rsidRPr="00E67D23">
        <w:rPr>
          <w:rFonts w:ascii="Times New Roman" w:hAnsi="Times New Roman"/>
          <w:sz w:val="28"/>
          <w:szCs w:val="28"/>
        </w:rPr>
        <w:tab/>
      </w:r>
      <w:r w:rsidR="006104FD" w:rsidRPr="00E67D23">
        <w:rPr>
          <w:rFonts w:ascii="Times New Roman" w:hAnsi="Times New Roman"/>
          <w:sz w:val="28"/>
          <w:szCs w:val="28"/>
        </w:rPr>
        <w:t xml:space="preserve">Ministria përgjegjëse për hidrokarburet njofton Sekretariatin e Komunitetit të Energjisë, lidhur me anijet që kanë paraqitur dëshmi për </w:t>
      </w:r>
      <w:proofErr w:type="spellStart"/>
      <w:r w:rsidR="006104FD" w:rsidRPr="00E67D23">
        <w:rPr>
          <w:rFonts w:ascii="Times New Roman" w:hAnsi="Times New Roman"/>
          <w:sz w:val="28"/>
          <w:szCs w:val="28"/>
        </w:rPr>
        <w:t>mosdisponueshmërinë</w:t>
      </w:r>
      <w:proofErr w:type="spellEnd"/>
      <w:r w:rsidR="006104FD" w:rsidRPr="00E67D23">
        <w:rPr>
          <w:rFonts w:ascii="Times New Roman" w:hAnsi="Times New Roman"/>
          <w:sz w:val="28"/>
          <w:szCs w:val="28"/>
        </w:rPr>
        <w:t xml:space="preserve"> e lëndë</w:t>
      </w:r>
      <w:r w:rsidR="003A6B3C" w:rsidRPr="00E67D23">
        <w:rPr>
          <w:rFonts w:ascii="Times New Roman" w:hAnsi="Times New Roman"/>
          <w:sz w:val="28"/>
          <w:szCs w:val="28"/>
        </w:rPr>
        <w:t>ve</w:t>
      </w:r>
      <w:r w:rsidR="006104FD" w:rsidRPr="00E67D23">
        <w:rPr>
          <w:rFonts w:ascii="Times New Roman" w:hAnsi="Times New Roman"/>
          <w:sz w:val="28"/>
          <w:szCs w:val="28"/>
        </w:rPr>
        <w:t xml:space="preserve"> djegëse </w:t>
      </w:r>
      <w:r w:rsidR="00AB1717" w:rsidRPr="00E67D23">
        <w:rPr>
          <w:rFonts w:ascii="Times New Roman" w:hAnsi="Times New Roman"/>
          <w:sz w:val="28"/>
          <w:szCs w:val="28"/>
        </w:rPr>
        <w:t>detare</w:t>
      </w:r>
      <w:r w:rsidR="006104FD" w:rsidRPr="00E67D23">
        <w:rPr>
          <w:rFonts w:ascii="Times New Roman" w:hAnsi="Times New Roman"/>
          <w:sz w:val="28"/>
          <w:szCs w:val="28"/>
        </w:rPr>
        <w:t>.</w:t>
      </w:r>
    </w:p>
    <w:p w:rsidR="008469AF" w:rsidRPr="00E67D23" w:rsidRDefault="008469AF" w:rsidP="009B3F99">
      <w:pPr>
        <w:spacing w:after="0" w:line="240" w:lineRule="auto"/>
        <w:ind w:left="360" w:hanging="360"/>
        <w:jc w:val="both"/>
        <w:rPr>
          <w:rFonts w:ascii="Times New Roman" w:hAnsi="Times New Roman"/>
          <w:sz w:val="28"/>
          <w:szCs w:val="28"/>
        </w:rPr>
      </w:pPr>
    </w:p>
    <w:p w:rsidR="00BF1A43" w:rsidRPr="00E67D23" w:rsidRDefault="008469AF"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7. </w:t>
      </w:r>
      <w:r w:rsidR="00D8370C" w:rsidRPr="00E67D23">
        <w:rPr>
          <w:rFonts w:ascii="Times New Roman" w:hAnsi="Times New Roman"/>
          <w:sz w:val="28"/>
          <w:szCs w:val="28"/>
        </w:rPr>
        <w:tab/>
      </w:r>
      <w:r w:rsidR="00DF2CE0" w:rsidRPr="00E67D23">
        <w:rPr>
          <w:rFonts w:ascii="Times New Roman" w:hAnsi="Times New Roman"/>
          <w:sz w:val="28"/>
          <w:szCs w:val="28"/>
        </w:rPr>
        <w:t xml:space="preserve">Marrja e mostrave, kryerja e analizave, si dhe testimi i çdo </w:t>
      </w:r>
      <w:r w:rsidR="00596CC9" w:rsidRPr="00E67D23">
        <w:rPr>
          <w:rFonts w:ascii="Times New Roman" w:hAnsi="Times New Roman"/>
          <w:sz w:val="28"/>
          <w:szCs w:val="28"/>
        </w:rPr>
        <w:t>treguesi fiziko-kimik</w:t>
      </w:r>
      <w:r w:rsidR="00DF2CE0" w:rsidRPr="00E67D23">
        <w:rPr>
          <w:rFonts w:ascii="Times New Roman" w:hAnsi="Times New Roman"/>
          <w:sz w:val="28"/>
          <w:szCs w:val="28"/>
        </w:rPr>
        <w:t xml:space="preserve"> të lëndëv</w:t>
      </w:r>
      <w:r w:rsidR="0023785B" w:rsidRPr="00E67D23">
        <w:rPr>
          <w:rFonts w:ascii="Times New Roman" w:hAnsi="Times New Roman"/>
          <w:sz w:val="28"/>
          <w:szCs w:val="28"/>
        </w:rPr>
        <w:t>e djegëse të lëngshme të përmendura</w:t>
      </w:r>
      <w:r w:rsidR="00DF2CE0" w:rsidRPr="00E67D23">
        <w:rPr>
          <w:rFonts w:ascii="Times New Roman" w:hAnsi="Times New Roman"/>
          <w:sz w:val="28"/>
          <w:szCs w:val="28"/>
        </w:rPr>
        <w:t xml:space="preserve"> në </w:t>
      </w:r>
      <w:r w:rsidR="00596CC9" w:rsidRPr="00E67D23">
        <w:rPr>
          <w:rFonts w:ascii="Times New Roman" w:hAnsi="Times New Roman"/>
          <w:sz w:val="28"/>
          <w:szCs w:val="28"/>
        </w:rPr>
        <w:t>krer</w:t>
      </w:r>
      <w:r w:rsidR="00203430" w:rsidRPr="00E67D23">
        <w:rPr>
          <w:rFonts w:ascii="Times New Roman" w:hAnsi="Times New Roman"/>
          <w:sz w:val="28"/>
          <w:szCs w:val="28"/>
        </w:rPr>
        <w:t>ë</w:t>
      </w:r>
      <w:r w:rsidR="00596CC9" w:rsidRPr="00E67D23">
        <w:rPr>
          <w:rFonts w:ascii="Times New Roman" w:hAnsi="Times New Roman"/>
          <w:sz w:val="28"/>
          <w:szCs w:val="28"/>
        </w:rPr>
        <w:t xml:space="preserve">t </w:t>
      </w:r>
      <w:r w:rsidR="00302F99" w:rsidRPr="00E67D23">
        <w:rPr>
          <w:rFonts w:ascii="Times New Roman" w:hAnsi="Times New Roman"/>
          <w:sz w:val="28"/>
          <w:szCs w:val="28"/>
        </w:rPr>
        <w:t>II, III, IV dhe V</w:t>
      </w:r>
      <w:r w:rsidR="003A6B3C" w:rsidRPr="00E67D23">
        <w:rPr>
          <w:rFonts w:ascii="Times New Roman" w:hAnsi="Times New Roman"/>
          <w:sz w:val="28"/>
          <w:szCs w:val="28"/>
        </w:rPr>
        <w:t>,</w:t>
      </w:r>
      <w:r w:rsidR="00302F99" w:rsidRPr="00E67D23">
        <w:rPr>
          <w:rFonts w:ascii="Times New Roman" w:hAnsi="Times New Roman"/>
          <w:sz w:val="28"/>
          <w:szCs w:val="28"/>
        </w:rPr>
        <w:t xml:space="preserve"> të këtij vendimi</w:t>
      </w:r>
      <w:r w:rsidR="00DF2CE0" w:rsidRPr="00E67D23">
        <w:rPr>
          <w:rFonts w:ascii="Times New Roman" w:hAnsi="Times New Roman"/>
          <w:sz w:val="28"/>
          <w:szCs w:val="28"/>
        </w:rPr>
        <w:t xml:space="preserve">, të bëhet sipas metodave të analizave të </w:t>
      </w:r>
      <w:r w:rsidR="00302F99" w:rsidRPr="00E67D23">
        <w:rPr>
          <w:rFonts w:ascii="Times New Roman" w:hAnsi="Times New Roman"/>
          <w:sz w:val="28"/>
          <w:szCs w:val="28"/>
        </w:rPr>
        <w:t>ref</w:t>
      </w:r>
      <w:r w:rsidR="0023785B" w:rsidRPr="00E67D23">
        <w:rPr>
          <w:rFonts w:ascii="Times New Roman" w:hAnsi="Times New Roman"/>
          <w:sz w:val="28"/>
          <w:szCs w:val="28"/>
        </w:rPr>
        <w:t>e</w:t>
      </w:r>
      <w:r w:rsidR="00302F99" w:rsidRPr="00E67D23">
        <w:rPr>
          <w:rFonts w:ascii="Times New Roman" w:hAnsi="Times New Roman"/>
          <w:sz w:val="28"/>
          <w:szCs w:val="28"/>
        </w:rPr>
        <w:t xml:space="preserve">ruara në këtë vendim dhe të </w:t>
      </w:r>
      <w:r w:rsidR="00DF2CE0" w:rsidRPr="00E67D23">
        <w:rPr>
          <w:rFonts w:ascii="Times New Roman" w:hAnsi="Times New Roman"/>
          <w:sz w:val="28"/>
          <w:szCs w:val="28"/>
        </w:rPr>
        <w:t>përcaktuara në standardet përkatëse në fuqi nga ana e Drejtorisë së Përgjithshme të Standardeve</w:t>
      </w:r>
      <w:r w:rsidR="001A70EF" w:rsidRPr="00E67D23">
        <w:rPr>
          <w:rFonts w:ascii="Times New Roman" w:hAnsi="Times New Roman"/>
          <w:sz w:val="28"/>
          <w:szCs w:val="28"/>
        </w:rPr>
        <w:t>.</w:t>
      </w:r>
    </w:p>
    <w:p w:rsidR="008469AF" w:rsidRPr="00E67D23" w:rsidRDefault="008469AF" w:rsidP="009B3F99">
      <w:pPr>
        <w:spacing w:after="0" w:line="240" w:lineRule="auto"/>
        <w:ind w:left="360" w:hanging="360"/>
        <w:jc w:val="both"/>
        <w:rPr>
          <w:rFonts w:ascii="Times New Roman" w:hAnsi="Times New Roman"/>
          <w:sz w:val="28"/>
          <w:szCs w:val="28"/>
        </w:rPr>
      </w:pPr>
    </w:p>
    <w:p w:rsidR="00EA7C4F" w:rsidRPr="00E67D23" w:rsidRDefault="008469AF"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8. </w:t>
      </w:r>
      <w:r w:rsidR="00D8370C" w:rsidRPr="00E67D23">
        <w:rPr>
          <w:rFonts w:ascii="Times New Roman" w:hAnsi="Times New Roman"/>
          <w:sz w:val="28"/>
          <w:szCs w:val="28"/>
        </w:rPr>
        <w:tab/>
      </w:r>
      <w:r w:rsidR="00304CBD" w:rsidRPr="00E67D23">
        <w:rPr>
          <w:rFonts w:ascii="Times New Roman" w:hAnsi="Times New Roman"/>
          <w:sz w:val="28"/>
          <w:szCs w:val="28"/>
        </w:rPr>
        <w:t>P</w:t>
      </w:r>
      <w:r w:rsidR="00355D85" w:rsidRPr="00E67D23">
        <w:rPr>
          <w:rFonts w:ascii="Times New Roman" w:hAnsi="Times New Roman"/>
          <w:sz w:val="28"/>
          <w:szCs w:val="28"/>
        </w:rPr>
        <w:t>ë</w:t>
      </w:r>
      <w:r w:rsidR="00304CBD" w:rsidRPr="00E67D23">
        <w:rPr>
          <w:rFonts w:ascii="Times New Roman" w:hAnsi="Times New Roman"/>
          <w:sz w:val="28"/>
          <w:szCs w:val="28"/>
        </w:rPr>
        <w:t>rveç parashikimit n</w:t>
      </w:r>
      <w:r w:rsidR="00355D85" w:rsidRPr="00E67D23">
        <w:rPr>
          <w:rFonts w:ascii="Times New Roman" w:hAnsi="Times New Roman"/>
          <w:sz w:val="28"/>
          <w:szCs w:val="28"/>
        </w:rPr>
        <w:t>ë</w:t>
      </w:r>
      <w:r w:rsidR="00304CBD" w:rsidRPr="00E67D23">
        <w:rPr>
          <w:rFonts w:ascii="Times New Roman" w:hAnsi="Times New Roman"/>
          <w:sz w:val="28"/>
          <w:szCs w:val="28"/>
        </w:rPr>
        <w:t xml:space="preserve"> pik</w:t>
      </w:r>
      <w:r w:rsidR="00355D85" w:rsidRPr="00E67D23">
        <w:rPr>
          <w:rFonts w:ascii="Times New Roman" w:hAnsi="Times New Roman"/>
          <w:sz w:val="28"/>
          <w:szCs w:val="28"/>
        </w:rPr>
        <w:t>ë</w:t>
      </w:r>
      <w:r w:rsidR="00304CBD" w:rsidRPr="00E67D23">
        <w:rPr>
          <w:rFonts w:ascii="Times New Roman" w:hAnsi="Times New Roman"/>
          <w:sz w:val="28"/>
          <w:szCs w:val="28"/>
        </w:rPr>
        <w:t xml:space="preserve">n </w:t>
      </w:r>
      <w:r w:rsidR="00F134E5" w:rsidRPr="00E67D23">
        <w:rPr>
          <w:rFonts w:ascii="Times New Roman" w:hAnsi="Times New Roman"/>
          <w:sz w:val="28"/>
          <w:szCs w:val="28"/>
        </w:rPr>
        <w:t>7</w:t>
      </w:r>
      <w:r w:rsidR="003A6B3C" w:rsidRPr="00E67D23">
        <w:rPr>
          <w:rFonts w:ascii="Times New Roman" w:hAnsi="Times New Roman"/>
          <w:sz w:val="28"/>
          <w:szCs w:val="28"/>
        </w:rPr>
        <w:t>,</w:t>
      </w:r>
      <w:r w:rsidR="00F134E5" w:rsidRPr="00E67D23">
        <w:rPr>
          <w:rFonts w:ascii="Times New Roman" w:hAnsi="Times New Roman"/>
          <w:sz w:val="28"/>
          <w:szCs w:val="28"/>
        </w:rPr>
        <w:t xml:space="preserve"> </w:t>
      </w:r>
      <w:r w:rsidR="00935755" w:rsidRPr="00E67D23">
        <w:rPr>
          <w:rFonts w:ascii="Times New Roman" w:hAnsi="Times New Roman"/>
          <w:sz w:val="28"/>
          <w:szCs w:val="28"/>
        </w:rPr>
        <w:t xml:space="preserve">të këtij </w:t>
      </w:r>
      <w:r w:rsidR="003A6B3C" w:rsidRPr="00E67D23">
        <w:rPr>
          <w:rFonts w:ascii="Times New Roman" w:hAnsi="Times New Roman"/>
          <w:sz w:val="28"/>
          <w:szCs w:val="28"/>
        </w:rPr>
        <w:t>k</w:t>
      </w:r>
      <w:r w:rsidR="00935755" w:rsidRPr="00E67D23">
        <w:rPr>
          <w:rFonts w:ascii="Times New Roman" w:hAnsi="Times New Roman"/>
          <w:sz w:val="28"/>
          <w:szCs w:val="28"/>
        </w:rPr>
        <w:t>reu</w:t>
      </w:r>
      <w:r w:rsidR="00304CBD" w:rsidRPr="00E67D23">
        <w:rPr>
          <w:rFonts w:ascii="Times New Roman" w:hAnsi="Times New Roman"/>
          <w:sz w:val="28"/>
          <w:szCs w:val="28"/>
        </w:rPr>
        <w:t xml:space="preserve">, marrja </w:t>
      </w:r>
      <w:r w:rsidR="00EA7C4F" w:rsidRPr="00E67D23">
        <w:rPr>
          <w:rFonts w:ascii="Times New Roman" w:hAnsi="Times New Roman"/>
          <w:sz w:val="28"/>
          <w:szCs w:val="28"/>
        </w:rPr>
        <w:t xml:space="preserve">e mostrave </w:t>
      </w:r>
      <w:r w:rsidR="00304CBD" w:rsidRPr="00E67D23">
        <w:rPr>
          <w:rFonts w:ascii="Times New Roman" w:hAnsi="Times New Roman"/>
          <w:sz w:val="28"/>
          <w:szCs w:val="28"/>
        </w:rPr>
        <w:t>(frekuenca dhe sasia)</w:t>
      </w:r>
      <w:r w:rsidR="00427F5D" w:rsidRPr="00E67D23">
        <w:rPr>
          <w:rFonts w:ascii="Times New Roman" w:hAnsi="Times New Roman"/>
          <w:sz w:val="28"/>
          <w:szCs w:val="28"/>
        </w:rPr>
        <w:t xml:space="preserve"> </w:t>
      </w:r>
      <w:r w:rsidR="00B72DAC" w:rsidRPr="00E67D23">
        <w:rPr>
          <w:rFonts w:ascii="Times New Roman" w:hAnsi="Times New Roman"/>
          <w:sz w:val="28"/>
          <w:szCs w:val="28"/>
        </w:rPr>
        <w:t xml:space="preserve">gjatë furnizimit të anijes me </w:t>
      </w:r>
      <w:r w:rsidR="00BF1A43" w:rsidRPr="00E67D23">
        <w:rPr>
          <w:rFonts w:ascii="Times New Roman" w:hAnsi="Times New Roman"/>
          <w:sz w:val="28"/>
          <w:szCs w:val="28"/>
        </w:rPr>
        <w:t>lëndë</w:t>
      </w:r>
      <w:r w:rsidR="00B72DAC" w:rsidRPr="00E67D23">
        <w:rPr>
          <w:rFonts w:ascii="Times New Roman" w:hAnsi="Times New Roman"/>
          <w:sz w:val="28"/>
          <w:szCs w:val="28"/>
        </w:rPr>
        <w:t xml:space="preserve"> </w:t>
      </w:r>
      <w:r w:rsidR="00EA7C4F" w:rsidRPr="00E67D23">
        <w:rPr>
          <w:rFonts w:ascii="Times New Roman" w:hAnsi="Times New Roman"/>
          <w:sz w:val="28"/>
          <w:szCs w:val="28"/>
        </w:rPr>
        <w:t xml:space="preserve">djegëse të lëngëta </w:t>
      </w:r>
      <w:r w:rsidR="00363174" w:rsidRPr="00E67D23">
        <w:rPr>
          <w:rFonts w:ascii="Times New Roman" w:hAnsi="Times New Roman"/>
          <w:sz w:val="28"/>
          <w:szCs w:val="28"/>
        </w:rPr>
        <w:t xml:space="preserve">detare </w:t>
      </w:r>
      <w:r w:rsidR="00EA7C4F" w:rsidRPr="00E67D23">
        <w:rPr>
          <w:rFonts w:ascii="Times New Roman" w:hAnsi="Times New Roman"/>
          <w:sz w:val="28"/>
          <w:szCs w:val="28"/>
        </w:rPr>
        <w:t xml:space="preserve">që përdoren </w:t>
      </w:r>
      <w:r w:rsidR="00BF1A43" w:rsidRPr="00E67D23">
        <w:rPr>
          <w:rFonts w:ascii="Times New Roman" w:hAnsi="Times New Roman"/>
          <w:sz w:val="28"/>
          <w:szCs w:val="28"/>
        </w:rPr>
        <w:t>p</w:t>
      </w:r>
      <w:r w:rsidR="00355D85" w:rsidRPr="00E67D23">
        <w:rPr>
          <w:rFonts w:ascii="Times New Roman" w:hAnsi="Times New Roman"/>
          <w:sz w:val="28"/>
          <w:szCs w:val="28"/>
        </w:rPr>
        <w:t>ë</w:t>
      </w:r>
      <w:r w:rsidR="00BF1A43" w:rsidRPr="00E67D23">
        <w:rPr>
          <w:rFonts w:ascii="Times New Roman" w:hAnsi="Times New Roman"/>
          <w:sz w:val="28"/>
          <w:szCs w:val="28"/>
        </w:rPr>
        <w:t xml:space="preserve">r djegie </w:t>
      </w:r>
      <w:r w:rsidR="00EA7C4F" w:rsidRPr="00E67D23">
        <w:rPr>
          <w:rFonts w:ascii="Times New Roman" w:hAnsi="Times New Roman"/>
          <w:sz w:val="28"/>
          <w:szCs w:val="28"/>
        </w:rPr>
        <w:t>në</w:t>
      </w:r>
      <w:r w:rsidR="00427F5D" w:rsidRPr="00E67D23">
        <w:rPr>
          <w:rFonts w:ascii="Times New Roman" w:hAnsi="Times New Roman"/>
          <w:sz w:val="28"/>
          <w:szCs w:val="28"/>
        </w:rPr>
        <w:t xml:space="preserve"> bord, </w:t>
      </w:r>
      <w:r w:rsidR="00EA7C4F" w:rsidRPr="00E67D23">
        <w:rPr>
          <w:rFonts w:ascii="Times New Roman" w:hAnsi="Times New Roman"/>
          <w:sz w:val="28"/>
          <w:szCs w:val="28"/>
        </w:rPr>
        <w:t xml:space="preserve">nga </w:t>
      </w:r>
      <w:proofErr w:type="spellStart"/>
      <w:r w:rsidR="00EA7C4F" w:rsidRPr="00E67D23">
        <w:rPr>
          <w:rFonts w:ascii="Times New Roman" w:hAnsi="Times New Roman"/>
          <w:sz w:val="28"/>
          <w:szCs w:val="28"/>
        </w:rPr>
        <w:t>tankerat</w:t>
      </w:r>
      <w:proofErr w:type="spellEnd"/>
      <w:r w:rsidR="00EA7C4F" w:rsidRPr="00E67D23">
        <w:rPr>
          <w:rFonts w:ascii="Times New Roman" w:hAnsi="Times New Roman"/>
          <w:sz w:val="28"/>
          <w:szCs w:val="28"/>
        </w:rPr>
        <w:t xml:space="preserve"> kur është e mundur </w:t>
      </w:r>
      <w:r w:rsidR="00B72DAC" w:rsidRPr="00E67D23">
        <w:rPr>
          <w:rFonts w:ascii="Times New Roman" w:hAnsi="Times New Roman"/>
          <w:sz w:val="28"/>
          <w:szCs w:val="28"/>
        </w:rPr>
        <w:t>teknikisht dhe ekonomikisht si e</w:t>
      </w:r>
      <w:r w:rsidR="00EA7C4F" w:rsidRPr="00E67D23">
        <w:rPr>
          <w:rFonts w:ascii="Times New Roman" w:hAnsi="Times New Roman"/>
          <w:sz w:val="28"/>
          <w:szCs w:val="28"/>
        </w:rPr>
        <w:t>dhe</w:t>
      </w:r>
      <w:r w:rsidR="00E5542C" w:rsidRPr="00E67D23">
        <w:rPr>
          <w:rFonts w:ascii="Times New Roman" w:hAnsi="Times New Roman"/>
          <w:sz w:val="28"/>
          <w:szCs w:val="28"/>
        </w:rPr>
        <w:t xml:space="preserve"> </w:t>
      </w:r>
      <w:r w:rsidR="00EA7C4F" w:rsidRPr="00E67D23">
        <w:rPr>
          <w:rFonts w:ascii="Times New Roman" w:hAnsi="Times New Roman"/>
          <w:sz w:val="28"/>
          <w:szCs w:val="28"/>
        </w:rPr>
        <w:t>në bordin e anijes</w:t>
      </w:r>
      <w:r w:rsidR="00E5542C" w:rsidRPr="00E67D23">
        <w:rPr>
          <w:rFonts w:ascii="Times New Roman" w:hAnsi="Times New Roman"/>
          <w:sz w:val="28"/>
          <w:szCs w:val="28"/>
        </w:rPr>
        <w:t xml:space="preserve"> nga</w:t>
      </w:r>
      <w:r w:rsidR="00EA7C4F" w:rsidRPr="00E67D23">
        <w:rPr>
          <w:rFonts w:ascii="Times New Roman" w:hAnsi="Times New Roman"/>
          <w:sz w:val="28"/>
          <w:szCs w:val="28"/>
        </w:rPr>
        <w:t xml:space="preserve"> mostrat e mbyllura të lëshuara nga furnizuesi</w:t>
      </w:r>
      <w:r w:rsidR="00B72DAC" w:rsidRPr="00E67D23">
        <w:rPr>
          <w:rFonts w:ascii="Times New Roman" w:hAnsi="Times New Roman"/>
          <w:sz w:val="28"/>
          <w:szCs w:val="28"/>
        </w:rPr>
        <w:t xml:space="preserve"> </w:t>
      </w:r>
      <w:r w:rsidR="00304CBD" w:rsidRPr="00E67D23">
        <w:rPr>
          <w:rFonts w:ascii="Times New Roman" w:hAnsi="Times New Roman"/>
          <w:sz w:val="28"/>
          <w:szCs w:val="28"/>
        </w:rPr>
        <w:t>kryhet n</w:t>
      </w:r>
      <w:r w:rsidR="00355D85" w:rsidRPr="00E67D23">
        <w:rPr>
          <w:rFonts w:ascii="Times New Roman" w:hAnsi="Times New Roman"/>
          <w:sz w:val="28"/>
          <w:szCs w:val="28"/>
        </w:rPr>
        <w:t>ë</w:t>
      </w:r>
      <w:r w:rsidR="00304CBD" w:rsidRPr="00E67D23">
        <w:rPr>
          <w:rFonts w:ascii="Times New Roman" w:hAnsi="Times New Roman"/>
          <w:sz w:val="28"/>
          <w:szCs w:val="28"/>
        </w:rPr>
        <w:t xml:space="preserve"> p</w:t>
      </w:r>
      <w:r w:rsidR="00355D85" w:rsidRPr="00E67D23">
        <w:rPr>
          <w:rFonts w:ascii="Times New Roman" w:hAnsi="Times New Roman"/>
          <w:sz w:val="28"/>
          <w:szCs w:val="28"/>
        </w:rPr>
        <w:t>ë</w:t>
      </w:r>
      <w:r w:rsidR="00304CBD" w:rsidRPr="00E67D23">
        <w:rPr>
          <w:rFonts w:ascii="Times New Roman" w:hAnsi="Times New Roman"/>
          <w:sz w:val="28"/>
          <w:szCs w:val="28"/>
        </w:rPr>
        <w:t xml:space="preserve">rputhje </w:t>
      </w:r>
      <w:r w:rsidR="00B72DAC" w:rsidRPr="00E67D23">
        <w:rPr>
          <w:rFonts w:ascii="Times New Roman" w:hAnsi="Times New Roman"/>
          <w:sz w:val="28"/>
          <w:szCs w:val="28"/>
        </w:rPr>
        <w:t xml:space="preserve">me </w:t>
      </w:r>
      <w:r w:rsidR="002637DA" w:rsidRPr="00E67D23">
        <w:rPr>
          <w:rFonts w:ascii="Times New Roman" w:hAnsi="Times New Roman"/>
          <w:sz w:val="28"/>
          <w:szCs w:val="28"/>
        </w:rPr>
        <w:t>u</w:t>
      </w:r>
      <w:r w:rsidR="00304CBD" w:rsidRPr="00E67D23">
        <w:rPr>
          <w:rFonts w:ascii="Times New Roman" w:hAnsi="Times New Roman"/>
          <w:sz w:val="28"/>
          <w:szCs w:val="28"/>
        </w:rPr>
        <w:t>dh</w:t>
      </w:r>
      <w:r w:rsidR="00355D85" w:rsidRPr="00E67D23">
        <w:rPr>
          <w:rFonts w:ascii="Times New Roman" w:hAnsi="Times New Roman"/>
          <w:sz w:val="28"/>
          <w:szCs w:val="28"/>
        </w:rPr>
        <w:t>ë</w:t>
      </w:r>
      <w:r w:rsidR="00304CBD" w:rsidRPr="00E67D23">
        <w:rPr>
          <w:rFonts w:ascii="Times New Roman" w:hAnsi="Times New Roman"/>
          <w:sz w:val="28"/>
          <w:szCs w:val="28"/>
        </w:rPr>
        <w:t>zimin e ministrit p</w:t>
      </w:r>
      <w:r w:rsidR="00355D85" w:rsidRPr="00E67D23">
        <w:rPr>
          <w:rFonts w:ascii="Times New Roman" w:hAnsi="Times New Roman"/>
          <w:sz w:val="28"/>
          <w:szCs w:val="28"/>
        </w:rPr>
        <w:t>ë</w:t>
      </w:r>
      <w:r w:rsidR="00304CBD" w:rsidRPr="00E67D23">
        <w:rPr>
          <w:rFonts w:ascii="Times New Roman" w:hAnsi="Times New Roman"/>
          <w:sz w:val="28"/>
          <w:szCs w:val="28"/>
        </w:rPr>
        <w:t>rgjegj</w:t>
      </w:r>
      <w:r w:rsidR="00355D85" w:rsidRPr="00E67D23">
        <w:rPr>
          <w:rFonts w:ascii="Times New Roman" w:hAnsi="Times New Roman"/>
          <w:sz w:val="28"/>
          <w:szCs w:val="28"/>
        </w:rPr>
        <w:t>ë</w:t>
      </w:r>
      <w:r w:rsidR="00304CBD" w:rsidRPr="00E67D23">
        <w:rPr>
          <w:rFonts w:ascii="Times New Roman" w:hAnsi="Times New Roman"/>
          <w:sz w:val="28"/>
          <w:szCs w:val="28"/>
        </w:rPr>
        <w:t>s p</w:t>
      </w:r>
      <w:r w:rsidR="00355D85" w:rsidRPr="00E67D23">
        <w:rPr>
          <w:rFonts w:ascii="Times New Roman" w:hAnsi="Times New Roman"/>
          <w:sz w:val="28"/>
          <w:szCs w:val="28"/>
        </w:rPr>
        <w:t>ë</w:t>
      </w:r>
      <w:r w:rsidR="002308A0" w:rsidRPr="00E67D23">
        <w:rPr>
          <w:rFonts w:ascii="Times New Roman" w:hAnsi="Times New Roman"/>
          <w:sz w:val="28"/>
          <w:szCs w:val="28"/>
        </w:rPr>
        <w:t>r energjinë</w:t>
      </w:r>
      <w:r w:rsidR="00304CBD" w:rsidRPr="00E67D23">
        <w:rPr>
          <w:rFonts w:ascii="Times New Roman" w:hAnsi="Times New Roman"/>
          <w:sz w:val="28"/>
          <w:szCs w:val="28"/>
        </w:rPr>
        <w:t xml:space="preserve"> p</w:t>
      </w:r>
      <w:r w:rsidR="00355D85" w:rsidRPr="00E67D23">
        <w:rPr>
          <w:rFonts w:ascii="Times New Roman" w:hAnsi="Times New Roman"/>
          <w:sz w:val="28"/>
          <w:szCs w:val="28"/>
        </w:rPr>
        <w:t>ë</w:t>
      </w:r>
      <w:r w:rsidR="00304CBD" w:rsidRPr="00E67D23">
        <w:rPr>
          <w:rFonts w:ascii="Times New Roman" w:hAnsi="Times New Roman"/>
          <w:sz w:val="28"/>
          <w:szCs w:val="28"/>
        </w:rPr>
        <w:t xml:space="preserve">r marrjen e mostrave </w:t>
      </w:r>
      <w:r w:rsidR="0055162E" w:rsidRPr="00E67D23">
        <w:rPr>
          <w:rFonts w:ascii="Times New Roman" w:hAnsi="Times New Roman"/>
          <w:sz w:val="28"/>
          <w:szCs w:val="28"/>
        </w:rPr>
        <w:t>dhe raportimin e</w:t>
      </w:r>
      <w:r w:rsidR="00304CBD" w:rsidRPr="00E67D23">
        <w:rPr>
          <w:rFonts w:ascii="Times New Roman" w:hAnsi="Times New Roman"/>
          <w:sz w:val="28"/>
          <w:szCs w:val="28"/>
        </w:rPr>
        <w:t xml:space="preserve"> l</w:t>
      </w:r>
      <w:r w:rsidR="00355D85" w:rsidRPr="00E67D23">
        <w:rPr>
          <w:rFonts w:ascii="Times New Roman" w:hAnsi="Times New Roman"/>
          <w:sz w:val="28"/>
          <w:szCs w:val="28"/>
        </w:rPr>
        <w:t>ë</w:t>
      </w:r>
      <w:r w:rsidR="00304CBD" w:rsidRPr="00E67D23">
        <w:rPr>
          <w:rFonts w:ascii="Times New Roman" w:hAnsi="Times New Roman"/>
          <w:sz w:val="28"/>
          <w:szCs w:val="28"/>
        </w:rPr>
        <w:t>nd</w:t>
      </w:r>
      <w:r w:rsidR="00355D85" w:rsidRPr="00E67D23">
        <w:rPr>
          <w:rFonts w:ascii="Times New Roman" w:hAnsi="Times New Roman"/>
          <w:sz w:val="28"/>
          <w:szCs w:val="28"/>
        </w:rPr>
        <w:t>ë</w:t>
      </w:r>
      <w:r w:rsidR="00304CBD" w:rsidRPr="00E67D23">
        <w:rPr>
          <w:rFonts w:ascii="Times New Roman" w:hAnsi="Times New Roman"/>
          <w:sz w:val="28"/>
          <w:szCs w:val="28"/>
        </w:rPr>
        <w:t>ve djeg</w:t>
      </w:r>
      <w:r w:rsidR="00355D85" w:rsidRPr="00E67D23">
        <w:rPr>
          <w:rFonts w:ascii="Times New Roman" w:hAnsi="Times New Roman"/>
          <w:sz w:val="28"/>
          <w:szCs w:val="28"/>
        </w:rPr>
        <w:t>ë</w:t>
      </w:r>
      <w:r w:rsidR="00304CBD" w:rsidRPr="00E67D23">
        <w:rPr>
          <w:rFonts w:ascii="Times New Roman" w:hAnsi="Times New Roman"/>
          <w:sz w:val="28"/>
          <w:szCs w:val="28"/>
        </w:rPr>
        <w:t>se</w:t>
      </w:r>
      <w:r w:rsidR="0023785B" w:rsidRPr="00E67D23">
        <w:rPr>
          <w:rFonts w:ascii="Times New Roman" w:hAnsi="Times New Roman"/>
          <w:sz w:val="28"/>
          <w:szCs w:val="28"/>
        </w:rPr>
        <w:t>,</w:t>
      </w:r>
      <w:r w:rsidR="00304CBD" w:rsidRPr="00E67D23">
        <w:rPr>
          <w:rFonts w:ascii="Times New Roman" w:hAnsi="Times New Roman"/>
          <w:sz w:val="28"/>
          <w:szCs w:val="28"/>
        </w:rPr>
        <w:t xml:space="preserve"> </w:t>
      </w:r>
      <w:r w:rsidR="008B5479" w:rsidRPr="00E67D23">
        <w:rPr>
          <w:rFonts w:ascii="Times New Roman" w:hAnsi="Times New Roman"/>
          <w:sz w:val="28"/>
          <w:szCs w:val="28"/>
        </w:rPr>
        <w:t>përfshi</w:t>
      </w:r>
      <w:r w:rsidR="002308A0" w:rsidRPr="00E67D23">
        <w:rPr>
          <w:rFonts w:ascii="Times New Roman" w:hAnsi="Times New Roman"/>
          <w:sz w:val="28"/>
          <w:szCs w:val="28"/>
        </w:rPr>
        <w:t>rë</w:t>
      </w:r>
      <w:r w:rsidR="008B5479" w:rsidRPr="00E67D23">
        <w:rPr>
          <w:rFonts w:ascii="Times New Roman" w:hAnsi="Times New Roman"/>
          <w:sz w:val="28"/>
          <w:szCs w:val="28"/>
        </w:rPr>
        <w:t xml:space="preserve"> ato </w:t>
      </w:r>
      <w:r w:rsidR="00304CBD" w:rsidRPr="00E67D23">
        <w:rPr>
          <w:rFonts w:ascii="Times New Roman" w:hAnsi="Times New Roman"/>
          <w:sz w:val="28"/>
          <w:szCs w:val="28"/>
        </w:rPr>
        <w:t>t</w:t>
      </w:r>
      <w:r w:rsidR="00355D85" w:rsidRPr="00E67D23">
        <w:rPr>
          <w:rFonts w:ascii="Times New Roman" w:hAnsi="Times New Roman"/>
          <w:sz w:val="28"/>
          <w:szCs w:val="28"/>
        </w:rPr>
        <w:t>ë</w:t>
      </w:r>
      <w:r w:rsidR="00304CBD" w:rsidRPr="00E67D23">
        <w:rPr>
          <w:rFonts w:ascii="Times New Roman" w:hAnsi="Times New Roman"/>
          <w:sz w:val="28"/>
          <w:szCs w:val="28"/>
        </w:rPr>
        <w:t xml:space="preserve"> l</w:t>
      </w:r>
      <w:r w:rsidR="00355D85" w:rsidRPr="00E67D23">
        <w:rPr>
          <w:rFonts w:ascii="Times New Roman" w:hAnsi="Times New Roman"/>
          <w:sz w:val="28"/>
          <w:szCs w:val="28"/>
        </w:rPr>
        <w:t>ë</w:t>
      </w:r>
      <w:r w:rsidR="00304CBD" w:rsidRPr="00E67D23">
        <w:rPr>
          <w:rFonts w:ascii="Times New Roman" w:hAnsi="Times New Roman"/>
          <w:sz w:val="28"/>
          <w:szCs w:val="28"/>
        </w:rPr>
        <w:t>ng</w:t>
      </w:r>
      <w:r w:rsidR="00355D85" w:rsidRPr="00E67D23">
        <w:rPr>
          <w:rFonts w:ascii="Times New Roman" w:hAnsi="Times New Roman"/>
          <w:sz w:val="28"/>
          <w:szCs w:val="28"/>
        </w:rPr>
        <w:t>ë</w:t>
      </w:r>
      <w:r w:rsidR="00304CBD" w:rsidRPr="00E67D23">
        <w:rPr>
          <w:rFonts w:ascii="Times New Roman" w:hAnsi="Times New Roman"/>
          <w:sz w:val="28"/>
          <w:szCs w:val="28"/>
        </w:rPr>
        <w:t>ta detare</w:t>
      </w:r>
      <w:r w:rsidR="008C3776" w:rsidRPr="00E67D23">
        <w:rPr>
          <w:rFonts w:ascii="Times New Roman" w:hAnsi="Times New Roman"/>
          <w:sz w:val="28"/>
          <w:szCs w:val="28"/>
        </w:rPr>
        <w:t>.</w:t>
      </w:r>
    </w:p>
    <w:p w:rsidR="008469AF" w:rsidRPr="00E67D23" w:rsidRDefault="008469AF" w:rsidP="009B3F99">
      <w:pPr>
        <w:spacing w:after="0" w:line="240" w:lineRule="auto"/>
        <w:ind w:left="360" w:hanging="360"/>
        <w:jc w:val="both"/>
        <w:rPr>
          <w:rFonts w:ascii="Times New Roman" w:hAnsi="Times New Roman"/>
          <w:sz w:val="28"/>
          <w:szCs w:val="28"/>
        </w:rPr>
      </w:pPr>
    </w:p>
    <w:p w:rsidR="00596CC9" w:rsidRPr="00E67D23" w:rsidRDefault="008469AF"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9. </w:t>
      </w:r>
      <w:r w:rsidR="00D8370C" w:rsidRPr="00E67D23">
        <w:rPr>
          <w:rFonts w:ascii="Times New Roman" w:hAnsi="Times New Roman"/>
          <w:sz w:val="28"/>
          <w:szCs w:val="28"/>
        </w:rPr>
        <w:tab/>
      </w:r>
      <w:r w:rsidR="00596CC9" w:rsidRPr="00E67D23">
        <w:rPr>
          <w:rFonts w:ascii="Times New Roman" w:hAnsi="Times New Roman"/>
          <w:sz w:val="28"/>
          <w:szCs w:val="28"/>
        </w:rPr>
        <w:t>Testi i përmbajtjes së squfurit p</w:t>
      </w:r>
      <w:r w:rsidR="00203430" w:rsidRPr="00E67D23">
        <w:rPr>
          <w:rFonts w:ascii="Times New Roman" w:hAnsi="Times New Roman"/>
          <w:sz w:val="28"/>
          <w:szCs w:val="28"/>
        </w:rPr>
        <w:t>ë</w:t>
      </w:r>
      <w:r w:rsidR="00596CC9" w:rsidRPr="00E67D23">
        <w:rPr>
          <w:rFonts w:ascii="Times New Roman" w:hAnsi="Times New Roman"/>
          <w:sz w:val="28"/>
          <w:szCs w:val="28"/>
        </w:rPr>
        <w:t>r l</w:t>
      </w:r>
      <w:r w:rsidR="00203430" w:rsidRPr="00E67D23">
        <w:rPr>
          <w:rFonts w:ascii="Times New Roman" w:hAnsi="Times New Roman"/>
          <w:sz w:val="28"/>
          <w:szCs w:val="28"/>
        </w:rPr>
        <w:t>ë</w:t>
      </w:r>
      <w:r w:rsidR="00596CC9" w:rsidRPr="00E67D23">
        <w:rPr>
          <w:rFonts w:ascii="Times New Roman" w:hAnsi="Times New Roman"/>
          <w:sz w:val="28"/>
          <w:szCs w:val="28"/>
        </w:rPr>
        <w:t>nd</w:t>
      </w:r>
      <w:r w:rsidR="00203430" w:rsidRPr="00E67D23">
        <w:rPr>
          <w:rFonts w:ascii="Times New Roman" w:hAnsi="Times New Roman"/>
          <w:sz w:val="28"/>
          <w:szCs w:val="28"/>
        </w:rPr>
        <w:t>ë</w:t>
      </w:r>
      <w:r w:rsidR="00596CC9" w:rsidRPr="00E67D23">
        <w:rPr>
          <w:rFonts w:ascii="Times New Roman" w:hAnsi="Times New Roman"/>
          <w:sz w:val="28"/>
          <w:szCs w:val="28"/>
        </w:rPr>
        <w:t>t djeg</w:t>
      </w:r>
      <w:r w:rsidR="00203430" w:rsidRPr="00E67D23">
        <w:rPr>
          <w:rFonts w:ascii="Times New Roman" w:hAnsi="Times New Roman"/>
          <w:sz w:val="28"/>
          <w:szCs w:val="28"/>
        </w:rPr>
        <w:t>ë</w:t>
      </w:r>
      <w:r w:rsidR="00596CC9" w:rsidRPr="00E67D23">
        <w:rPr>
          <w:rFonts w:ascii="Times New Roman" w:hAnsi="Times New Roman"/>
          <w:sz w:val="28"/>
          <w:szCs w:val="28"/>
        </w:rPr>
        <w:t>se t</w:t>
      </w:r>
      <w:r w:rsidR="00203430" w:rsidRPr="00E67D23">
        <w:rPr>
          <w:rFonts w:ascii="Times New Roman" w:hAnsi="Times New Roman"/>
          <w:sz w:val="28"/>
          <w:szCs w:val="28"/>
        </w:rPr>
        <w:t>ë</w:t>
      </w:r>
      <w:r w:rsidR="00596CC9" w:rsidRPr="00E67D23">
        <w:rPr>
          <w:rFonts w:ascii="Times New Roman" w:hAnsi="Times New Roman"/>
          <w:sz w:val="28"/>
          <w:szCs w:val="28"/>
        </w:rPr>
        <w:t xml:space="preserve"> l</w:t>
      </w:r>
      <w:r w:rsidR="00203430" w:rsidRPr="00E67D23">
        <w:rPr>
          <w:rFonts w:ascii="Times New Roman" w:hAnsi="Times New Roman"/>
          <w:sz w:val="28"/>
          <w:szCs w:val="28"/>
        </w:rPr>
        <w:t>ë</w:t>
      </w:r>
      <w:r w:rsidR="00596CC9" w:rsidRPr="00E67D23">
        <w:rPr>
          <w:rFonts w:ascii="Times New Roman" w:hAnsi="Times New Roman"/>
          <w:sz w:val="28"/>
          <w:szCs w:val="28"/>
        </w:rPr>
        <w:t>ng</w:t>
      </w:r>
      <w:r w:rsidR="00203430" w:rsidRPr="00E67D23">
        <w:rPr>
          <w:rFonts w:ascii="Times New Roman" w:hAnsi="Times New Roman"/>
          <w:sz w:val="28"/>
          <w:szCs w:val="28"/>
        </w:rPr>
        <w:t>ë</w:t>
      </w:r>
      <w:r w:rsidR="00596CC9" w:rsidRPr="00E67D23">
        <w:rPr>
          <w:rFonts w:ascii="Times New Roman" w:hAnsi="Times New Roman"/>
          <w:sz w:val="28"/>
          <w:szCs w:val="28"/>
        </w:rPr>
        <w:t xml:space="preserve">ta </w:t>
      </w:r>
      <w:r w:rsidR="00363174" w:rsidRPr="00E67D23">
        <w:rPr>
          <w:rFonts w:ascii="Times New Roman" w:hAnsi="Times New Roman"/>
          <w:sz w:val="28"/>
          <w:szCs w:val="28"/>
        </w:rPr>
        <w:t xml:space="preserve">detare </w:t>
      </w:r>
      <w:r w:rsidR="00596CC9" w:rsidRPr="00E67D23">
        <w:rPr>
          <w:rFonts w:ascii="Times New Roman" w:hAnsi="Times New Roman"/>
          <w:sz w:val="28"/>
          <w:szCs w:val="28"/>
        </w:rPr>
        <w:t xml:space="preserve">kryhet në përputhje me metodat nga standardet e mëposhtme: ASTM D 4294 ose SSH EN ISO 20847. </w:t>
      </w:r>
    </w:p>
    <w:p w:rsidR="008469AF" w:rsidRPr="00E67D23" w:rsidRDefault="008469AF" w:rsidP="009B3F99">
      <w:pPr>
        <w:tabs>
          <w:tab w:val="left" w:pos="567"/>
        </w:tabs>
        <w:spacing w:after="0" w:line="240" w:lineRule="auto"/>
        <w:jc w:val="both"/>
        <w:rPr>
          <w:rFonts w:ascii="Times New Roman" w:hAnsi="Times New Roman"/>
          <w:sz w:val="28"/>
          <w:szCs w:val="28"/>
        </w:rPr>
      </w:pPr>
    </w:p>
    <w:p w:rsidR="00E209DB" w:rsidRPr="00E67D23" w:rsidRDefault="008469AF" w:rsidP="009B3F99">
      <w:pPr>
        <w:spacing w:after="0" w:line="240" w:lineRule="auto"/>
        <w:ind w:left="360" w:hanging="450"/>
        <w:jc w:val="both"/>
        <w:rPr>
          <w:rFonts w:ascii="Times New Roman" w:hAnsi="Times New Roman"/>
          <w:sz w:val="28"/>
          <w:szCs w:val="28"/>
        </w:rPr>
      </w:pPr>
      <w:r w:rsidRPr="00E67D23">
        <w:rPr>
          <w:rFonts w:ascii="Times New Roman" w:hAnsi="Times New Roman"/>
          <w:sz w:val="28"/>
          <w:szCs w:val="28"/>
        </w:rPr>
        <w:t xml:space="preserve">10. </w:t>
      </w:r>
      <w:r w:rsidR="00596CC9" w:rsidRPr="00E67D23">
        <w:rPr>
          <w:rFonts w:ascii="Times New Roman" w:hAnsi="Times New Roman"/>
          <w:sz w:val="28"/>
          <w:szCs w:val="28"/>
        </w:rPr>
        <w:t>N</w:t>
      </w:r>
      <w:r w:rsidR="00E77E18" w:rsidRPr="00E67D23">
        <w:rPr>
          <w:rFonts w:ascii="Times New Roman" w:hAnsi="Times New Roman"/>
          <w:sz w:val="28"/>
          <w:szCs w:val="28"/>
        </w:rPr>
        <w:t>ë</w:t>
      </w:r>
      <w:r w:rsidR="00596CC9" w:rsidRPr="00E67D23">
        <w:rPr>
          <w:rFonts w:ascii="Times New Roman" w:hAnsi="Times New Roman"/>
          <w:sz w:val="28"/>
          <w:szCs w:val="28"/>
        </w:rPr>
        <w:t xml:space="preserve"> rast </w:t>
      </w:r>
      <w:r w:rsidR="00E77E18" w:rsidRPr="00E67D23">
        <w:rPr>
          <w:rFonts w:ascii="Times New Roman" w:hAnsi="Times New Roman"/>
          <w:sz w:val="28"/>
          <w:szCs w:val="28"/>
        </w:rPr>
        <w:t xml:space="preserve">të </w:t>
      </w:r>
      <w:r w:rsidR="00596CC9" w:rsidRPr="00E67D23">
        <w:rPr>
          <w:rFonts w:ascii="Times New Roman" w:hAnsi="Times New Roman"/>
          <w:sz w:val="28"/>
          <w:szCs w:val="28"/>
        </w:rPr>
        <w:t>mosmarr</w:t>
      </w:r>
      <w:r w:rsidR="00624237" w:rsidRPr="00E67D23">
        <w:rPr>
          <w:rFonts w:ascii="Times New Roman" w:hAnsi="Times New Roman"/>
          <w:sz w:val="28"/>
          <w:szCs w:val="28"/>
        </w:rPr>
        <w:t>ë</w:t>
      </w:r>
      <w:r w:rsidR="00596CC9" w:rsidRPr="00E67D23">
        <w:rPr>
          <w:rFonts w:ascii="Times New Roman" w:hAnsi="Times New Roman"/>
          <w:sz w:val="28"/>
          <w:szCs w:val="28"/>
        </w:rPr>
        <w:t>veshjes p</w:t>
      </w:r>
      <w:r w:rsidR="00E77E18" w:rsidRPr="00E67D23">
        <w:rPr>
          <w:rFonts w:ascii="Times New Roman" w:hAnsi="Times New Roman"/>
          <w:sz w:val="28"/>
          <w:szCs w:val="28"/>
        </w:rPr>
        <w:t>ë</w:t>
      </w:r>
      <w:r w:rsidR="00596CC9" w:rsidRPr="00E67D23">
        <w:rPr>
          <w:rFonts w:ascii="Times New Roman" w:hAnsi="Times New Roman"/>
          <w:sz w:val="28"/>
          <w:szCs w:val="28"/>
        </w:rPr>
        <w:t>r sakt</w:t>
      </w:r>
      <w:r w:rsidR="00E77E18" w:rsidRPr="00E67D23">
        <w:rPr>
          <w:rFonts w:ascii="Times New Roman" w:hAnsi="Times New Roman"/>
          <w:sz w:val="28"/>
          <w:szCs w:val="28"/>
        </w:rPr>
        <w:t>ë</w:t>
      </w:r>
      <w:r w:rsidR="00596CC9" w:rsidRPr="00E67D23">
        <w:rPr>
          <w:rFonts w:ascii="Times New Roman" w:hAnsi="Times New Roman"/>
          <w:sz w:val="28"/>
          <w:szCs w:val="28"/>
        </w:rPr>
        <w:t>sin</w:t>
      </w:r>
      <w:r w:rsidR="00E77E18" w:rsidRPr="00E67D23">
        <w:rPr>
          <w:rFonts w:ascii="Times New Roman" w:hAnsi="Times New Roman"/>
          <w:sz w:val="28"/>
          <w:szCs w:val="28"/>
        </w:rPr>
        <w:t>ë</w:t>
      </w:r>
      <w:r w:rsidR="00596CC9" w:rsidRPr="00E67D23">
        <w:rPr>
          <w:rFonts w:ascii="Times New Roman" w:hAnsi="Times New Roman"/>
          <w:sz w:val="28"/>
          <w:szCs w:val="28"/>
        </w:rPr>
        <w:t xml:space="preserve"> e rezultateve t</w:t>
      </w:r>
      <w:r w:rsidR="00E77E18" w:rsidRPr="00E67D23">
        <w:rPr>
          <w:rFonts w:ascii="Times New Roman" w:hAnsi="Times New Roman"/>
          <w:sz w:val="28"/>
          <w:szCs w:val="28"/>
        </w:rPr>
        <w:t>ë</w:t>
      </w:r>
      <w:r w:rsidR="002637DA" w:rsidRPr="00E67D23">
        <w:rPr>
          <w:rFonts w:ascii="Times New Roman" w:hAnsi="Times New Roman"/>
          <w:sz w:val="28"/>
          <w:szCs w:val="28"/>
        </w:rPr>
        <w:t xml:space="preserve"> testimit, vlerë</w:t>
      </w:r>
      <w:r w:rsidR="00596CC9" w:rsidRPr="00E67D23">
        <w:rPr>
          <w:rFonts w:ascii="Times New Roman" w:hAnsi="Times New Roman"/>
          <w:sz w:val="28"/>
          <w:szCs w:val="28"/>
        </w:rPr>
        <w:t>simi i analizave t</w:t>
      </w:r>
      <w:r w:rsidR="00E77E18" w:rsidRPr="00E67D23">
        <w:rPr>
          <w:rFonts w:ascii="Times New Roman" w:hAnsi="Times New Roman"/>
          <w:sz w:val="28"/>
          <w:szCs w:val="28"/>
        </w:rPr>
        <w:t>ë</w:t>
      </w:r>
      <w:r w:rsidR="00596CC9" w:rsidRPr="00E67D23">
        <w:rPr>
          <w:rFonts w:ascii="Times New Roman" w:hAnsi="Times New Roman"/>
          <w:sz w:val="28"/>
          <w:szCs w:val="28"/>
        </w:rPr>
        <w:t xml:space="preserve"> l</w:t>
      </w:r>
      <w:r w:rsidR="00E77E18" w:rsidRPr="00E67D23">
        <w:rPr>
          <w:rFonts w:ascii="Times New Roman" w:hAnsi="Times New Roman"/>
          <w:sz w:val="28"/>
          <w:szCs w:val="28"/>
        </w:rPr>
        <w:t>ë</w:t>
      </w:r>
      <w:r w:rsidR="00596CC9" w:rsidRPr="00E67D23">
        <w:rPr>
          <w:rFonts w:ascii="Times New Roman" w:hAnsi="Times New Roman"/>
          <w:sz w:val="28"/>
          <w:szCs w:val="28"/>
        </w:rPr>
        <w:t>nd</w:t>
      </w:r>
      <w:r w:rsidR="00E77E18" w:rsidRPr="00E67D23">
        <w:rPr>
          <w:rFonts w:ascii="Times New Roman" w:hAnsi="Times New Roman"/>
          <w:sz w:val="28"/>
          <w:szCs w:val="28"/>
        </w:rPr>
        <w:t>ë</w:t>
      </w:r>
      <w:r w:rsidR="00596CC9" w:rsidRPr="00E67D23">
        <w:rPr>
          <w:rFonts w:ascii="Times New Roman" w:hAnsi="Times New Roman"/>
          <w:sz w:val="28"/>
          <w:szCs w:val="28"/>
        </w:rPr>
        <w:t>ve djeg</w:t>
      </w:r>
      <w:r w:rsidR="00E77E18" w:rsidRPr="00E67D23">
        <w:rPr>
          <w:rFonts w:ascii="Times New Roman" w:hAnsi="Times New Roman"/>
          <w:sz w:val="28"/>
          <w:szCs w:val="28"/>
        </w:rPr>
        <w:t>ë</w:t>
      </w:r>
      <w:r w:rsidR="00596CC9" w:rsidRPr="00E67D23">
        <w:rPr>
          <w:rFonts w:ascii="Times New Roman" w:hAnsi="Times New Roman"/>
          <w:sz w:val="28"/>
          <w:szCs w:val="28"/>
        </w:rPr>
        <w:t>se t</w:t>
      </w:r>
      <w:r w:rsidR="00E77E18" w:rsidRPr="00E67D23">
        <w:rPr>
          <w:rFonts w:ascii="Times New Roman" w:hAnsi="Times New Roman"/>
          <w:sz w:val="28"/>
          <w:szCs w:val="28"/>
        </w:rPr>
        <w:t>ë</w:t>
      </w:r>
      <w:r w:rsidR="00596CC9" w:rsidRPr="00E67D23">
        <w:rPr>
          <w:rFonts w:ascii="Times New Roman" w:hAnsi="Times New Roman"/>
          <w:sz w:val="28"/>
          <w:szCs w:val="28"/>
        </w:rPr>
        <w:t xml:space="preserve"> furnizuara r</w:t>
      </w:r>
      <w:r w:rsidR="00B43173" w:rsidRPr="00E67D23">
        <w:rPr>
          <w:rFonts w:ascii="Times New Roman" w:hAnsi="Times New Roman"/>
          <w:sz w:val="28"/>
          <w:szCs w:val="28"/>
        </w:rPr>
        <w:t>r</w:t>
      </w:r>
      <w:r w:rsidR="00596CC9" w:rsidRPr="00E67D23">
        <w:rPr>
          <w:rFonts w:ascii="Times New Roman" w:hAnsi="Times New Roman"/>
          <w:sz w:val="28"/>
          <w:szCs w:val="28"/>
        </w:rPr>
        <w:t>egullohet nga dispozitat e SSH EN ISO 4259.</w:t>
      </w:r>
    </w:p>
    <w:p w:rsidR="008469AF" w:rsidRPr="00E67D23" w:rsidRDefault="008469AF" w:rsidP="009B3F99">
      <w:pPr>
        <w:tabs>
          <w:tab w:val="left" w:pos="426"/>
        </w:tabs>
        <w:spacing w:after="0" w:line="240" w:lineRule="auto"/>
        <w:ind w:left="360" w:hanging="450"/>
        <w:jc w:val="both"/>
        <w:rPr>
          <w:rFonts w:ascii="Times New Roman" w:hAnsi="Times New Roman"/>
          <w:sz w:val="28"/>
          <w:szCs w:val="28"/>
        </w:rPr>
      </w:pPr>
    </w:p>
    <w:p w:rsidR="00B43173" w:rsidRPr="00E67D23" w:rsidRDefault="008469AF" w:rsidP="009B3F99">
      <w:pPr>
        <w:tabs>
          <w:tab w:val="left" w:pos="426"/>
        </w:tabs>
        <w:spacing w:after="0" w:line="240" w:lineRule="auto"/>
        <w:ind w:left="360" w:hanging="450"/>
        <w:jc w:val="both"/>
        <w:rPr>
          <w:rFonts w:ascii="Times New Roman" w:hAnsi="Times New Roman"/>
          <w:sz w:val="28"/>
          <w:szCs w:val="28"/>
        </w:rPr>
      </w:pPr>
      <w:r w:rsidRPr="00E67D23">
        <w:rPr>
          <w:rFonts w:ascii="Times New Roman" w:hAnsi="Times New Roman"/>
          <w:sz w:val="28"/>
          <w:szCs w:val="28"/>
        </w:rPr>
        <w:t xml:space="preserve">11. </w:t>
      </w:r>
      <w:r w:rsidR="00B43173" w:rsidRPr="00E67D23">
        <w:rPr>
          <w:rFonts w:ascii="Times New Roman" w:hAnsi="Times New Roman"/>
          <w:sz w:val="28"/>
          <w:szCs w:val="28"/>
        </w:rPr>
        <w:t>P</w:t>
      </w:r>
      <w:r w:rsidR="00203430" w:rsidRPr="00E67D23">
        <w:rPr>
          <w:rFonts w:ascii="Times New Roman" w:hAnsi="Times New Roman"/>
          <w:sz w:val="28"/>
          <w:szCs w:val="28"/>
        </w:rPr>
        <w:t>ë</w:t>
      </w:r>
      <w:r w:rsidR="00B43173" w:rsidRPr="00E67D23">
        <w:rPr>
          <w:rFonts w:ascii="Times New Roman" w:hAnsi="Times New Roman"/>
          <w:sz w:val="28"/>
          <w:szCs w:val="28"/>
        </w:rPr>
        <w:t>r t</w:t>
      </w:r>
      <w:r w:rsidR="00203430" w:rsidRPr="00E67D23">
        <w:rPr>
          <w:rFonts w:ascii="Times New Roman" w:hAnsi="Times New Roman"/>
          <w:sz w:val="28"/>
          <w:szCs w:val="28"/>
        </w:rPr>
        <w:t>ë</w:t>
      </w:r>
      <w:r w:rsidR="00B43173" w:rsidRPr="00E67D23">
        <w:rPr>
          <w:rFonts w:ascii="Times New Roman" w:hAnsi="Times New Roman"/>
          <w:sz w:val="28"/>
          <w:szCs w:val="28"/>
        </w:rPr>
        <w:t xml:space="preserve"> p</w:t>
      </w:r>
      <w:r w:rsidR="00203430" w:rsidRPr="00E67D23">
        <w:rPr>
          <w:rFonts w:ascii="Times New Roman" w:hAnsi="Times New Roman"/>
          <w:sz w:val="28"/>
          <w:szCs w:val="28"/>
        </w:rPr>
        <w:t>ë</w:t>
      </w:r>
      <w:r w:rsidR="00B43173" w:rsidRPr="00E67D23">
        <w:rPr>
          <w:rFonts w:ascii="Times New Roman" w:hAnsi="Times New Roman"/>
          <w:sz w:val="28"/>
          <w:szCs w:val="28"/>
        </w:rPr>
        <w:t>rcaktuar n</w:t>
      </w:r>
      <w:r w:rsidR="00203430" w:rsidRPr="00E67D23">
        <w:rPr>
          <w:rFonts w:ascii="Times New Roman" w:hAnsi="Times New Roman"/>
          <w:sz w:val="28"/>
          <w:szCs w:val="28"/>
        </w:rPr>
        <w:t>ë</w:t>
      </w:r>
      <w:r w:rsidR="00B43173" w:rsidRPr="00E67D23">
        <w:rPr>
          <w:rFonts w:ascii="Times New Roman" w:hAnsi="Times New Roman"/>
          <w:sz w:val="28"/>
          <w:szCs w:val="28"/>
        </w:rPr>
        <w:t>se l</w:t>
      </w:r>
      <w:r w:rsidR="00203430" w:rsidRPr="00E67D23">
        <w:rPr>
          <w:rFonts w:ascii="Times New Roman" w:hAnsi="Times New Roman"/>
          <w:sz w:val="28"/>
          <w:szCs w:val="28"/>
        </w:rPr>
        <w:t>ë</w:t>
      </w:r>
      <w:r w:rsidR="00B43173" w:rsidRPr="00E67D23">
        <w:rPr>
          <w:rFonts w:ascii="Times New Roman" w:hAnsi="Times New Roman"/>
          <w:sz w:val="28"/>
          <w:szCs w:val="28"/>
        </w:rPr>
        <w:t>nda djeg</w:t>
      </w:r>
      <w:r w:rsidR="00203430" w:rsidRPr="00E67D23">
        <w:rPr>
          <w:rFonts w:ascii="Times New Roman" w:hAnsi="Times New Roman"/>
          <w:sz w:val="28"/>
          <w:szCs w:val="28"/>
        </w:rPr>
        <w:t>ë</w:t>
      </w:r>
      <w:r w:rsidR="00B43173" w:rsidRPr="00E67D23">
        <w:rPr>
          <w:rFonts w:ascii="Times New Roman" w:hAnsi="Times New Roman"/>
          <w:sz w:val="28"/>
          <w:szCs w:val="28"/>
        </w:rPr>
        <w:t>se e shp</w:t>
      </w:r>
      <w:r w:rsidR="00203430" w:rsidRPr="00E67D23">
        <w:rPr>
          <w:rFonts w:ascii="Times New Roman" w:hAnsi="Times New Roman"/>
          <w:sz w:val="28"/>
          <w:szCs w:val="28"/>
        </w:rPr>
        <w:t>ë</w:t>
      </w:r>
      <w:r w:rsidR="00B43173" w:rsidRPr="00E67D23">
        <w:rPr>
          <w:rFonts w:ascii="Times New Roman" w:hAnsi="Times New Roman"/>
          <w:sz w:val="28"/>
          <w:szCs w:val="28"/>
        </w:rPr>
        <w:t>rndar</w:t>
      </w:r>
      <w:r w:rsidR="00203430" w:rsidRPr="00E67D23">
        <w:rPr>
          <w:rFonts w:ascii="Times New Roman" w:hAnsi="Times New Roman"/>
          <w:sz w:val="28"/>
          <w:szCs w:val="28"/>
        </w:rPr>
        <w:t>ë</w:t>
      </w:r>
      <w:r w:rsidR="00427F5D" w:rsidRPr="00E67D23">
        <w:rPr>
          <w:rFonts w:ascii="Times New Roman" w:hAnsi="Times New Roman"/>
          <w:sz w:val="28"/>
          <w:szCs w:val="28"/>
        </w:rPr>
        <w:t xml:space="preserve"> </w:t>
      </w:r>
      <w:r w:rsidR="00B43173" w:rsidRPr="00E67D23">
        <w:rPr>
          <w:rFonts w:ascii="Times New Roman" w:hAnsi="Times New Roman"/>
          <w:sz w:val="28"/>
          <w:szCs w:val="28"/>
        </w:rPr>
        <w:t>apo p</w:t>
      </w:r>
      <w:r w:rsidR="00203430" w:rsidRPr="00E67D23">
        <w:rPr>
          <w:rFonts w:ascii="Times New Roman" w:hAnsi="Times New Roman"/>
          <w:sz w:val="28"/>
          <w:szCs w:val="28"/>
        </w:rPr>
        <w:t>ë</w:t>
      </w:r>
      <w:r w:rsidR="00B43173" w:rsidRPr="00E67D23">
        <w:rPr>
          <w:rFonts w:ascii="Times New Roman" w:hAnsi="Times New Roman"/>
          <w:sz w:val="28"/>
          <w:szCs w:val="28"/>
        </w:rPr>
        <w:t>rdorur n</w:t>
      </w:r>
      <w:r w:rsidR="00203430" w:rsidRPr="00E67D23">
        <w:rPr>
          <w:rFonts w:ascii="Times New Roman" w:hAnsi="Times New Roman"/>
          <w:sz w:val="28"/>
          <w:szCs w:val="28"/>
        </w:rPr>
        <w:t>ë</w:t>
      </w:r>
      <w:r w:rsidR="00B43173" w:rsidRPr="00E67D23">
        <w:rPr>
          <w:rFonts w:ascii="Times New Roman" w:hAnsi="Times New Roman"/>
          <w:sz w:val="28"/>
          <w:szCs w:val="28"/>
        </w:rPr>
        <w:t xml:space="preserve"> bordin e anijes </w:t>
      </w:r>
      <w:r w:rsidR="00203430" w:rsidRPr="00E67D23">
        <w:rPr>
          <w:rFonts w:ascii="Times New Roman" w:hAnsi="Times New Roman"/>
          <w:sz w:val="28"/>
          <w:szCs w:val="28"/>
        </w:rPr>
        <w:t>ë</w:t>
      </w:r>
      <w:r w:rsidR="00B43173" w:rsidRPr="00E67D23">
        <w:rPr>
          <w:rFonts w:ascii="Times New Roman" w:hAnsi="Times New Roman"/>
          <w:sz w:val="28"/>
          <w:szCs w:val="28"/>
        </w:rPr>
        <w:t>sht</w:t>
      </w:r>
      <w:r w:rsidR="00203430" w:rsidRPr="00E67D23">
        <w:rPr>
          <w:rFonts w:ascii="Times New Roman" w:hAnsi="Times New Roman"/>
          <w:sz w:val="28"/>
          <w:szCs w:val="28"/>
        </w:rPr>
        <w:t>ë</w:t>
      </w:r>
      <w:r w:rsidR="00B43173" w:rsidRPr="00E67D23">
        <w:rPr>
          <w:rFonts w:ascii="Times New Roman" w:hAnsi="Times New Roman"/>
          <w:sz w:val="28"/>
          <w:szCs w:val="28"/>
        </w:rPr>
        <w:t xml:space="preserve"> n</w:t>
      </w:r>
      <w:r w:rsidR="00203430" w:rsidRPr="00E67D23">
        <w:rPr>
          <w:rFonts w:ascii="Times New Roman" w:hAnsi="Times New Roman"/>
          <w:sz w:val="28"/>
          <w:szCs w:val="28"/>
        </w:rPr>
        <w:t>ë</w:t>
      </w:r>
      <w:r w:rsidR="00B43173" w:rsidRPr="00E67D23">
        <w:rPr>
          <w:rFonts w:ascii="Times New Roman" w:hAnsi="Times New Roman"/>
          <w:sz w:val="28"/>
          <w:szCs w:val="28"/>
        </w:rPr>
        <w:t xml:space="preserve"> p</w:t>
      </w:r>
      <w:r w:rsidR="00203430" w:rsidRPr="00E67D23">
        <w:rPr>
          <w:rFonts w:ascii="Times New Roman" w:hAnsi="Times New Roman"/>
          <w:sz w:val="28"/>
          <w:szCs w:val="28"/>
        </w:rPr>
        <w:t>ë</w:t>
      </w:r>
      <w:r w:rsidR="00B43173" w:rsidRPr="00E67D23">
        <w:rPr>
          <w:rFonts w:ascii="Times New Roman" w:hAnsi="Times New Roman"/>
          <w:sz w:val="28"/>
          <w:szCs w:val="28"/>
        </w:rPr>
        <w:t>rputhje me k</w:t>
      </w:r>
      <w:r w:rsidR="00203430" w:rsidRPr="00E67D23">
        <w:rPr>
          <w:rFonts w:ascii="Times New Roman" w:hAnsi="Times New Roman"/>
          <w:sz w:val="28"/>
          <w:szCs w:val="28"/>
        </w:rPr>
        <w:t>ë</w:t>
      </w:r>
      <w:r w:rsidR="00B43173" w:rsidRPr="00E67D23">
        <w:rPr>
          <w:rFonts w:ascii="Times New Roman" w:hAnsi="Times New Roman"/>
          <w:sz w:val="28"/>
          <w:szCs w:val="28"/>
        </w:rPr>
        <w:t>rkesat e p</w:t>
      </w:r>
      <w:r w:rsidR="00203430" w:rsidRPr="00E67D23">
        <w:rPr>
          <w:rFonts w:ascii="Times New Roman" w:hAnsi="Times New Roman"/>
          <w:sz w:val="28"/>
          <w:szCs w:val="28"/>
        </w:rPr>
        <w:t>ë</w:t>
      </w:r>
      <w:r w:rsidR="00B43173" w:rsidRPr="00E67D23">
        <w:rPr>
          <w:rFonts w:ascii="Times New Roman" w:hAnsi="Times New Roman"/>
          <w:sz w:val="28"/>
          <w:szCs w:val="28"/>
        </w:rPr>
        <w:t>rcaktuara n</w:t>
      </w:r>
      <w:r w:rsidR="00203430" w:rsidRPr="00E67D23">
        <w:rPr>
          <w:rFonts w:ascii="Times New Roman" w:hAnsi="Times New Roman"/>
          <w:sz w:val="28"/>
          <w:szCs w:val="28"/>
        </w:rPr>
        <w:t>ë</w:t>
      </w:r>
      <w:r w:rsidR="00624237" w:rsidRPr="00E67D23">
        <w:rPr>
          <w:rFonts w:ascii="Times New Roman" w:hAnsi="Times New Roman"/>
          <w:sz w:val="28"/>
          <w:szCs w:val="28"/>
        </w:rPr>
        <w:t xml:space="preserve"> krerët</w:t>
      </w:r>
      <w:r w:rsidR="00B43173" w:rsidRPr="00E67D23">
        <w:rPr>
          <w:rFonts w:ascii="Times New Roman" w:hAnsi="Times New Roman"/>
          <w:sz w:val="28"/>
          <w:szCs w:val="28"/>
        </w:rPr>
        <w:t xml:space="preserve"> IV </w:t>
      </w:r>
      <w:r w:rsidR="00CC6546" w:rsidRPr="00E67D23">
        <w:rPr>
          <w:rFonts w:ascii="Times New Roman" w:hAnsi="Times New Roman"/>
          <w:sz w:val="28"/>
          <w:szCs w:val="28"/>
        </w:rPr>
        <w:t>dhe V</w:t>
      </w:r>
      <w:r w:rsidR="00624237" w:rsidRPr="00E67D23">
        <w:rPr>
          <w:rFonts w:ascii="Times New Roman" w:hAnsi="Times New Roman"/>
          <w:sz w:val="28"/>
          <w:szCs w:val="28"/>
        </w:rPr>
        <w:t>,</w:t>
      </w:r>
      <w:r w:rsidR="00CC6546" w:rsidRPr="00E67D23">
        <w:rPr>
          <w:rFonts w:ascii="Times New Roman" w:hAnsi="Times New Roman"/>
          <w:sz w:val="28"/>
          <w:szCs w:val="28"/>
        </w:rPr>
        <w:t xml:space="preserve"> </w:t>
      </w:r>
      <w:r w:rsidR="00B43173" w:rsidRPr="00E67D23">
        <w:rPr>
          <w:rFonts w:ascii="Times New Roman" w:hAnsi="Times New Roman"/>
          <w:sz w:val="28"/>
          <w:szCs w:val="28"/>
        </w:rPr>
        <w:t>t</w:t>
      </w:r>
      <w:r w:rsidR="00203430" w:rsidRPr="00E67D23">
        <w:rPr>
          <w:rFonts w:ascii="Times New Roman" w:hAnsi="Times New Roman"/>
          <w:sz w:val="28"/>
          <w:szCs w:val="28"/>
        </w:rPr>
        <w:t>ë</w:t>
      </w:r>
      <w:r w:rsidR="00B43173" w:rsidRPr="00E67D23">
        <w:rPr>
          <w:rFonts w:ascii="Times New Roman" w:hAnsi="Times New Roman"/>
          <w:sz w:val="28"/>
          <w:szCs w:val="28"/>
        </w:rPr>
        <w:t xml:space="preserve"> k</w:t>
      </w:r>
      <w:r w:rsidR="00203430" w:rsidRPr="00E67D23">
        <w:rPr>
          <w:rFonts w:ascii="Times New Roman" w:hAnsi="Times New Roman"/>
          <w:sz w:val="28"/>
          <w:szCs w:val="28"/>
        </w:rPr>
        <w:t>ë</w:t>
      </w:r>
      <w:r w:rsidR="00B43173" w:rsidRPr="00E67D23">
        <w:rPr>
          <w:rFonts w:ascii="Times New Roman" w:hAnsi="Times New Roman"/>
          <w:sz w:val="28"/>
          <w:szCs w:val="28"/>
        </w:rPr>
        <w:t>tij vendimi, p</w:t>
      </w:r>
      <w:r w:rsidR="00203430" w:rsidRPr="00E67D23">
        <w:rPr>
          <w:rFonts w:ascii="Times New Roman" w:hAnsi="Times New Roman"/>
          <w:sz w:val="28"/>
          <w:szCs w:val="28"/>
        </w:rPr>
        <w:t>ë</w:t>
      </w:r>
      <w:r w:rsidR="00B43173" w:rsidRPr="00E67D23">
        <w:rPr>
          <w:rFonts w:ascii="Times New Roman" w:hAnsi="Times New Roman"/>
          <w:sz w:val="28"/>
          <w:szCs w:val="28"/>
        </w:rPr>
        <w:t>rdoren metodat e verifikimit t</w:t>
      </w:r>
      <w:r w:rsidR="00203430" w:rsidRPr="00E67D23">
        <w:rPr>
          <w:rFonts w:ascii="Times New Roman" w:hAnsi="Times New Roman"/>
          <w:sz w:val="28"/>
          <w:szCs w:val="28"/>
        </w:rPr>
        <w:t>ë</w:t>
      </w:r>
      <w:r w:rsidR="00B43173" w:rsidRPr="00E67D23">
        <w:rPr>
          <w:rFonts w:ascii="Times New Roman" w:hAnsi="Times New Roman"/>
          <w:sz w:val="28"/>
          <w:szCs w:val="28"/>
        </w:rPr>
        <w:t xml:space="preserve"> p</w:t>
      </w:r>
      <w:r w:rsidR="00203430" w:rsidRPr="00E67D23">
        <w:rPr>
          <w:rFonts w:ascii="Times New Roman" w:hAnsi="Times New Roman"/>
          <w:sz w:val="28"/>
          <w:szCs w:val="28"/>
        </w:rPr>
        <w:t>ë</w:t>
      </w:r>
      <w:r w:rsidR="00B43173" w:rsidRPr="00E67D23">
        <w:rPr>
          <w:rFonts w:ascii="Times New Roman" w:hAnsi="Times New Roman"/>
          <w:sz w:val="28"/>
          <w:szCs w:val="28"/>
        </w:rPr>
        <w:t>rcaktuara n</w:t>
      </w:r>
      <w:r w:rsidR="00203430" w:rsidRPr="00E67D23">
        <w:rPr>
          <w:rFonts w:ascii="Times New Roman" w:hAnsi="Times New Roman"/>
          <w:sz w:val="28"/>
          <w:szCs w:val="28"/>
        </w:rPr>
        <w:t>ë</w:t>
      </w:r>
      <w:r w:rsidR="00B43173" w:rsidRPr="00E67D23">
        <w:rPr>
          <w:rFonts w:ascii="Times New Roman" w:hAnsi="Times New Roman"/>
          <w:sz w:val="28"/>
          <w:szCs w:val="28"/>
        </w:rPr>
        <w:t xml:space="preserve"> </w:t>
      </w:r>
      <w:r w:rsidR="00624237" w:rsidRPr="00E67D23">
        <w:rPr>
          <w:rFonts w:ascii="Times New Roman" w:hAnsi="Times New Roman"/>
          <w:sz w:val="28"/>
          <w:szCs w:val="28"/>
        </w:rPr>
        <w:t>s</w:t>
      </w:r>
      <w:r w:rsidR="00CB45D0" w:rsidRPr="00E67D23">
        <w:rPr>
          <w:rFonts w:ascii="Times New Roman" w:hAnsi="Times New Roman"/>
          <w:sz w:val="28"/>
          <w:szCs w:val="28"/>
        </w:rPr>
        <w:t>htojcën</w:t>
      </w:r>
      <w:r w:rsidR="00B43173" w:rsidRPr="00E67D23">
        <w:rPr>
          <w:rFonts w:ascii="Times New Roman" w:hAnsi="Times New Roman"/>
          <w:sz w:val="28"/>
          <w:szCs w:val="28"/>
        </w:rPr>
        <w:t xml:space="preserve"> VI t</w:t>
      </w:r>
      <w:r w:rsidR="00203430" w:rsidRPr="00E67D23">
        <w:rPr>
          <w:rFonts w:ascii="Times New Roman" w:hAnsi="Times New Roman"/>
          <w:sz w:val="28"/>
          <w:szCs w:val="28"/>
        </w:rPr>
        <w:t>ë</w:t>
      </w:r>
      <w:r w:rsidR="00B43173" w:rsidRPr="00E67D23">
        <w:rPr>
          <w:rFonts w:ascii="Times New Roman" w:hAnsi="Times New Roman"/>
          <w:sz w:val="28"/>
          <w:szCs w:val="28"/>
        </w:rPr>
        <w:t xml:space="preserve"> MARPOL</w:t>
      </w:r>
      <w:r w:rsidR="0023785B" w:rsidRPr="00E67D23">
        <w:rPr>
          <w:rFonts w:ascii="Times New Roman" w:hAnsi="Times New Roman"/>
          <w:sz w:val="28"/>
          <w:szCs w:val="28"/>
        </w:rPr>
        <w:t>-it</w:t>
      </w:r>
      <w:r w:rsidR="00B43173" w:rsidRPr="00E67D23">
        <w:rPr>
          <w:rFonts w:ascii="Times New Roman" w:hAnsi="Times New Roman"/>
          <w:sz w:val="28"/>
          <w:szCs w:val="28"/>
        </w:rPr>
        <w:t>.</w:t>
      </w:r>
    </w:p>
    <w:p w:rsidR="008469AF" w:rsidRPr="00E67D23" w:rsidRDefault="008469AF" w:rsidP="009B3F99">
      <w:pPr>
        <w:tabs>
          <w:tab w:val="left" w:pos="426"/>
        </w:tabs>
        <w:spacing w:after="0" w:line="240" w:lineRule="auto"/>
        <w:ind w:left="360" w:hanging="450"/>
        <w:jc w:val="both"/>
        <w:rPr>
          <w:rFonts w:ascii="Times New Roman" w:hAnsi="Times New Roman"/>
          <w:sz w:val="28"/>
          <w:szCs w:val="28"/>
        </w:rPr>
      </w:pPr>
    </w:p>
    <w:p w:rsidR="00AB1717" w:rsidRPr="00E67D23" w:rsidRDefault="008469AF" w:rsidP="009B3F99">
      <w:pPr>
        <w:tabs>
          <w:tab w:val="left" w:pos="426"/>
        </w:tabs>
        <w:spacing w:after="0" w:line="240" w:lineRule="auto"/>
        <w:ind w:left="360" w:hanging="450"/>
        <w:jc w:val="both"/>
        <w:rPr>
          <w:rFonts w:ascii="Times New Roman" w:eastAsia="Times New Roman" w:hAnsi="Times New Roman"/>
          <w:sz w:val="28"/>
          <w:szCs w:val="28"/>
        </w:rPr>
      </w:pPr>
      <w:r w:rsidRPr="00E67D23">
        <w:rPr>
          <w:rFonts w:ascii="Times New Roman" w:hAnsi="Times New Roman"/>
          <w:sz w:val="28"/>
          <w:szCs w:val="28"/>
        </w:rPr>
        <w:t xml:space="preserve">12. </w:t>
      </w:r>
      <w:r w:rsidR="00AB1717" w:rsidRPr="00E67D23">
        <w:rPr>
          <w:rFonts w:ascii="Times New Roman" w:hAnsi="Times New Roman"/>
          <w:sz w:val="28"/>
          <w:szCs w:val="28"/>
        </w:rPr>
        <w:t xml:space="preserve">Ngarkohen </w:t>
      </w:r>
      <w:r w:rsidR="00624237" w:rsidRPr="00E67D23">
        <w:rPr>
          <w:rFonts w:ascii="Times New Roman" w:hAnsi="Times New Roman"/>
          <w:sz w:val="28"/>
          <w:szCs w:val="28"/>
        </w:rPr>
        <w:t>m</w:t>
      </w:r>
      <w:r w:rsidR="00AB1717" w:rsidRPr="00E67D23">
        <w:rPr>
          <w:rFonts w:ascii="Times New Roman" w:hAnsi="Times New Roman"/>
          <w:sz w:val="28"/>
          <w:szCs w:val="28"/>
        </w:rPr>
        <w:t>inistri i</w:t>
      </w:r>
      <w:r w:rsidR="00427F5D" w:rsidRPr="00E67D23">
        <w:rPr>
          <w:rFonts w:ascii="Times New Roman" w:hAnsi="Times New Roman"/>
          <w:sz w:val="28"/>
          <w:szCs w:val="28"/>
        </w:rPr>
        <w:t xml:space="preserve"> Infrastrukturës dhe Energjisë dhe</w:t>
      </w:r>
      <w:r w:rsidR="00AB1717" w:rsidRPr="00E67D23">
        <w:rPr>
          <w:rFonts w:ascii="Times New Roman" w:hAnsi="Times New Roman"/>
          <w:sz w:val="28"/>
          <w:szCs w:val="28"/>
        </w:rPr>
        <w:t xml:space="preserve"> </w:t>
      </w:r>
      <w:r w:rsidR="00624237" w:rsidRPr="00E67D23">
        <w:rPr>
          <w:rFonts w:ascii="Times New Roman" w:hAnsi="Times New Roman"/>
          <w:sz w:val="28"/>
          <w:szCs w:val="28"/>
        </w:rPr>
        <w:t>m</w:t>
      </w:r>
      <w:r w:rsidR="00AB1717" w:rsidRPr="00E67D23">
        <w:rPr>
          <w:rFonts w:ascii="Times New Roman" w:hAnsi="Times New Roman"/>
          <w:sz w:val="28"/>
          <w:szCs w:val="28"/>
        </w:rPr>
        <w:t xml:space="preserve">inistri i </w:t>
      </w:r>
      <w:proofErr w:type="spellStart"/>
      <w:r w:rsidR="00AB1717" w:rsidRPr="00E67D23">
        <w:rPr>
          <w:rFonts w:ascii="Times New Roman" w:hAnsi="Times New Roman"/>
          <w:sz w:val="28"/>
          <w:szCs w:val="28"/>
        </w:rPr>
        <w:t>Turizimit</w:t>
      </w:r>
      <w:proofErr w:type="spellEnd"/>
      <w:r w:rsidR="00AB1717" w:rsidRPr="00E67D23">
        <w:rPr>
          <w:rFonts w:ascii="Times New Roman" w:hAnsi="Times New Roman"/>
          <w:sz w:val="28"/>
          <w:szCs w:val="28"/>
        </w:rPr>
        <w:t xml:space="preserve"> dhe Mjedisit</w:t>
      </w:r>
      <w:r w:rsidR="008B5479" w:rsidRPr="00E67D23">
        <w:rPr>
          <w:rFonts w:ascii="Times New Roman" w:hAnsi="Times New Roman"/>
          <w:sz w:val="28"/>
          <w:szCs w:val="28"/>
        </w:rPr>
        <w:t xml:space="preserve"> </w:t>
      </w:r>
      <w:r w:rsidR="00AB1717" w:rsidRPr="00E67D23">
        <w:rPr>
          <w:rFonts w:ascii="Times New Roman" w:hAnsi="Times New Roman"/>
          <w:sz w:val="28"/>
          <w:szCs w:val="28"/>
        </w:rPr>
        <w:t>që</w:t>
      </w:r>
      <w:r w:rsidR="00624237" w:rsidRPr="00E67D23">
        <w:rPr>
          <w:rFonts w:ascii="Times New Roman" w:hAnsi="Times New Roman"/>
          <w:sz w:val="28"/>
          <w:szCs w:val="28"/>
        </w:rPr>
        <w:t xml:space="preserve">, </w:t>
      </w:r>
      <w:r w:rsidR="00AB1717" w:rsidRPr="00E67D23">
        <w:rPr>
          <w:rFonts w:ascii="Times New Roman" w:hAnsi="Times New Roman"/>
          <w:sz w:val="28"/>
          <w:szCs w:val="28"/>
        </w:rPr>
        <w:t xml:space="preserve">brenda 30 </w:t>
      </w:r>
      <w:r w:rsidR="00624237" w:rsidRPr="00E67D23">
        <w:rPr>
          <w:rFonts w:ascii="Times New Roman" w:hAnsi="Times New Roman"/>
          <w:sz w:val="28"/>
          <w:szCs w:val="28"/>
        </w:rPr>
        <w:t xml:space="preserve">(tridhjetë) </w:t>
      </w:r>
      <w:r w:rsidR="00AB1717" w:rsidRPr="00E67D23">
        <w:rPr>
          <w:rFonts w:ascii="Times New Roman" w:hAnsi="Times New Roman"/>
          <w:sz w:val="28"/>
          <w:szCs w:val="28"/>
        </w:rPr>
        <w:t xml:space="preserve">ditëve nga hyrja në fuqi e këtij vendimi, </w:t>
      </w:r>
      <w:r w:rsidR="00427F5D" w:rsidRPr="00E67D23">
        <w:rPr>
          <w:rFonts w:ascii="Times New Roman" w:hAnsi="Times New Roman"/>
          <w:sz w:val="28"/>
          <w:szCs w:val="28"/>
        </w:rPr>
        <w:t xml:space="preserve">të miratojnë </w:t>
      </w:r>
      <w:r w:rsidR="00624237" w:rsidRPr="00E67D23">
        <w:rPr>
          <w:rFonts w:ascii="Times New Roman" w:hAnsi="Times New Roman"/>
          <w:sz w:val="28"/>
          <w:szCs w:val="28"/>
        </w:rPr>
        <w:t>u</w:t>
      </w:r>
      <w:r w:rsidR="00AB1717" w:rsidRPr="00E67D23">
        <w:rPr>
          <w:rFonts w:ascii="Times New Roman" w:hAnsi="Times New Roman"/>
          <w:sz w:val="28"/>
          <w:szCs w:val="28"/>
        </w:rPr>
        <w:t xml:space="preserve">dhëzimin e përbashkët për </w:t>
      </w:r>
      <w:r w:rsidR="008B5479" w:rsidRPr="00E67D23">
        <w:rPr>
          <w:rFonts w:ascii="Times New Roman" w:hAnsi="Times New Roman"/>
          <w:sz w:val="28"/>
          <w:szCs w:val="28"/>
        </w:rPr>
        <w:t xml:space="preserve">marrjen e mostrave dhe raportimin </w:t>
      </w:r>
      <w:r w:rsidR="00AB1717" w:rsidRPr="00E67D23">
        <w:rPr>
          <w:rFonts w:ascii="Times New Roman" w:hAnsi="Times New Roman"/>
          <w:sz w:val="28"/>
          <w:szCs w:val="28"/>
        </w:rPr>
        <w:t xml:space="preserve">e të dhënave, për cilësinë </w:t>
      </w:r>
      <w:r w:rsidR="004324B8" w:rsidRPr="00E67D23">
        <w:rPr>
          <w:rFonts w:ascii="Times New Roman" w:hAnsi="Times New Roman"/>
          <w:sz w:val="28"/>
          <w:szCs w:val="28"/>
        </w:rPr>
        <w:t>e</w:t>
      </w:r>
      <w:r w:rsidR="00AB1717" w:rsidRPr="00E67D23">
        <w:rPr>
          <w:rFonts w:ascii="Times New Roman" w:hAnsi="Times New Roman"/>
          <w:sz w:val="28"/>
          <w:szCs w:val="28"/>
        </w:rPr>
        <w:t xml:space="preserve"> </w:t>
      </w:r>
      <w:r w:rsidR="00693835" w:rsidRPr="00E67D23">
        <w:rPr>
          <w:rFonts w:ascii="Times New Roman" w:hAnsi="Times New Roman"/>
          <w:sz w:val="28"/>
          <w:szCs w:val="28"/>
        </w:rPr>
        <w:t>gazit t</w:t>
      </w:r>
      <w:r w:rsidR="00892AC2" w:rsidRPr="00E67D23">
        <w:rPr>
          <w:rFonts w:ascii="Times New Roman" w:hAnsi="Times New Roman"/>
          <w:sz w:val="28"/>
          <w:szCs w:val="28"/>
        </w:rPr>
        <w:t>ë</w:t>
      </w:r>
      <w:r w:rsidR="00693835" w:rsidRPr="00E67D23">
        <w:rPr>
          <w:rFonts w:ascii="Times New Roman" w:hAnsi="Times New Roman"/>
          <w:sz w:val="28"/>
          <w:szCs w:val="28"/>
        </w:rPr>
        <w:t xml:space="preserve"> l</w:t>
      </w:r>
      <w:r w:rsidR="00892AC2" w:rsidRPr="00E67D23">
        <w:rPr>
          <w:rFonts w:ascii="Times New Roman" w:hAnsi="Times New Roman"/>
          <w:sz w:val="28"/>
          <w:szCs w:val="28"/>
        </w:rPr>
        <w:t>ë</w:t>
      </w:r>
      <w:r w:rsidR="00624237" w:rsidRPr="00E67D23">
        <w:rPr>
          <w:rFonts w:ascii="Times New Roman" w:hAnsi="Times New Roman"/>
          <w:sz w:val="28"/>
          <w:szCs w:val="28"/>
        </w:rPr>
        <w:t>ngë</w:t>
      </w:r>
      <w:r w:rsidR="00693835" w:rsidRPr="00E67D23">
        <w:rPr>
          <w:rFonts w:ascii="Times New Roman" w:hAnsi="Times New Roman"/>
          <w:sz w:val="28"/>
          <w:szCs w:val="28"/>
        </w:rPr>
        <w:t>t t</w:t>
      </w:r>
      <w:r w:rsidR="00892AC2" w:rsidRPr="00E67D23">
        <w:rPr>
          <w:rFonts w:ascii="Times New Roman" w:hAnsi="Times New Roman"/>
          <w:sz w:val="28"/>
          <w:szCs w:val="28"/>
        </w:rPr>
        <w:t>ë</w:t>
      </w:r>
      <w:r w:rsidR="00693835" w:rsidRPr="00E67D23">
        <w:rPr>
          <w:rFonts w:ascii="Times New Roman" w:hAnsi="Times New Roman"/>
          <w:sz w:val="28"/>
          <w:szCs w:val="28"/>
        </w:rPr>
        <w:t xml:space="preserve"> naft</w:t>
      </w:r>
      <w:r w:rsidR="00D77356" w:rsidRPr="00E67D23">
        <w:rPr>
          <w:rFonts w:ascii="Times New Roman" w:hAnsi="Times New Roman"/>
          <w:sz w:val="28"/>
          <w:szCs w:val="28"/>
        </w:rPr>
        <w:t>ë</w:t>
      </w:r>
      <w:r w:rsidR="00693835" w:rsidRPr="00E67D23">
        <w:rPr>
          <w:rFonts w:ascii="Times New Roman" w:hAnsi="Times New Roman"/>
          <w:sz w:val="28"/>
          <w:szCs w:val="28"/>
        </w:rPr>
        <w:t xml:space="preserve">s (GLN), </w:t>
      </w:r>
      <w:r w:rsidR="00AB1717" w:rsidRPr="00E67D23">
        <w:rPr>
          <w:rFonts w:ascii="Times New Roman" w:hAnsi="Times New Roman"/>
          <w:sz w:val="28"/>
          <w:szCs w:val="28"/>
        </w:rPr>
        <w:t>lëndëve dj</w:t>
      </w:r>
      <w:r w:rsidR="007D57B7" w:rsidRPr="00E67D23">
        <w:rPr>
          <w:rFonts w:ascii="Times New Roman" w:hAnsi="Times New Roman"/>
          <w:sz w:val="28"/>
          <w:szCs w:val="28"/>
        </w:rPr>
        <w:t>egëse të lëngëta të mesme-rënda</w:t>
      </w:r>
      <w:r w:rsidR="00AB1717" w:rsidRPr="00E67D23">
        <w:rPr>
          <w:rFonts w:ascii="Times New Roman" w:eastAsia="Times New Roman" w:hAnsi="Times New Roman"/>
          <w:sz w:val="28"/>
          <w:szCs w:val="28"/>
        </w:rPr>
        <w:t>, lëndë</w:t>
      </w:r>
      <w:r w:rsidR="007D57B7" w:rsidRPr="00E67D23">
        <w:rPr>
          <w:rFonts w:ascii="Times New Roman" w:eastAsia="Times New Roman" w:hAnsi="Times New Roman"/>
          <w:sz w:val="28"/>
          <w:szCs w:val="28"/>
        </w:rPr>
        <w:t>ve djegëse të lëngëta të rënda</w:t>
      </w:r>
      <w:r w:rsidR="00892AC2" w:rsidRPr="00E67D23">
        <w:rPr>
          <w:rFonts w:ascii="Times New Roman" w:eastAsia="Times New Roman" w:hAnsi="Times New Roman"/>
          <w:sz w:val="28"/>
          <w:szCs w:val="28"/>
        </w:rPr>
        <w:t>,</w:t>
      </w:r>
      <w:r w:rsidR="00AB1717" w:rsidRPr="00E67D23">
        <w:rPr>
          <w:rFonts w:ascii="Times New Roman" w:eastAsia="Times New Roman" w:hAnsi="Times New Roman"/>
          <w:sz w:val="28"/>
          <w:szCs w:val="28"/>
        </w:rPr>
        <w:t xml:space="preserve"> </w:t>
      </w:r>
      <w:r w:rsidR="00AB1717" w:rsidRPr="00E67D23">
        <w:rPr>
          <w:rFonts w:ascii="Times New Roman" w:hAnsi="Times New Roman"/>
          <w:sz w:val="28"/>
          <w:szCs w:val="28"/>
        </w:rPr>
        <w:t xml:space="preserve">lëndëve djegëse të lëngëta detare </w:t>
      </w:r>
      <w:r w:rsidR="00892AC2" w:rsidRPr="00E67D23">
        <w:rPr>
          <w:rFonts w:ascii="Times New Roman" w:hAnsi="Times New Roman"/>
          <w:sz w:val="28"/>
          <w:szCs w:val="28"/>
        </w:rPr>
        <w:t>dhe furnizuesit e këtyre lëndëve djegëse të lëngëta</w:t>
      </w:r>
      <w:r w:rsidR="00AB1717" w:rsidRPr="00E67D23">
        <w:rPr>
          <w:rFonts w:ascii="Times New Roman" w:eastAsia="Times New Roman" w:hAnsi="Times New Roman"/>
          <w:sz w:val="28"/>
          <w:szCs w:val="28"/>
        </w:rPr>
        <w:t>.</w:t>
      </w:r>
    </w:p>
    <w:p w:rsidR="008469AF" w:rsidRPr="00E67D23" w:rsidRDefault="008469AF" w:rsidP="009B3F99">
      <w:pPr>
        <w:tabs>
          <w:tab w:val="left" w:pos="426"/>
        </w:tabs>
        <w:spacing w:after="0" w:line="240" w:lineRule="auto"/>
        <w:jc w:val="both"/>
        <w:rPr>
          <w:rFonts w:ascii="Times New Roman" w:hAnsi="Times New Roman"/>
          <w:sz w:val="28"/>
          <w:szCs w:val="28"/>
        </w:rPr>
      </w:pPr>
    </w:p>
    <w:p w:rsidR="00F22810" w:rsidRPr="00E67D23" w:rsidRDefault="00AB1717" w:rsidP="009B3F99">
      <w:pPr>
        <w:tabs>
          <w:tab w:val="left" w:pos="851"/>
          <w:tab w:val="left" w:pos="3780"/>
          <w:tab w:val="left" w:pos="4140"/>
        </w:tabs>
        <w:spacing w:after="0" w:line="240" w:lineRule="auto"/>
        <w:jc w:val="center"/>
        <w:rPr>
          <w:rStyle w:val="hps"/>
          <w:rFonts w:ascii="Times New Roman" w:eastAsia="Times New Roman" w:hAnsi="Times New Roman"/>
          <w:b/>
          <w:spacing w:val="1"/>
          <w:sz w:val="28"/>
          <w:szCs w:val="28"/>
        </w:rPr>
      </w:pPr>
      <w:r w:rsidRPr="00E67D23">
        <w:rPr>
          <w:rFonts w:ascii="Times New Roman" w:eastAsia="Times New Roman" w:hAnsi="Times New Roman"/>
          <w:b/>
          <w:spacing w:val="1"/>
          <w:sz w:val="28"/>
          <w:szCs w:val="28"/>
        </w:rPr>
        <w:t xml:space="preserve">KREU </w:t>
      </w:r>
      <w:r w:rsidR="003E2E98" w:rsidRPr="00E67D23">
        <w:rPr>
          <w:rFonts w:ascii="Times New Roman" w:eastAsia="Times New Roman" w:hAnsi="Times New Roman"/>
          <w:b/>
          <w:spacing w:val="1"/>
          <w:sz w:val="28"/>
          <w:szCs w:val="28"/>
        </w:rPr>
        <w:t>IX</w:t>
      </w:r>
    </w:p>
    <w:p w:rsidR="00DF2CE0" w:rsidRPr="00E67D23" w:rsidRDefault="00AB1717" w:rsidP="009B3F99">
      <w:pPr>
        <w:tabs>
          <w:tab w:val="left" w:pos="851"/>
          <w:tab w:val="left" w:pos="3780"/>
          <w:tab w:val="left" w:pos="4140"/>
        </w:tabs>
        <w:spacing w:after="0" w:line="240" w:lineRule="auto"/>
        <w:jc w:val="center"/>
        <w:rPr>
          <w:rFonts w:ascii="Times New Roman" w:hAnsi="Times New Roman"/>
          <w:b/>
          <w:sz w:val="28"/>
          <w:szCs w:val="28"/>
        </w:rPr>
      </w:pPr>
      <w:r w:rsidRPr="00E67D23">
        <w:rPr>
          <w:rFonts w:ascii="Times New Roman" w:hAnsi="Times New Roman"/>
          <w:b/>
          <w:sz w:val="28"/>
          <w:szCs w:val="28"/>
        </w:rPr>
        <w:t>SANKSIONET</w:t>
      </w:r>
    </w:p>
    <w:p w:rsidR="00F22810" w:rsidRPr="00E67D23" w:rsidRDefault="00F22810" w:rsidP="009B3F99">
      <w:pPr>
        <w:tabs>
          <w:tab w:val="left" w:pos="851"/>
          <w:tab w:val="left" w:pos="3780"/>
          <w:tab w:val="left" w:pos="4140"/>
        </w:tabs>
        <w:spacing w:after="0" w:line="240" w:lineRule="auto"/>
        <w:jc w:val="center"/>
        <w:rPr>
          <w:rFonts w:ascii="Times New Roman" w:eastAsia="Times New Roman" w:hAnsi="Times New Roman"/>
          <w:b/>
          <w:spacing w:val="1"/>
          <w:sz w:val="28"/>
          <w:szCs w:val="28"/>
        </w:rPr>
      </w:pPr>
    </w:p>
    <w:p w:rsidR="00596CC9" w:rsidRPr="00E67D23" w:rsidRDefault="006C1960"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1. </w:t>
      </w:r>
      <w:r w:rsidR="00D8370C" w:rsidRPr="00E67D23">
        <w:rPr>
          <w:rFonts w:ascii="Times New Roman" w:hAnsi="Times New Roman"/>
          <w:sz w:val="28"/>
          <w:szCs w:val="28"/>
        </w:rPr>
        <w:tab/>
      </w:r>
      <w:r w:rsidR="00596CC9" w:rsidRPr="00E67D23">
        <w:rPr>
          <w:rFonts w:ascii="Times New Roman" w:hAnsi="Times New Roman"/>
          <w:sz w:val="28"/>
          <w:szCs w:val="28"/>
        </w:rPr>
        <w:t xml:space="preserve">Nëse pas </w:t>
      </w:r>
      <w:r w:rsidR="00304CBD" w:rsidRPr="00E67D23">
        <w:rPr>
          <w:rFonts w:ascii="Times New Roman" w:hAnsi="Times New Roman"/>
          <w:sz w:val="28"/>
          <w:szCs w:val="28"/>
        </w:rPr>
        <w:t>hyrjes n</w:t>
      </w:r>
      <w:r w:rsidR="00355D85" w:rsidRPr="00E67D23">
        <w:rPr>
          <w:rFonts w:ascii="Times New Roman" w:hAnsi="Times New Roman"/>
          <w:sz w:val="28"/>
          <w:szCs w:val="28"/>
        </w:rPr>
        <w:t>ë</w:t>
      </w:r>
      <w:r w:rsidR="00304CBD" w:rsidRPr="00E67D23">
        <w:rPr>
          <w:rFonts w:ascii="Times New Roman" w:hAnsi="Times New Roman"/>
          <w:sz w:val="28"/>
          <w:szCs w:val="28"/>
        </w:rPr>
        <w:t xml:space="preserve"> fuqi t</w:t>
      </w:r>
      <w:r w:rsidR="00355D85" w:rsidRPr="00E67D23">
        <w:rPr>
          <w:rFonts w:ascii="Times New Roman" w:hAnsi="Times New Roman"/>
          <w:sz w:val="28"/>
          <w:szCs w:val="28"/>
        </w:rPr>
        <w:t>ë</w:t>
      </w:r>
      <w:r w:rsidR="00304CBD" w:rsidRPr="00E67D23">
        <w:rPr>
          <w:rFonts w:ascii="Times New Roman" w:hAnsi="Times New Roman"/>
          <w:sz w:val="28"/>
          <w:szCs w:val="28"/>
        </w:rPr>
        <w:t xml:space="preserve"> k</w:t>
      </w:r>
      <w:r w:rsidR="00355D85" w:rsidRPr="00E67D23">
        <w:rPr>
          <w:rFonts w:ascii="Times New Roman" w:hAnsi="Times New Roman"/>
          <w:sz w:val="28"/>
          <w:szCs w:val="28"/>
        </w:rPr>
        <w:t>ë</w:t>
      </w:r>
      <w:r w:rsidR="00304CBD" w:rsidRPr="00E67D23">
        <w:rPr>
          <w:rFonts w:ascii="Times New Roman" w:hAnsi="Times New Roman"/>
          <w:sz w:val="28"/>
          <w:szCs w:val="28"/>
        </w:rPr>
        <w:t>tij vendimi</w:t>
      </w:r>
      <w:r w:rsidR="00596CC9" w:rsidRPr="00E67D23">
        <w:rPr>
          <w:rFonts w:ascii="Times New Roman" w:hAnsi="Times New Roman"/>
          <w:sz w:val="28"/>
          <w:szCs w:val="28"/>
        </w:rPr>
        <w:t xml:space="preserve"> evidentohen subjekte që tregtojnë lëndë djegëse të lëngëta, me cilësi, që nuk respektojnë kërkesat e këtij vendimi: </w:t>
      </w:r>
    </w:p>
    <w:p w:rsidR="00D8370C" w:rsidRPr="00E67D23" w:rsidRDefault="00D8370C" w:rsidP="009B3F99">
      <w:pPr>
        <w:spacing w:after="0" w:line="240" w:lineRule="auto"/>
        <w:ind w:left="360" w:hanging="360"/>
        <w:jc w:val="both"/>
        <w:rPr>
          <w:rFonts w:ascii="Times New Roman" w:hAnsi="Times New Roman"/>
          <w:sz w:val="28"/>
          <w:szCs w:val="28"/>
        </w:rPr>
      </w:pPr>
    </w:p>
    <w:p w:rsidR="006C1960" w:rsidRPr="00E67D23" w:rsidRDefault="001C570D" w:rsidP="009B3F99">
      <w:pPr>
        <w:pStyle w:val="ListParagraph"/>
        <w:numPr>
          <w:ilvl w:val="0"/>
          <w:numId w:val="15"/>
        </w:numPr>
        <w:spacing w:after="0" w:line="240" w:lineRule="auto"/>
        <w:ind w:left="900"/>
        <w:jc w:val="both"/>
        <w:rPr>
          <w:rFonts w:ascii="Times New Roman" w:hAnsi="Times New Roman"/>
          <w:sz w:val="28"/>
          <w:szCs w:val="28"/>
        </w:rPr>
      </w:pPr>
      <w:r w:rsidRPr="00E67D23">
        <w:rPr>
          <w:rFonts w:ascii="Times New Roman" w:hAnsi="Times New Roman"/>
          <w:sz w:val="28"/>
          <w:szCs w:val="28"/>
        </w:rPr>
        <w:t>p</w:t>
      </w:r>
      <w:r w:rsidR="00263B1D" w:rsidRPr="00E67D23">
        <w:rPr>
          <w:rFonts w:ascii="Times New Roman" w:hAnsi="Times New Roman"/>
          <w:sz w:val="28"/>
          <w:szCs w:val="28"/>
        </w:rPr>
        <w:t>ë</w:t>
      </w:r>
      <w:r w:rsidRPr="00E67D23">
        <w:rPr>
          <w:rFonts w:ascii="Times New Roman" w:hAnsi="Times New Roman"/>
          <w:sz w:val="28"/>
          <w:szCs w:val="28"/>
        </w:rPr>
        <w:t>r treguesit tekniko-cilësorë q</w:t>
      </w:r>
      <w:r w:rsidR="00E77E18" w:rsidRPr="00E67D23">
        <w:rPr>
          <w:rFonts w:ascii="Times New Roman" w:hAnsi="Times New Roman"/>
          <w:sz w:val="28"/>
          <w:szCs w:val="28"/>
        </w:rPr>
        <w:t>ë nuk</w:t>
      </w:r>
      <w:r w:rsidRPr="00E67D23">
        <w:rPr>
          <w:rFonts w:ascii="Times New Roman" w:hAnsi="Times New Roman"/>
          <w:sz w:val="28"/>
          <w:szCs w:val="28"/>
        </w:rPr>
        <w:t xml:space="preserve"> janë brenda vlerave të lejuara sipas standardeve në fuqi, zbatohen </w:t>
      </w:r>
      <w:r w:rsidR="00596CC9" w:rsidRPr="00E67D23">
        <w:rPr>
          <w:rFonts w:ascii="Times New Roman" w:hAnsi="Times New Roman"/>
          <w:sz w:val="28"/>
          <w:szCs w:val="28"/>
        </w:rPr>
        <w:t>sanksionet e parashik</w:t>
      </w:r>
      <w:r w:rsidR="00624237" w:rsidRPr="00E67D23">
        <w:rPr>
          <w:rFonts w:ascii="Times New Roman" w:hAnsi="Times New Roman"/>
          <w:sz w:val="28"/>
          <w:szCs w:val="28"/>
        </w:rPr>
        <w:t>uara në nen</w:t>
      </w:r>
      <w:r w:rsidR="0023785B" w:rsidRPr="00E67D23">
        <w:rPr>
          <w:rFonts w:ascii="Times New Roman" w:hAnsi="Times New Roman"/>
          <w:sz w:val="28"/>
          <w:szCs w:val="28"/>
        </w:rPr>
        <w:t>in</w:t>
      </w:r>
      <w:r w:rsidR="00624237" w:rsidRPr="00E67D23">
        <w:rPr>
          <w:rFonts w:ascii="Times New Roman" w:hAnsi="Times New Roman"/>
          <w:sz w:val="28"/>
          <w:szCs w:val="28"/>
        </w:rPr>
        <w:t xml:space="preserve"> 25, të  ligjit nr.</w:t>
      </w:r>
      <w:r w:rsidR="00596CC9" w:rsidRPr="00E67D23">
        <w:rPr>
          <w:rFonts w:ascii="Times New Roman" w:hAnsi="Times New Roman"/>
          <w:sz w:val="28"/>
          <w:szCs w:val="28"/>
        </w:rPr>
        <w:t>8450, datë 24.2.1999, “Për përpunimin, transportimin dhe tregtimin e naftës, të gazit dhe nënprodukteve të tyre”, të ndryshuar</w:t>
      </w:r>
      <w:r w:rsidR="008C3776" w:rsidRPr="00E67D23">
        <w:rPr>
          <w:rFonts w:ascii="Times New Roman" w:hAnsi="Times New Roman"/>
          <w:sz w:val="28"/>
          <w:szCs w:val="28"/>
        </w:rPr>
        <w:t>;</w:t>
      </w:r>
    </w:p>
    <w:p w:rsidR="00596CC9" w:rsidRPr="00E67D23" w:rsidRDefault="00596CC9" w:rsidP="009B3F99">
      <w:pPr>
        <w:pStyle w:val="ListParagraph"/>
        <w:numPr>
          <w:ilvl w:val="0"/>
          <w:numId w:val="15"/>
        </w:numPr>
        <w:spacing w:after="0" w:line="240" w:lineRule="auto"/>
        <w:ind w:left="900"/>
        <w:jc w:val="both"/>
        <w:rPr>
          <w:rFonts w:ascii="Times New Roman" w:hAnsi="Times New Roman"/>
          <w:sz w:val="28"/>
          <w:szCs w:val="28"/>
        </w:rPr>
      </w:pPr>
      <w:r w:rsidRPr="00E67D23">
        <w:rPr>
          <w:rFonts w:ascii="Times New Roman" w:hAnsi="Times New Roman"/>
          <w:sz w:val="28"/>
          <w:szCs w:val="28"/>
        </w:rPr>
        <w:t>p</w:t>
      </w:r>
      <w:r w:rsidR="00263B1D" w:rsidRPr="00E67D23">
        <w:rPr>
          <w:rFonts w:ascii="Times New Roman" w:hAnsi="Times New Roman"/>
          <w:sz w:val="28"/>
          <w:szCs w:val="28"/>
        </w:rPr>
        <w:t>ë</w:t>
      </w:r>
      <w:r w:rsidRPr="00E67D23">
        <w:rPr>
          <w:rFonts w:ascii="Times New Roman" w:hAnsi="Times New Roman"/>
          <w:sz w:val="28"/>
          <w:szCs w:val="28"/>
        </w:rPr>
        <w:t>r treguesit tekniko-cilësorë q</w:t>
      </w:r>
      <w:r w:rsidR="00786AFC" w:rsidRPr="00E67D23">
        <w:rPr>
          <w:rFonts w:ascii="Times New Roman" w:hAnsi="Times New Roman"/>
          <w:sz w:val="28"/>
          <w:szCs w:val="28"/>
        </w:rPr>
        <w:t>ë</w:t>
      </w:r>
      <w:r w:rsidRPr="00E67D23">
        <w:rPr>
          <w:rFonts w:ascii="Times New Roman" w:hAnsi="Times New Roman"/>
          <w:sz w:val="28"/>
          <w:szCs w:val="28"/>
        </w:rPr>
        <w:t xml:space="preserve"> ndryshojnë dhe nuk janë brenda vlerave të lejuara sipas standardeve në fuqi, lëndët djegëse të lëngëta sekuestrohen, në zbatim të nenit 11</w:t>
      </w:r>
      <w:r w:rsidR="00624237" w:rsidRPr="00E67D23">
        <w:rPr>
          <w:rFonts w:ascii="Times New Roman" w:hAnsi="Times New Roman"/>
          <w:sz w:val="28"/>
          <w:szCs w:val="28"/>
        </w:rPr>
        <w:t>,</w:t>
      </w:r>
      <w:r w:rsidRPr="00E67D23">
        <w:rPr>
          <w:rFonts w:ascii="Times New Roman" w:hAnsi="Times New Roman"/>
          <w:sz w:val="28"/>
          <w:szCs w:val="28"/>
        </w:rPr>
        <w:t xml:space="preserve"> të ligjit nr.</w:t>
      </w:r>
      <w:r w:rsidR="0023785B" w:rsidRPr="00E67D23">
        <w:rPr>
          <w:rFonts w:ascii="Times New Roman" w:hAnsi="Times New Roman"/>
          <w:sz w:val="28"/>
          <w:szCs w:val="28"/>
        </w:rPr>
        <w:t>10279/</w:t>
      </w:r>
      <w:r w:rsidRPr="00E67D23">
        <w:rPr>
          <w:rFonts w:ascii="Times New Roman" w:hAnsi="Times New Roman"/>
          <w:sz w:val="28"/>
          <w:szCs w:val="28"/>
        </w:rPr>
        <w:t>2010, “Për kundërvajtjet administrative”.</w:t>
      </w:r>
    </w:p>
    <w:p w:rsidR="00596CC9" w:rsidRPr="00E67D23" w:rsidRDefault="00596CC9" w:rsidP="009B3F99">
      <w:pPr>
        <w:spacing w:after="0" w:line="240" w:lineRule="auto"/>
        <w:ind w:left="360" w:hanging="360"/>
        <w:jc w:val="both"/>
        <w:rPr>
          <w:rFonts w:ascii="Times New Roman" w:hAnsi="Times New Roman"/>
          <w:sz w:val="28"/>
          <w:szCs w:val="28"/>
        </w:rPr>
      </w:pPr>
    </w:p>
    <w:p w:rsidR="00DF2CE0" w:rsidRPr="00E67D23" w:rsidRDefault="006C1960" w:rsidP="009B3F99">
      <w:pPr>
        <w:spacing w:after="0" w:line="240" w:lineRule="auto"/>
        <w:ind w:left="360" w:hanging="360"/>
        <w:jc w:val="both"/>
        <w:rPr>
          <w:rFonts w:ascii="Times New Roman" w:hAnsi="Times New Roman"/>
          <w:sz w:val="28"/>
          <w:szCs w:val="28"/>
        </w:rPr>
      </w:pPr>
      <w:r w:rsidRPr="00E67D23">
        <w:rPr>
          <w:rFonts w:ascii="Times New Roman" w:hAnsi="Times New Roman"/>
          <w:sz w:val="28"/>
          <w:szCs w:val="28"/>
        </w:rPr>
        <w:t xml:space="preserve">2. </w:t>
      </w:r>
      <w:r w:rsidR="00624237" w:rsidRPr="00E67D23">
        <w:rPr>
          <w:rFonts w:ascii="Times New Roman" w:hAnsi="Times New Roman"/>
          <w:sz w:val="28"/>
          <w:szCs w:val="28"/>
        </w:rPr>
        <w:tab/>
      </w:r>
      <w:r w:rsidR="00DF2CE0" w:rsidRPr="00E67D23">
        <w:rPr>
          <w:rFonts w:ascii="Times New Roman" w:hAnsi="Times New Roman"/>
          <w:sz w:val="28"/>
          <w:szCs w:val="28"/>
        </w:rPr>
        <w:t xml:space="preserve">Sekuestrimi i lëndëve djegëse të lëngshme dhe përcaktimi i </w:t>
      </w:r>
      <w:proofErr w:type="spellStart"/>
      <w:r w:rsidR="00DF2CE0" w:rsidRPr="00E67D23">
        <w:rPr>
          <w:rFonts w:ascii="Times New Roman" w:hAnsi="Times New Roman"/>
          <w:sz w:val="28"/>
          <w:szCs w:val="28"/>
        </w:rPr>
        <w:t>destinacioni</w:t>
      </w:r>
      <w:r w:rsidR="00624237" w:rsidRPr="00E67D23">
        <w:rPr>
          <w:rFonts w:ascii="Times New Roman" w:hAnsi="Times New Roman"/>
          <w:sz w:val="28"/>
          <w:szCs w:val="28"/>
        </w:rPr>
        <w:t>t</w:t>
      </w:r>
      <w:proofErr w:type="spellEnd"/>
      <w:r w:rsidR="00624237" w:rsidRPr="00E67D23">
        <w:rPr>
          <w:rFonts w:ascii="Times New Roman" w:hAnsi="Times New Roman"/>
          <w:sz w:val="28"/>
          <w:szCs w:val="28"/>
        </w:rPr>
        <w:t xml:space="preserve"> të produkteve të sekuestruara</w:t>
      </w:r>
      <w:r w:rsidR="00DF2CE0" w:rsidRPr="00E67D23">
        <w:rPr>
          <w:rFonts w:ascii="Times New Roman" w:hAnsi="Times New Roman"/>
          <w:sz w:val="28"/>
          <w:szCs w:val="28"/>
        </w:rPr>
        <w:t xml:space="preserve"> bëhet nga </w:t>
      </w:r>
      <w:r w:rsidR="00624237" w:rsidRPr="00E67D23">
        <w:rPr>
          <w:rFonts w:ascii="Times New Roman" w:hAnsi="Times New Roman"/>
          <w:sz w:val="28"/>
          <w:szCs w:val="28"/>
        </w:rPr>
        <w:t>Inspektor</w:t>
      </w:r>
      <w:r w:rsidR="00881D2B" w:rsidRPr="00E67D23">
        <w:rPr>
          <w:rFonts w:ascii="Times New Roman" w:hAnsi="Times New Roman"/>
          <w:sz w:val="28"/>
          <w:szCs w:val="28"/>
        </w:rPr>
        <w:t>ati Shtetëror Teknik dhe Industrial</w:t>
      </w:r>
      <w:r w:rsidR="00624237" w:rsidRPr="00E67D23">
        <w:rPr>
          <w:rFonts w:ascii="Times New Roman" w:hAnsi="Times New Roman"/>
          <w:sz w:val="28"/>
          <w:szCs w:val="28"/>
        </w:rPr>
        <w:t>,</w:t>
      </w:r>
      <w:r w:rsidR="00881D2B" w:rsidRPr="00E67D23">
        <w:rPr>
          <w:rFonts w:ascii="Times New Roman" w:hAnsi="Times New Roman"/>
          <w:sz w:val="28"/>
          <w:szCs w:val="28"/>
        </w:rPr>
        <w:t xml:space="preserve"> </w:t>
      </w:r>
      <w:r w:rsidR="00DF2CE0" w:rsidRPr="00E67D23">
        <w:rPr>
          <w:rFonts w:ascii="Times New Roman" w:hAnsi="Times New Roman"/>
          <w:sz w:val="28"/>
          <w:szCs w:val="28"/>
        </w:rPr>
        <w:t xml:space="preserve">në përputhje me procedurat e përcaktuara në një </w:t>
      </w:r>
      <w:r w:rsidR="00624237" w:rsidRPr="00E67D23">
        <w:rPr>
          <w:rFonts w:ascii="Times New Roman" w:hAnsi="Times New Roman"/>
          <w:sz w:val="28"/>
          <w:szCs w:val="28"/>
        </w:rPr>
        <w:t>u</w:t>
      </w:r>
      <w:r w:rsidR="00DF2CE0" w:rsidRPr="00E67D23">
        <w:rPr>
          <w:rFonts w:ascii="Times New Roman" w:hAnsi="Times New Roman"/>
          <w:sz w:val="28"/>
          <w:szCs w:val="28"/>
        </w:rPr>
        <w:t xml:space="preserve">dhëzim të përbashkët të </w:t>
      </w:r>
      <w:r w:rsidR="00624237" w:rsidRPr="00E67D23">
        <w:rPr>
          <w:rFonts w:ascii="Times New Roman" w:hAnsi="Times New Roman"/>
          <w:sz w:val="28"/>
          <w:szCs w:val="28"/>
        </w:rPr>
        <w:t>m</w:t>
      </w:r>
      <w:r w:rsidR="00881D2B" w:rsidRPr="00E67D23">
        <w:rPr>
          <w:rFonts w:ascii="Times New Roman" w:hAnsi="Times New Roman"/>
          <w:sz w:val="28"/>
          <w:szCs w:val="28"/>
        </w:rPr>
        <w:t>inistrit t</w:t>
      </w:r>
      <w:r w:rsidR="00624237" w:rsidRPr="00E67D23">
        <w:rPr>
          <w:rFonts w:ascii="Times New Roman" w:hAnsi="Times New Roman"/>
          <w:sz w:val="28"/>
          <w:szCs w:val="28"/>
        </w:rPr>
        <w:t>ë Infrastrukturës dhe Energjisë</w:t>
      </w:r>
      <w:r w:rsidR="00881D2B" w:rsidRPr="00E67D23">
        <w:rPr>
          <w:rFonts w:ascii="Times New Roman" w:hAnsi="Times New Roman"/>
          <w:sz w:val="28"/>
          <w:szCs w:val="28"/>
        </w:rPr>
        <w:t xml:space="preserve"> si dhe</w:t>
      </w:r>
      <w:r w:rsidR="00693835" w:rsidRPr="00E67D23">
        <w:rPr>
          <w:rFonts w:ascii="Times New Roman" w:hAnsi="Times New Roman"/>
          <w:sz w:val="28"/>
          <w:szCs w:val="28"/>
        </w:rPr>
        <w:t xml:space="preserve"> </w:t>
      </w:r>
      <w:r w:rsidR="00624237" w:rsidRPr="00E67D23">
        <w:rPr>
          <w:rFonts w:ascii="Times New Roman" w:hAnsi="Times New Roman"/>
          <w:sz w:val="28"/>
          <w:szCs w:val="28"/>
        </w:rPr>
        <w:t>m</w:t>
      </w:r>
      <w:r w:rsidR="0023785B" w:rsidRPr="00E67D23">
        <w:rPr>
          <w:rFonts w:ascii="Times New Roman" w:hAnsi="Times New Roman"/>
          <w:sz w:val="28"/>
          <w:szCs w:val="28"/>
        </w:rPr>
        <w:t>i</w:t>
      </w:r>
      <w:r w:rsidR="00881D2B" w:rsidRPr="00E67D23">
        <w:rPr>
          <w:rFonts w:ascii="Times New Roman" w:hAnsi="Times New Roman"/>
          <w:sz w:val="28"/>
          <w:szCs w:val="28"/>
        </w:rPr>
        <w:t>nistrit të Financave dhe Ekonomisë</w:t>
      </w:r>
      <w:r w:rsidR="00DF2CE0" w:rsidRPr="00E67D23">
        <w:rPr>
          <w:rFonts w:ascii="Times New Roman" w:hAnsi="Times New Roman"/>
          <w:sz w:val="28"/>
          <w:szCs w:val="28"/>
        </w:rPr>
        <w:t xml:space="preserve">, i cili duhet të dalë brenda 30 </w:t>
      </w:r>
      <w:r w:rsidR="00624237" w:rsidRPr="00E67D23">
        <w:rPr>
          <w:rFonts w:ascii="Times New Roman" w:hAnsi="Times New Roman"/>
          <w:sz w:val="28"/>
          <w:szCs w:val="28"/>
        </w:rPr>
        <w:t xml:space="preserve">(tridhjetë) </w:t>
      </w:r>
      <w:r w:rsidR="00DF2CE0" w:rsidRPr="00E67D23">
        <w:rPr>
          <w:rFonts w:ascii="Times New Roman" w:hAnsi="Times New Roman"/>
          <w:sz w:val="28"/>
          <w:szCs w:val="28"/>
        </w:rPr>
        <w:t>ditëve nga hyrja në fuqi e këtij vendimi</w:t>
      </w:r>
      <w:r w:rsidR="00446088" w:rsidRPr="00E67D23">
        <w:rPr>
          <w:rFonts w:ascii="Times New Roman" w:hAnsi="Times New Roman"/>
          <w:sz w:val="28"/>
          <w:szCs w:val="28"/>
        </w:rPr>
        <w:t>.</w:t>
      </w:r>
    </w:p>
    <w:p w:rsidR="00446088" w:rsidRPr="00E67D23" w:rsidRDefault="00446088" w:rsidP="009B3F99">
      <w:pPr>
        <w:pStyle w:val="ListParagraph"/>
        <w:spacing w:after="0" w:line="240" w:lineRule="auto"/>
        <w:ind w:left="360"/>
        <w:jc w:val="both"/>
        <w:rPr>
          <w:rFonts w:ascii="Times New Roman" w:eastAsia="Times New Roman" w:hAnsi="Times New Roman"/>
          <w:sz w:val="28"/>
          <w:szCs w:val="28"/>
        </w:rPr>
      </w:pPr>
    </w:p>
    <w:p w:rsidR="00AB1717" w:rsidRPr="00E67D23" w:rsidRDefault="00AB1717" w:rsidP="009B3F99">
      <w:pPr>
        <w:tabs>
          <w:tab w:val="left" w:pos="851"/>
        </w:tabs>
        <w:spacing w:after="0" w:line="240" w:lineRule="auto"/>
        <w:jc w:val="center"/>
        <w:rPr>
          <w:rStyle w:val="hps"/>
          <w:rFonts w:ascii="Times New Roman" w:eastAsia="Times New Roman" w:hAnsi="Times New Roman"/>
          <w:b/>
          <w:spacing w:val="1"/>
          <w:sz w:val="28"/>
          <w:szCs w:val="28"/>
        </w:rPr>
      </w:pPr>
      <w:r w:rsidRPr="00E67D23">
        <w:rPr>
          <w:rFonts w:ascii="Times New Roman" w:eastAsia="Times New Roman" w:hAnsi="Times New Roman"/>
          <w:b/>
          <w:spacing w:val="1"/>
          <w:sz w:val="28"/>
          <w:szCs w:val="28"/>
        </w:rPr>
        <w:t xml:space="preserve">KREU </w:t>
      </w:r>
      <w:r w:rsidR="00E93BEE" w:rsidRPr="00E67D23">
        <w:rPr>
          <w:rFonts w:ascii="Times New Roman" w:eastAsia="Times New Roman" w:hAnsi="Times New Roman"/>
          <w:b/>
          <w:spacing w:val="1"/>
          <w:sz w:val="28"/>
          <w:szCs w:val="28"/>
        </w:rPr>
        <w:t>X</w:t>
      </w:r>
    </w:p>
    <w:p w:rsidR="00FF77C2" w:rsidRPr="00E67D23" w:rsidRDefault="00AB1717" w:rsidP="009B3F99">
      <w:pPr>
        <w:spacing w:after="0" w:line="240" w:lineRule="auto"/>
        <w:jc w:val="center"/>
        <w:rPr>
          <w:rFonts w:ascii="Times New Roman" w:eastAsia="Times New Roman" w:hAnsi="Times New Roman"/>
          <w:b/>
          <w:sz w:val="28"/>
          <w:szCs w:val="28"/>
        </w:rPr>
      </w:pPr>
      <w:r w:rsidRPr="00E67D23">
        <w:rPr>
          <w:rFonts w:ascii="Times New Roman" w:eastAsia="Times New Roman" w:hAnsi="Times New Roman"/>
          <w:b/>
          <w:sz w:val="28"/>
          <w:szCs w:val="28"/>
        </w:rPr>
        <w:t>DISPOZITA</w:t>
      </w:r>
      <w:r w:rsidR="00FF77C2" w:rsidRPr="00E67D23">
        <w:rPr>
          <w:rFonts w:ascii="Times New Roman" w:eastAsia="Times New Roman" w:hAnsi="Times New Roman"/>
          <w:b/>
          <w:sz w:val="28"/>
          <w:szCs w:val="28"/>
        </w:rPr>
        <w:t xml:space="preserve"> </w:t>
      </w:r>
      <w:r w:rsidRPr="00E67D23">
        <w:rPr>
          <w:rFonts w:ascii="Times New Roman" w:eastAsia="Times New Roman" w:hAnsi="Times New Roman"/>
          <w:b/>
          <w:sz w:val="28"/>
          <w:szCs w:val="28"/>
        </w:rPr>
        <w:t>P</w:t>
      </w:r>
      <w:r w:rsidR="00EA7FD3" w:rsidRPr="00E67D23">
        <w:rPr>
          <w:rFonts w:ascii="Times New Roman" w:eastAsia="Times New Roman" w:hAnsi="Times New Roman"/>
          <w:b/>
          <w:sz w:val="28"/>
          <w:szCs w:val="28"/>
        </w:rPr>
        <w:t>Ë</w:t>
      </w:r>
      <w:r w:rsidRPr="00E67D23">
        <w:rPr>
          <w:rFonts w:ascii="Times New Roman" w:eastAsia="Times New Roman" w:hAnsi="Times New Roman"/>
          <w:b/>
          <w:sz w:val="28"/>
          <w:szCs w:val="28"/>
        </w:rPr>
        <w:t>RFUNDIMTARE</w:t>
      </w:r>
    </w:p>
    <w:p w:rsidR="00FF77C2" w:rsidRPr="00E67D23" w:rsidRDefault="00FF77C2" w:rsidP="009B3F99">
      <w:pPr>
        <w:pStyle w:val="ListParagraph"/>
        <w:spacing w:after="0" w:line="240" w:lineRule="auto"/>
        <w:ind w:left="360"/>
        <w:jc w:val="both"/>
        <w:rPr>
          <w:rFonts w:ascii="Times New Roman" w:eastAsia="Times New Roman" w:hAnsi="Times New Roman"/>
          <w:b/>
          <w:sz w:val="28"/>
          <w:szCs w:val="28"/>
        </w:rPr>
      </w:pPr>
    </w:p>
    <w:p w:rsidR="00E93BEE" w:rsidRPr="00E67D23" w:rsidRDefault="006C1960" w:rsidP="009B3F99">
      <w:pPr>
        <w:spacing w:after="0" w:line="240" w:lineRule="auto"/>
        <w:ind w:left="360" w:hanging="360"/>
        <w:jc w:val="both"/>
        <w:rPr>
          <w:rFonts w:ascii="Times New Roman" w:eastAsia="Times New Roman" w:hAnsi="Times New Roman"/>
          <w:sz w:val="28"/>
          <w:szCs w:val="28"/>
        </w:rPr>
      </w:pPr>
      <w:r w:rsidRPr="00E67D23">
        <w:rPr>
          <w:rFonts w:ascii="Times New Roman" w:hAnsi="Times New Roman"/>
          <w:sz w:val="28"/>
          <w:szCs w:val="28"/>
        </w:rPr>
        <w:t xml:space="preserve">1. </w:t>
      </w:r>
      <w:r w:rsidR="00386275" w:rsidRPr="00E67D23">
        <w:rPr>
          <w:rFonts w:ascii="Times New Roman" w:hAnsi="Times New Roman"/>
          <w:sz w:val="28"/>
          <w:szCs w:val="28"/>
        </w:rPr>
        <w:tab/>
      </w:r>
      <w:r w:rsidR="00DF2CE0" w:rsidRPr="00E67D23">
        <w:rPr>
          <w:rFonts w:ascii="Times New Roman" w:hAnsi="Times New Roman"/>
          <w:sz w:val="28"/>
          <w:szCs w:val="28"/>
        </w:rPr>
        <w:t xml:space="preserve">Ngarkohen </w:t>
      </w:r>
      <w:r w:rsidR="00881D2B" w:rsidRPr="00E67D23">
        <w:rPr>
          <w:rFonts w:ascii="Times New Roman" w:hAnsi="Times New Roman"/>
          <w:sz w:val="28"/>
          <w:szCs w:val="28"/>
        </w:rPr>
        <w:t xml:space="preserve">Ministria e Infrastrukturës dhe Energjisë, Ministria e </w:t>
      </w:r>
      <w:r w:rsidR="00647084" w:rsidRPr="00E67D23">
        <w:rPr>
          <w:rFonts w:ascii="Times New Roman" w:hAnsi="Times New Roman"/>
          <w:sz w:val="28"/>
          <w:szCs w:val="28"/>
        </w:rPr>
        <w:t>Turizmit</w:t>
      </w:r>
      <w:r w:rsidR="00881D2B" w:rsidRPr="00E67D23">
        <w:rPr>
          <w:rFonts w:ascii="Times New Roman" w:hAnsi="Times New Roman"/>
          <w:sz w:val="28"/>
          <w:szCs w:val="28"/>
        </w:rPr>
        <w:t xml:space="preserve"> dhe Mjedisit si dhe Ministria e Financave dhe Ekonomisë </w:t>
      </w:r>
      <w:r w:rsidR="00624237" w:rsidRPr="00E67D23">
        <w:rPr>
          <w:rFonts w:ascii="Times New Roman" w:hAnsi="Times New Roman"/>
          <w:sz w:val="28"/>
          <w:szCs w:val="28"/>
        </w:rPr>
        <w:t xml:space="preserve">që </w:t>
      </w:r>
      <w:r w:rsidR="00DF2CE0" w:rsidRPr="00E67D23">
        <w:rPr>
          <w:rFonts w:ascii="Times New Roman" w:hAnsi="Times New Roman"/>
          <w:sz w:val="28"/>
          <w:szCs w:val="28"/>
        </w:rPr>
        <w:t>të nxjerrin udhëzimet në zbatim të përcaktimeve të pik</w:t>
      </w:r>
      <w:r w:rsidR="00355D85" w:rsidRPr="00E67D23">
        <w:rPr>
          <w:rFonts w:ascii="Times New Roman" w:hAnsi="Times New Roman"/>
          <w:sz w:val="28"/>
          <w:szCs w:val="28"/>
        </w:rPr>
        <w:t>ë</w:t>
      </w:r>
      <w:r w:rsidR="00693835" w:rsidRPr="00E67D23">
        <w:rPr>
          <w:rFonts w:ascii="Times New Roman" w:hAnsi="Times New Roman"/>
          <w:sz w:val="28"/>
          <w:szCs w:val="28"/>
        </w:rPr>
        <w:t>s</w:t>
      </w:r>
      <w:r w:rsidR="00DF2CE0" w:rsidRPr="00E67D23">
        <w:rPr>
          <w:rFonts w:ascii="Times New Roman" w:hAnsi="Times New Roman"/>
          <w:sz w:val="28"/>
          <w:szCs w:val="28"/>
        </w:rPr>
        <w:t xml:space="preserve"> </w:t>
      </w:r>
      <w:r w:rsidR="002637DA" w:rsidRPr="00E67D23">
        <w:rPr>
          <w:rFonts w:ascii="Times New Roman" w:hAnsi="Times New Roman"/>
          <w:sz w:val="28"/>
          <w:szCs w:val="28"/>
        </w:rPr>
        <w:t>5</w:t>
      </w:r>
      <w:r w:rsidR="00624237" w:rsidRPr="00E67D23">
        <w:rPr>
          <w:rFonts w:ascii="Times New Roman" w:hAnsi="Times New Roman"/>
          <w:sz w:val="28"/>
          <w:szCs w:val="28"/>
        </w:rPr>
        <w:t>, të k</w:t>
      </w:r>
      <w:r w:rsidR="002637DA" w:rsidRPr="00E67D23">
        <w:rPr>
          <w:rFonts w:ascii="Times New Roman" w:hAnsi="Times New Roman"/>
          <w:sz w:val="28"/>
          <w:szCs w:val="28"/>
        </w:rPr>
        <w:t>reut VI</w:t>
      </w:r>
      <w:r w:rsidR="000A54A6" w:rsidRPr="00E67D23">
        <w:rPr>
          <w:rFonts w:ascii="Times New Roman" w:hAnsi="Times New Roman"/>
          <w:sz w:val="28"/>
          <w:szCs w:val="28"/>
        </w:rPr>
        <w:t xml:space="preserve">; të pikës </w:t>
      </w:r>
      <w:r w:rsidR="002637DA" w:rsidRPr="00E67D23">
        <w:rPr>
          <w:rFonts w:ascii="Times New Roman" w:hAnsi="Times New Roman"/>
          <w:sz w:val="28"/>
          <w:szCs w:val="28"/>
        </w:rPr>
        <w:t>8</w:t>
      </w:r>
      <w:r w:rsidR="00624237" w:rsidRPr="00E67D23">
        <w:rPr>
          <w:rFonts w:ascii="Times New Roman" w:hAnsi="Times New Roman"/>
          <w:sz w:val="28"/>
          <w:szCs w:val="28"/>
        </w:rPr>
        <w:t>,</w:t>
      </w:r>
      <w:r w:rsidR="00497154" w:rsidRPr="00E67D23">
        <w:rPr>
          <w:rFonts w:ascii="Times New Roman" w:hAnsi="Times New Roman"/>
          <w:sz w:val="28"/>
          <w:szCs w:val="28"/>
        </w:rPr>
        <w:t xml:space="preserve"> </w:t>
      </w:r>
      <w:r w:rsidR="002637DA" w:rsidRPr="00E67D23">
        <w:rPr>
          <w:rFonts w:ascii="Times New Roman" w:hAnsi="Times New Roman"/>
          <w:sz w:val="28"/>
          <w:szCs w:val="28"/>
        </w:rPr>
        <w:t xml:space="preserve">të </w:t>
      </w:r>
      <w:r w:rsidR="00624237" w:rsidRPr="00E67D23">
        <w:rPr>
          <w:rFonts w:ascii="Times New Roman" w:hAnsi="Times New Roman"/>
          <w:sz w:val="28"/>
          <w:szCs w:val="28"/>
        </w:rPr>
        <w:t>k</w:t>
      </w:r>
      <w:r w:rsidR="000A54A6" w:rsidRPr="00E67D23">
        <w:rPr>
          <w:rFonts w:ascii="Times New Roman" w:hAnsi="Times New Roman"/>
          <w:sz w:val="28"/>
          <w:szCs w:val="28"/>
        </w:rPr>
        <w:t>reut VI</w:t>
      </w:r>
      <w:r w:rsidR="001B7A19" w:rsidRPr="00E67D23">
        <w:rPr>
          <w:rFonts w:ascii="Times New Roman" w:hAnsi="Times New Roman"/>
          <w:sz w:val="28"/>
          <w:szCs w:val="28"/>
        </w:rPr>
        <w:t>I</w:t>
      </w:r>
      <w:r w:rsidR="000A54A6" w:rsidRPr="00E67D23">
        <w:rPr>
          <w:rFonts w:ascii="Times New Roman" w:hAnsi="Times New Roman"/>
          <w:sz w:val="28"/>
          <w:szCs w:val="28"/>
        </w:rPr>
        <w:t xml:space="preserve">I; të </w:t>
      </w:r>
      <w:r w:rsidR="00693835" w:rsidRPr="00E67D23">
        <w:rPr>
          <w:rFonts w:ascii="Times New Roman" w:hAnsi="Times New Roman"/>
          <w:sz w:val="28"/>
          <w:szCs w:val="28"/>
        </w:rPr>
        <w:t>pik</w:t>
      </w:r>
      <w:r w:rsidR="00355D85" w:rsidRPr="00E67D23">
        <w:rPr>
          <w:rFonts w:ascii="Times New Roman" w:hAnsi="Times New Roman"/>
          <w:sz w:val="28"/>
          <w:szCs w:val="28"/>
        </w:rPr>
        <w:t>ë</w:t>
      </w:r>
      <w:r w:rsidR="00693835" w:rsidRPr="00E67D23">
        <w:rPr>
          <w:rFonts w:ascii="Times New Roman" w:hAnsi="Times New Roman"/>
          <w:sz w:val="28"/>
          <w:szCs w:val="28"/>
        </w:rPr>
        <w:t xml:space="preserve">s </w:t>
      </w:r>
      <w:r w:rsidR="002637DA" w:rsidRPr="00E67D23">
        <w:rPr>
          <w:rFonts w:ascii="Times New Roman" w:hAnsi="Times New Roman"/>
          <w:sz w:val="28"/>
          <w:szCs w:val="28"/>
        </w:rPr>
        <w:t>12</w:t>
      </w:r>
      <w:r w:rsidR="00624237" w:rsidRPr="00E67D23">
        <w:rPr>
          <w:rFonts w:ascii="Times New Roman" w:hAnsi="Times New Roman"/>
          <w:sz w:val="28"/>
          <w:szCs w:val="28"/>
        </w:rPr>
        <w:t>,</w:t>
      </w:r>
      <w:r w:rsidR="00497154" w:rsidRPr="00E67D23">
        <w:rPr>
          <w:rFonts w:ascii="Times New Roman" w:hAnsi="Times New Roman"/>
          <w:sz w:val="28"/>
          <w:szCs w:val="28"/>
        </w:rPr>
        <w:t xml:space="preserve"> </w:t>
      </w:r>
      <w:r w:rsidR="00693835" w:rsidRPr="00E67D23">
        <w:rPr>
          <w:rFonts w:ascii="Times New Roman" w:hAnsi="Times New Roman"/>
          <w:sz w:val="28"/>
          <w:szCs w:val="28"/>
        </w:rPr>
        <w:t>t</w:t>
      </w:r>
      <w:r w:rsidR="00355D85" w:rsidRPr="00E67D23">
        <w:rPr>
          <w:rFonts w:ascii="Times New Roman" w:hAnsi="Times New Roman"/>
          <w:sz w:val="28"/>
          <w:szCs w:val="28"/>
        </w:rPr>
        <w:t>ë</w:t>
      </w:r>
      <w:r w:rsidR="00624237" w:rsidRPr="00E67D23">
        <w:rPr>
          <w:rFonts w:ascii="Times New Roman" w:hAnsi="Times New Roman"/>
          <w:sz w:val="28"/>
          <w:szCs w:val="28"/>
        </w:rPr>
        <w:t xml:space="preserve"> k</w:t>
      </w:r>
      <w:r w:rsidR="00693835" w:rsidRPr="00E67D23">
        <w:rPr>
          <w:rFonts w:ascii="Times New Roman" w:hAnsi="Times New Roman"/>
          <w:sz w:val="28"/>
          <w:szCs w:val="28"/>
        </w:rPr>
        <w:t>reut VI</w:t>
      </w:r>
      <w:r w:rsidR="001B7A19" w:rsidRPr="00E67D23">
        <w:rPr>
          <w:rFonts w:ascii="Times New Roman" w:hAnsi="Times New Roman"/>
          <w:sz w:val="28"/>
          <w:szCs w:val="28"/>
        </w:rPr>
        <w:t>I</w:t>
      </w:r>
      <w:r w:rsidR="00693835" w:rsidRPr="00E67D23">
        <w:rPr>
          <w:rFonts w:ascii="Times New Roman" w:hAnsi="Times New Roman"/>
          <w:sz w:val="28"/>
          <w:szCs w:val="28"/>
        </w:rPr>
        <w:t>I</w:t>
      </w:r>
      <w:r w:rsidR="000A54A6" w:rsidRPr="00E67D23">
        <w:rPr>
          <w:rFonts w:ascii="Times New Roman" w:hAnsi="Times New Roman"/>
          <w:sz w:val="28"/>
          <w:szCs w:val="28"/>
        </w:rPr>
        <w:t xml:space="preserve">; si edhe të pikës </w:t>
      </w:r>
      <w:r w:rsidR="002637DA" w:rsidRPr="00E67D23">
        <w:rPr>
          <w:rFonts w:ascii="Times New Roman" w:hAnsi="Times New Roman"/>
          <w:sz w:val="28"/>
          <w:szCs w:val="28"/>
        </w:rPr>
        <w:t>2</w:t>
      </w:r>
      <w:r w:rsidR="00624237" w:rsidRPr="00E67D23">
        <w:rPr>
          <w:rFonts w:ascii="Times New Roman" w:hAnsi="Times New Roman"/>
          <w:sz w:val="28"/>
          <w:szCs w:val="28"/>
        </w:rPr>
        <w:t>,</w:t>
      </w:r>
      <w:r w:rsidR="00497154" w:rsidRPr="00E67D23">
        <w:rPr>
          <w:rFonts w:ascii="Times New Roman" w:hAnsi="Times New Roman"/>
          <w:sz w:val="28"/>
          <w:szCs w:val="28"/>
        </w:rPr>
        <w:t xml:space="preserve"> </w:t>
      </w:r>
      <w:r w:rsidR="000A54A6" w:rsidRPr="00E67D23">
        <w:rPr>
          <w:rFonts w:ascii="Times New Roman" w:hAnsi="Times New Roman"/>
          <w:sz w:val="28"/>
          <w:szCs w:val="28"/>
        </w:rPr>
        <w:t xml:space="preserve">të </w:t>
      </w:r>
      <w:r w:rsidR="00624237" w:rsidRPr="00E67D23">
        <w:rPr>
          <w:rFonts w:ascii="Times New Roman" w:hAnsi="Times New Roman"/>
          <w:sz w:val="28"/>
          <w:szCs w:val="28"/>
        </w:rPr>
        <w:t>k</w:t>
      </w:r>
      <w:r w:rsidR="000A54A6" w:rsidRPr="00E67D23">
        <w:rPr>
          <w:rFonts w:ascii="Times New Roman" w:hAnsi="Times New Roman"/>
          <w:sz w:val="28"/>
          <w:szCs w:val="28"/>
        </w:rPr>
        <w:t xml:space="preserve">reut </w:t>
      </w:r>
      <w:r w:rsidR="001B7A19" w:rsidRPr="00E67D23">
        <w:rPr>
          <w:rFonts w:ascii="Times New Roman" w:hAnsi="Times New Roman"/>
          <w:sz w:val="28"/>
          <w:szCs w:val="28"/>
        </w:rPr>
        <w:t>IX</w:t>
      </w:r>
      <w:r w:rsidR="00624237" w:rsidRPr="00E67D23">
        <w:rPr>
          <w:rFonts w:ascii="Times New Roman" w:hAnsi="Times New Roman"/>
          <w:sz w:val="28"/>
          <w:szCs w:val="28"/>
        </w:rPr>
        <w:t>,</w:t>
      </w:r>
      <w:r w:rsidR="00693835" w:rsidRPr="00E67D23">
        <w:rPr>
          <w:rFonts w:ascii="Times New Roman" w:hAnsi="Times New Roman"/>
          <w:sz w:val="28"/>
          <w:szCs w:val="28"/>
        </w:rPr>
        <w:t xml:space="preserve"> </w:t>
      </w:r>
      <w:r w:rsidR="00DF2CE0" w:rsidRPr="00E67D23">
        <w:rPr>
          <w:rFonts w:ascii="Times New Roman" w:hAnsi="Times New Roman"/>
          <w:sz w:val="28"/>
          <w:szCs w:val="28"/>
        </w:rPr>
        <w:t>të këtij vendimi.</w:t>
      </w:r>
    </w:p>
    <w:p w:rsidR="00E93BEE" w:rsidRPr="00E67D23" w:rsidRDefault="00E93BEE" w:rsidP="009B3F99">
      <w:pPr>
        <w:spacing w:after="0" w:line="240" w:lineRule="auto"/>
        <w:ind w:left="360" w:hanging="360"/>
        <w:jc w:val="both"/>
        <w:rPr>
          <w:rFonts w:ascii="Times New Roman" w:eastAsia="Times New Roman" w:hAnsi="Times New Roman"/>
          <w:sz w:val="28"/>
          <w:szCs w:val="28"/>
        </w:rPr>
      </w:pPr>
    </w:p>
    <w:p w:rsidR="00E93BEE" w:rsidRPr="00E67D23" w:rsidRDefault="006C1960" w:rsidP="009B3F99">
      <w:pPr>
        <w:spacing w:after="0" w:line="240" w:lineRule="auto"/>
        <w:ind w:left="360" w:hanging="360"/>
        <w:jc w:val="both"/>
        <w:rPr>
          <w:rFonts w:ascii="Times New Roman" w:eastAsia="Times New Roman" w:hAnsi="Times New Roman"/>
          <w:sz w:val="28"/>
          <w:szCs w:val="28"/>
        </w:rPr>
      </w:pPr>
      <w:r w:rsidRPr="00E67D23">
        <w:rPr>
          <w:rFonts w:ascii="Times New Roman" w:hAnsi="Times New Roman"/>
          <w:sz w:val="28"/>
          <w:szCs w:val="28"/>
        </w:rPr>
        <w:t xml:space="preserve">2. </w:t>
      </w:r>
      <w:r w:rsidR="00D8370C" w:rsidRPr="00E67D23">
        <w:rPr>
          <w:rFonts w:ascii="Times New Roman" w:hAnsi="Times New Roman"/>
          <w:sz w:val="28"/>
          <w:szCs w:val="28"/>
        </w:rPr>
        <w:tab/>
      </w:r>
      <w:r w:rsidR="00F22810" w:rsidRPr="00E67D23">
        <w:rPr>
          <w:rFonts w:ascii="Times New Roman" w:hAnsi="Times New Roman"/>
          <w:sz w:val="28"/>
          <w:szCs w:val="28"/>
        </w:rPr>
        <w:t>Vendimi nr.781, datë</w:t>
      </w:r>
      <w:r w:rsidR="00372BCF" w:rsidRPr="00E67D23">
        <w:rPr>
          <w:rFonts w:ascii="Times New Roman" w:hAnsi="Times New Roman"/>
          <w:sz w:val="28"/>
          <w:szCs w:val="28"/>
        </w:rPr>
        <w:t xml:space="preserve"> 14.11.2012, </w:t>
      </w:r>
      <w:r w:rsidR="00E93BEE" w:rsidRPr="00E67D23">
        <w:rPr>
          <w:rFonts w:ascii="Times New Roman" w:hAnsi="Times New Roman"/>
          <w:sz w:val="28"/>
          <w:szCs w:val="28"/>
        </w:rPr>
        <w:t>i</w:t>
      </w:r>
      <w:r w:rsidR="00372BCF" w:rsidRPr="00E67D23">
        <w:rPr>
          <w:rFonts w:ascii="Times New Roman" w:hAnsi="Times New Roman"/>
          <w:sz w:val="28"/>
          <w:szCs w:val="28"/>
        </w:rPr>
        <w:t xml:space="preserve"> K</w:t>
      </w:r>
      <w:r w:rsidR="00E93BEE" w:rsidRPr="00E67D23">
        <w:rPr>
          <w:rFonts w:ascii="Times New Roman" w:hAnsi="Times New Roman"/>
          <w:sz w:val="28"/>
          <w:szCs w:val="28"/>
        </w:rPr>
        <w:t>ë</w:t>
      </w:r>
      <w:r w:rsidR="00F22810" w:rsidRPr="00E67D23">
        <w:rPr>
          <w:rFonts w:ascii="Times New Roman" w:hAnsi="Times New Roman"/>
          <w:sz w:val="28"/>
          <w:szCs w:val="28"/>
        </w:rPr>
        <w:t>shillit të</w:t>
      </w:r>
      <w:r w:rsidR="00372BCF" w:rsidRPr="00E67D23">
        <w:rPr>
          <w:rFonts w:ascii="Times New Roman" w:hAnsi="Times New Roman"/>
          <w:sz w:val="28"/>
          <w:szCs w:val="28"/>
        </w:rPr>
        <w:t xml:space="preserve"> </w:t>
      </w:r>
      <w:r w:rsidR="00647084" w:rsidRPr="00E67D23">
        <w:rPr>
          <w:rFonts w:ascii="Times New Roman" w:hAnsi="Times New Roman"/>
          <w:sz w:val="28"/>
          <w:szCs w:val="28"/>
        </w:rPr>
        <w:t>Ministrave</w:t>
      </w:r>
      <w:r w:rsidR="00372BCF" w:rsidRPr="00E67D23">
        <w:rPr>
          <w:rFonts w:ascii="Times New Roman" w:hAnsi="Times New Roman"/>
          <w:sz w:val="28"/>
          <w:szCs w:val="28"/>
        </w:rPr>
        <w:t>, “P</w:t>
      </w:r>
      <w:r w:rsidR="00355D85" w:rsidRPr="00E67D23">
        <w:rPr>
          <w:rFonts w:ascii="Times New Roman" w:hAnsi="Times New Roman"/>
          <w:sz w:val="28"/>
          <w:szCs w:val="28"/>
        </w:rPr>
        <w:t>ë</w:t>
      </w:r>
      <w:r w:rsidR="00372BCF" w:rsidRPr="00E67D23">
        <w:rPr>
          <w:rFonts w:ascii="Times New Roman" w:hAnsi="Times New Roman"/>
          <w:sz w:val="28"/>
          <w:szCs w:val="28"/>
        </w:rPr>
        <w:t>r cil</w:t>
      </w:r>
      <w:r w:rsidR="00355D85" w:rsidRPr="00E67D23">
        <w:rPr>
          <w:rFonts w:ascii="Times New Roman" w:hAnsi="Times New Roman"/>
          <w:sz w:val="28"/>
          <w:szCs w:val="28"/>
        </w:rPr>
        <w:t>ë</w:t>
      </w:r>
      <w:r w:rsidR="00372BCF" w:rsidRPr="00E67D23">
        <w:rPr>
          <w:rFonts w:ascii="Times New Roman" w:hAnsi="Times New Roman"/>
          <w:sz w:val="28"/>
          <w:szCs w:val="28"/>
        </w:rPr>
        <w:t>sin</w:t>
      </w:r>
      <w:r w:rsidR="00355D85" w:rsidRPr="00E67D23">
        <w:rPr>
          <w:rFonts w:ascii="Times New Roman" w:hAnsi="Times New Roman"/>
          <w:sz w:val="28"/>
          <w:szCs w:val="28"/>
        </w:rPr>
        <w:t>ë</w:t>
      </w:r>
      <w:r w:rsidR="00372BCF" w:rsidRPr="00E67D23">
        <w:rPr>
          <w:rFonts w:ascii="Times New Roman" w:hAnsi="Times New Roman"/>
          <w:sz w:val="28"/>
          <w:szCs w:val="28"/>
        </w:rPr>
        <w:t xml:space="preserve"> e disa l</w:t>
      </w:r>
      <w:r w:rsidR="00355D85" w:rsidRPr="00E67D23">
        <w:rPr>
          <w:rFonts w:ascii="Times New Roman" w:hAnsi="Times New Roman"/>
          <w:sz w:val="28"/>
          <w:szCs w:val="28"/>
        </w:rPr>
        <w:t>ë</w:t>
      </w:r>
      <w:r w:rsidR="00372BCF" w:rsidRPr="00E67D23">
        <w:rPr>
          <w:rFonts w:ascii="Times New Roman" w:hAnsi="Times New Roman"/>
          <w:sz w:val="28"/>
          <w:szCs w:val="28"/>
        </w:rPr>
        <w:t>nd</w:t>
      </w:r>
      <w:r w:rsidR="00355D85" w:rsidRPr="00E67D23">
        <w:rPr>
          <w:rFonts w:ascii="Times New Roman" w:hAnsi="Times New Roman"/>
          <w:sz w:val="28"/>
          <w:szCs w:val="28"/>
        </w:rPr>
        <w:t>ë</w:t>
      </w:r>
      <w:r w:rsidR="00372BCF" w:rsidRPr="00E67D23">
        <w:rPr>
          <w:rFonts w:ascii="Times New Roman" w:hAnsi="Times New Roman"/>
          <w:sz w:val="28"/>
          <w:szCs w:val="28"/>
        </w:rPr>
        <w:t>ve te djeg</w:t>
      </w:r>
      <w:r w:rsidR="00D8370C" w:rsidRPr="00E67D23">
        <w:rPr>
          <w:rFonts w:ascii="Times New Roman" w:hAnsi="Times New Roman"/>
          <w:sz w:val="28"/>
          <w:szCs w:val="28"/>
        </w:rPr>
        <w:t>shme, te lë</w:t>
      </w:r>
      <w:r w:rsidR="00372BCF" w:rsidRPr="00E67D23">
        <w:rPr>
          <w:rFonts w:ascii="Times New Roman" w:hAnsi="Times New Roman"/>
          <w:sz w:val="28"/>
          <w:szCs w:val="28"/>
        </w:rPr>
        <w:t>ngshme, p</w:t>
      </w:r>
      <w:r w:rsidR="00355D85" w:rsidRPr="00E67D23">
        <w:rPr>
          <w:rFonts w:ascii="Times New Roman" w:hAnsi="Times New Roman"/>
          <w:sz w:val="28"/>
          <w:szCs w:val="28"/>
        </w:rPr>
        <w:t>ë</w:t>
      </w:r>
      <w:r w:rsidR="00372BCF" w:rsidRPr="00E67D23">
        <w:rPr>
          <w:rFonts w:ascii="Times New Roman" w:hAnsi="Times New Roman"/>
          <w:sz w:val="28"/>
          <w:szCs w:val="28"/>
        </w:rPr>
        <w:t>r p</w:t>
      </w:r>
      <w:r w:rsidR="00355D85" w:rsidRPr="00E67D23">
        <w:rPr>
          <w:rFonts w:ascii="Times New Roman" w:hAnsi="Times New Roman"/>
          <w:sz w:val="28"/>
          <w:szCs w:val="28"/>
        </w:rPr>
        <w:t>ë</w:t>
      </w:r>
      <w:r w:rsidR="00372BCF" w:rsidRPr="00E67D23">
        <w:rPr>
          <w:rFonts w:ascii="Times New Roman" w:hAnsi="Times New Roman"/>
          <w:sz w:val="28"/>
          <w:szCs w:val="28"/>
        </w:rPr>
        <w:t>rdorim termik, civil e industrial si dhe p</w:t>
      </w:r>
      <w:r w:rsidR="00D8370C" w:rsidRPr="00E67D23">
        <w:rPr>
          <w:rFonts w:ascii="Times New Roman" w:hAnsi="Times New Roman"/>
          <w:sz w:val="28"/>
          <w:szCs w:val="28"/>
        </w:rPr>
        <w:t>ë</w:t>
      </w:r>
      <w:r w:rsidR="00372BCF" w:rsidRPr="00E67D23">
        <w:rPr>
          <w:rFonts w:ascii="Times New Roman" w:hAnsi="Times New Roman"/>
          <w:sz w:val="28"/>
          <w:szCs w:val="28"/>
        </w:rPr>
        <w:t>rdorim ne mjetet e transportit ujor (detar, lumor dhe liqenor)”</w:t>
      </w:r>
      <w:r w:rsidR="00624237" w:rsidRPr="00E67D23">
        <w:rPr>
          <w:rFonts w:ascii="Times New Roman" w:hAnsi="Times New Roman"/>
          <w:sz w:val="28"/>
          <w:szCs w:val="28"/>
        </w:rPr>
        <w:t>,</w:t>
      </w:r>
      <w:r w:rsidR="00372BCF" w:rsidRPr="00E67D23">
        <w:rPr>
          <w:rFonts w:ascii="Times New Roman" w:hAnsi="Times New Roman"/>
          <w:sz w:val="28"/>
          <w:szCs w:val="28"/>
        </w:rPr>
        <w:t xml:space="preserve"> shfuqizohet</w:t>
      </w:r>
      <w:r w:rsidR="008C3776" w:rsidRPr="00E67D23">
        <w:rPr>
          <w:rFonts w:ascii="Times New Roman" w:hAnsi="Times New Roman"/>
          <w:sz w:val="28"/>
          <w:szCs w:val="28"/>
        </w:rPr>
        <w:t>.</w:t>
      </w:r>
    </w:p>
    <w:p w:rsidR="00E93BEE" w:rsidRPr="00E67D23" w:rsidRDefault="00E93BEE" w:rsidP="009B3F99">
      <w:pPr>
        <w:spacing w:after="0" w:line="240" w:lineRule="auto"/>
        <w:ind w:left="360" w:hanging="360"/>
        <w:rPr>
          <w:rFonts w:ascii="Times New Roman" w:hAnsi="Times New Roman"/>
          <w:sz w:val="28"/>
          <w:szCs w:val="28"/>
        </w:rPr>
      </w:pPr>
    </w:p>
    <w:p w:rsidR="00DF2CE0" w:rsidRPr="00E67D23" w:rsidRDefault="006C1960" w:rsidP="009B3F99">
      <w:pPr>
        <w:spacing w:after="0" w:line="240" w:lineRule="auto"/>
        <w:ind w:left="360" w:hanging="360"/>
        <w:jc w:val="both"/>
        <w:rPr>
          <w:rFonts w:ascii="Times New Roman" w:eastAsia="Times New Roman" w:hAnsi="Times New Roman"/>
          <w:sz w:val="28"/>
          <w:szCs w:val="28"/>
        </w:rPr>
      </w:pPr>
      <w:r w:rsidRPr="00E67D23">
        <w:rPr>
          <w:rFonts w:ascii="Times New Roman" w:hAnsi="Times New Roman"/>
          <w:sz w:val="28"/>
          <w:szCs w:val="28"/>
        </w:rPr>
        <w:t xml:space="preserve">3. </w:t>
      </w:r>
      <w:r w:rsidR="00D8370C" w:rsidRPr="00E67D23">
        <w:rPr>
          <w:rFonts w:ascii="Times New Roman" w:hAnsi="Times New Roman"/>
          <w:sz w:val="28"/>
          <w:szCs w:val="28"/>
        </w:rPr>
        <w:tab/>
      </w:r>
      <w:r w:rsidR="00446088" w:rsidRPr="00E67D23">
        <w:rPr>
          <w:rFonts w:ascii="Times New Roman" w:hAnsi="Times New Roman"/>
          <w:sz w:val="28"/>
          <w:szCs w:val="28"/>
        </w:rPr>
        <w:t xml:space="preserve">Ngarkohen Ministria e </w:t>
      </w:r>
      <w:r w:rsidR="00881D2B" w:rsidRPr="00E67D23">
        <w:rPr>
          <w:rFonts w:ascii="Times New Roman" w:hAnsi="Times New Roman"/>
          <w:sz w:val="28"/>
          <w:szCs w:val="28"/>
        </w:rPr>
        <w:t xml:space="preserve">Infrastrukturës </w:t>
      </w:r>
      <w:r w:rsidR="00446088" w:rsidRPr="00E67D23">
        <w:rPr>
          <w:rFonts w:ascii="Times New Roman" w:hAnsi="Times New Roman"/>
          <w:sz w:val="28"/>
          <w:szCs w:val="28"/>
        </w:rPr>
        <w:t>dhe Energj</w:t>
      </w:r>
      <w:r w:rsidR="00881D2B" w:rsidRPr="00E67D23">
        <w:rPr>
          <w:rFonts w:ascii="Times New Roman" w:hAnsi="Times New Roman"/>
          <w:sz w:val="28"/>
          <w:szCs w:val="28"/>
        </w:rPr>
        <w:t>is</w:t>
      </w:r>
      <w:r w:rsidR="00446088" w:rsidRPr="00E67D23">
        <w:rPr>
          <w:rFonts w:ascii="Times New Roman" w:hAnsi="Times New Roman"/>
          <w:sz w:val="28"/>
          <w:szCs w:val="28"/>
        </w:rPr>
        <w:t xml:space="preserve">ë, Ministria e </w:t>
      </w:r>
      <w:r w:rsidR="00647084" w:rsidRPr="00E67D23">
        <w:rPr>
          <w:rFonts w:ascii="Times New Roman" w:hAnsi="Times New Roman"/>
          <w:sz w:val="28"/>
          <w:szCs w:val="28"/>
        </w:rPr>
        <w:t>Turizmit</w:t>
      </w:r>
      <w:r w:rsidR="00881D2B" w:rsidRPr="00E67D23">
        <w:rPr>
          <w:rFonts w:ascii="Times New Roman" w:hAnsi="Times New Roman"/>
          <w:sz w:val="28"/>
          <w:szCs w:val="28"/>
        </w:rPr>
        <w:t xml:space="preserve"> dhe </w:t>
      </w:r>
      <w:r w:rsidR="00624237" w:rsidRPr="00E67D23">
        <w:rPr>
          <w:rFonts w:ascii="Times New Roman" w:hAnsi="Times New Roman"/>
          <w:sz w:val="28"/>
          <w:szCs w:val="28"/>
        </w:rPr>
        <w:t>Mjedisit</w:t>
      </w:r>
      <w:r w:rsidR="00446088" w:rsidRPr="00E67D23">
        <w:rPr>
          <w:rFonts w:ascii="Times New Roman" w:hAnsi="Times New Roman"/>
          <w:sz w:val="28"/>
          <w:szCs w:val="28"/>
        </w:rPr>
        <w:t xml:space="preserve"> </w:t>
      </w:r>
      <w:r w:rsidR="00881D2B" w:rsidRPr="00E67D23">
        <w:rPr>
          <w:rFonts w:ascii="Times New Roman" w:hAnsi="Times New Roman"/>
          <w:sz w:val="28"/>
          <w:szCs w:val="28"/>
        </w:rPr>
        <w:t xml:space="preserve">si dhe </w:t>
      </w:r>
      <w:r w:rsidR="00446088" w:rsidRPr="00E67D23">
        <w:rPr>
          <w:rFonts w:ascii="Times New Roman" w:hAnsi="Times New Roman"/>
          <w:sz w:val="28"/>
          <w:szCs w:val="28"/>
        </w:rPr>
        <w:t>Ministria e Financave</w:t>
      </w:r>
      <w:r w:rsidR="00DF2CE0" w:rsidRPr="00E67D23">
        <w:rPr>
          <w:rFonts w:ascii="Times New Roman" w:hAnsi="Times New Roman"/>
          <w:sz w:val="28"/>
          <w:szCs w:val="28"/>
        </w:rPr>
        <w:t xml:space="preserve"> </w:t>
      </w:r>
      <w:r w:rsidR="00881D2B" w:rsidRPr="00E67D23">
        <w:rPr>
          <w:rFonts w:ascii="Times New Roman" w:hAnsi="Times New Roman"/>
          <w:sz w:val="28"/>
          <w:szCs w:val="28"/>
        </w:rPr>
        <w:t xml:space="preserve">dhe Ekonomisë </w:t>
      </w:r>
      <w:r w:rsidR="00DF2CE0" w:rsidRPr="00E67D23">
        <w:rPr>
          <w:rFonts w:ascii="Times New Roman" w:hAnsi="Times New Roman"/>
          <w:sz w:val="28"/>
          <w:szCs w:val="28"/>
        </w:rPr>
        <w:t>për zbatimi</w:t>
      </w:r>
      <w:r w:rsidR="00624237" w:rsidRPr="00E67D23">
        <w:rPr>
          <w:rFonts w:ascii="Times New Roman" w:hAnsi="Times New Roman"/>
          <w:sz w:val="28"/>
          <w:szCs w:val="28"/>
        </w:rPr>
        <w:t>n</w:t>
      </w:r>
      <w:r w:rsidR="00DF2CE0" w:rsidRPr="00E67D23">
        <w:rPr>
          <w:rFonts w:ascii="Times New Roman" w:hAnsi="Times New Roman"/>
          <w:sz w:val="28"/>
          <w:szCs w:val="28"/>
        </w:rPr>
        <w:t xml:space="preserve"> </w:t>
      </w:r>
      <w:r w:rsidR="00624237" w:rsidRPr="00E67D23">
        <w:rPr>
          <w:rFonts w:ascii="Times New Roman" w:hAnsi="Times New Roman"/>
          <w:sz w:val="28"/>
          <w:szCs w:val="28"/>
        </w:rPr>
        <w:t>e</w:t>
      </w:r>
      <w:r w:rsidR="00DF2CE0" w:rsidRPr="00E67D23">
        <w:rPr>
          <w:rFonts w:ascii="Times New Roman" w:hAnsi="Times New Roman"/>
          <w:sz w:val="28"/>
          <w:szCs w:val="28"/>
        </w:rPr>
        <w:t xml:space="preserve"> këtij vendimi.  </w:t>
      </w:r>
    </w:p>
    <w:p w:rsidR="00446088" w:rsidRPr="00E67D23" w:rsidRDefault="00446088" w:rsidP="009B3F99">
      <w:pPr>
        <w:spacing w:after="0" w:line="240" w:lineRule="auto"/>
        <w:ind w:left="360" w:hanging="360"/>
        <w:rPr>
          <w:rFonts w:ascii="Times New Roman" w:eastAsia="Times New Roman" w:hAnsi="Times New Roman"/>
          <w:sz w:val="28"/>
          <w:szCs w:val="28"/>
        </w:rPr>
      </w:pPr>
    </w:p>
    <w:p w:rsidR="00446088" w:rsidRPr="00E67D23" w:rsidRDefault="00446088" w:rsidP="009B3F99">
      <w:pPr>
        <w:spacing w:after="0" w:line="240" w:lineRule="auto"/>
        <w:ind w:firstLine="360"/>
        <w:jc w:val="both"/>
        <w:rPr>
          <w:rFonts w:ascii="Times New Roman" w:eastAsia="Times New Roman" w:hAnsi="Times New Roman"/>
          <w:sz w:val="28"/>
          <w:szCs w:val="28"/>
        </w:rPr>
      </w:pPr>
      <w:r w:rsidRPr="00E67D23">
        <w:rPr>
          <w:rFonts w:ascii="Times New Roman" w:eastAsia="Times New Roman" w:hAnsi="Times New Roman"/>
          <w:sz w:val="28"/>
          <w:szCs w:val="28"/>
        </w:rPr>
        <w:t xml:space="preserve">Ky </w:t>
      </w:r>
      <w:r w:rsidR="00F22810" w:rsidRPr="00E67D23">
        <w:rPr>
          <w:rFonts w:ascii="Times New Roman" w:eastAsia="Times New Roman" w:hAnsi="Times New Roman"/>
          <w:sz w:val="28"/>
          <w:szCs w:val="28"/>
        </w:rPr>
        <w:t xml:space="preserve">vendim hyn në fuqi pas botimit në </w:t>
      </w:r>
      <w:r w:rsidR="00D8370C" w:rsidRPr="00E67D23">
        <w:rPr>
          <w:rFonts w:ascii="Times New Roman" w:eastAsia="Times New Roman" w:hAnsi="Times New Roman"/>
          <w:sz w:val="28"/>
          <w:szCs w:val="28"/>
        </w:rPr>
        <w:t>“Fletoren z</w:t>
      </w:r>
      <w:r w:rsidR="00F22810" w:rsidRPr="00E67D23">
        <w:rPr>
          <w:rFonts w:ascii="Times New Roman" w:eastAsia="Times New Roman" w:hAnsi="Times New Roman"/>
          <w:sz w:val="28"/>
          <w:szCs w:val="28"/>
        </w:rPr>
        <w:t>yrtare</w:t>
      </w:r>
      <w:r w:rsidR="00D8370C" w:rsidRPr="00E67D23">
        <w:rPr>
          <w:rFonts w:ascii="Times New Roman" w:eastAsia="Times New Roman" w:hAnsi="Times New Roman"/>
          <w:sz w:val="28"/>
          <w:szCs w:val="28"/>
        </w:rPr>
        <w:t>”</w:t>
      </w:r>
      <w:r w:rsidR="00F22810" w:rsidRPr="00E67D23">
        <w:rPr>
          <w:rFonts w:ascii="Times New Roman" w:eastAsia="Times New Roman" w:hAnsi="Times New Roman"/>
          <w:sz w:val="28"/>
          <w:szCs w:val="28"/>
        </w:rPr>
        <w:t>.</w:t>
      </w:r>
    </w:p>
    <w:p w:rsidR="009B3F99" w:rsidRPr="00E67D23" w:rsidRDefault="009B3F99" w:rsidP="009B3F99">
      <w:pPr>
        <w:spacing w:after="0" w:line="240" w:lineRule="auto"/>
        <w:jc w:val="both"/>
        <w:rPr>
          <w:rFonts w:ascii="Times New Roman" w:eastAsia="Times New Roman" w:hAnsi="Times New Roman"/>
          <w:sz w:val="28"/>
          <w:szCs w:val="28"/>
        </w:rPr>
      </w:pPr>
    </w:p>
    <w:p w:rsidR="00BA60B3" w:rsidRPr="00E67D23" w:rsidRDefault="00FF77C2" w:rsidP="009B3F99">
      <w:pPr>
        <w:spacing w:after="0" w:line="240" w:lineRule="auto"/>
        <w:jc w:val="center"/>
        <w:rPr>
          <w:rFonts w:ascii="Times New Roman" w:hAnsi="Times New Roman"/>
          <w:b/>
          <w:sz w:val="28"/>
          <w:szCs w:val="28"/>
        </w:rPr>
      </w:pPr>
      <w:r w:rsidRPr="00E67D23">
        <w:rPr>
          <w:rFonts w:ascii="Times New Roman" w:hAnsi="Times New Roman"/>
          <w:b/>
          <w:sz w:val="28"/>
          <w:szCs w:val="28"/>
        </w:rPr>
        <w:t>K</w:t>
      </w:r>
      <w:r w:rsidR="00D8370C" w:rsidRPr="00E67D23">
        <w:rPr>
          <w:rFonts w:ascii="Times New Roman" w:hAnsi="Times New Roman"/>
          <w:b/>
          <w:sz w:val="28"/>
          <w:szCs w:val="28"/>
        </w:rPr>
        <w:t xml:space="preserve"> </w:t>
      </w:r>
      <w:r w:rsidRPr="00E67D23">
        <w:rPr>
          <w:rFonts w:ascii="Times New Roman" w:hAnsi="Times New Roman"/>
          <w:b/>
          <w:sz w:val="28"/>
          <w:szCs w:val="28"/>
        </w:rPr>
        <w:t>R</w:t>
      </w:r>
      <w:r w:rsidR="00D8370C" w:rsidRPr="00E67D23">
        <w:rPr>
          <w:rFonts w:ascii="Times New Roman" w:hAnsi="Times New Roman"/>
          <w:b/>
          <w:sz w:val="28"/>
          <w:szCs w:val="28"/>
        </w:rPr>
        <w:t xml:space="preserve"> </w:t>
      </w:r>
      <w:r w:rsidRPr="00E67D23">
        <w:rPr>
          <w:rFonts w:ascii="Times New Roman" w:hAnsi="Times New Roman"/>
          <w:b/>
          <w:sz w:val="28"/>
          <w:szCs w:val="28"/>
        </w:rPr>
        <w:t>Y</w:t>
      </w:r>
      <w:r w:rsidR="00D8370C" w:rsidRPr="00E67D23">
        <w:rPr>
          <w:rFonts w:ascii="Times New Roman" w:hAnsi="Times New Roman"/>
          <w:b/>
          <w:sz w:val="28"/>
          <w:szCs w:val="28"/>
        </w:rPr>
        <w:t xml:space="preserve"> </w:t>
      </w:r>
      <w:r w:rsidRPr="00E67D23">
        <w:rPr>
          <w:rFonts w:ascii="Times New Roman" w:hAnsi="Times New Roman"/>
          <w:b/>
          <w:sz w:val="28"/>
          <w:szCs w:val="28"/>
        </w:rPr>
        <w:t>E</w:t>
      </w:r>
      <w:r w:rsidR="00D8370C" w:rsidRPr="00E67D23">
        <w:rPr>
          <w:rFonts w:ascii="Times New Roman" w:hAnsi="Times New Roman"/>
          <w:b/>
          <w:sz w:val="28"/>
          <w:szCs w:val="28"/>
        </w:rPr>
        <w:t xml:space="preserve"> </w:t>
      </w:r>
      <w:r w:rsidRPr="00E67D23">
        <w:rPr>
          <w:rFonts w:ascii="Times New Roman" w:hAnsi="Times New Roman"/>
          <w:b/>
          <w:sz w:val="28"/>
          <w:szCs w:val="28"/>
        </w:rPr>
        <w:t>M</w:t>
      </w:r>
      <w:r w:rsidR="00D8370C" w:rsidRPr="00E67D23">
        <w:rPr>
          <w:rFonts w:ascii="Times New Roman" w:hAnsi="Times New Roman"/>
          <w:b/>
          <w:sz w:val="28"/>
          <w:szCs w:val="28"/>
        </w:rPr>
        <w:t xml:space="preserve"> </w:t>
      </w:r>
      <w:r w:rsidRPr="00E67D23">
        <w:rPr>
          <w:rFonts w:ascii="Times New Roman" w:hAnsi="Times New Roman"/>
          <w:b/>
          <w:sz w:val="28"/>
          <w:szCs w:val="28"/>
        </w:rPr>
        <w:t>I</w:t>
      </w:r>
      <w:r w:rsidR="00D8370C" w:rsidRPr="00E67D23">
        <w:rPr>
          <w:rFonts w:ascii="Times New Roman" w:hAnsi="Times New Roman"/>
          <w:b/>
          <w:sz w:val="28"/>
          <w:szCs w:val="28"/>
        </w:rPr>
        <w:t xml:space="preserve"> </w:t>
      </w:r>
      <w:r w:rsidRPr="00E67D23">
        <w:rPr>
          <w:rFonts w:ascii="Times New Roman" w:hAnsi="Times New Roman"/>
          <w:b/>
          <w:sz w:val="28"/>
          <w:szCs w:val="28"/>
        </w:rPr>
        <w:t>N</w:t>
      </w:r>
      <w:r w:rsidR="00D8370C" w:rsidRPr="00E67D23">
        <w:rPr>
          <w:rFonts w:ascii="Times New Roman" w:hAnsi="Times New Roman"/>
          <w:b/>
          <w:sz w:val="28"/>
          <w:szCs w:val="28"/>
        </w:rPr>
        <w:t xml:space="preserve"> </w:t>
      </w:r>
      <w:r w:rsidRPr="00E67D23">
        <w:rPr>
          <w:rFonts w:ascii="Times New Roman" w:hAnsi="Times New Roman"/>
          <w:b/>
          <w:sz w:val="28"/>
          <w:szCs w:val="28"/>
        </w:rPr>
        <w:t>I</w:t>
      </w:r>
      <w:r w:rsidR="00D8370C" w:rsidRPr="00E67D23">
        <w:rPr>
          <w:rFonts w:ascii="Times New Roman" w:hAnsi="Times New Roman"/>
          <w:b/>
          <w:sz w:val="28"/>
          <w:szCs w:val="28"/>
        </w:rPr>
        <w:t xml:space="preserve"> </w:t>
      </w:r>
      <w:r w:rsidRPr="00E67D23">
        <w:rPr>
          <w:rFonts w:ascii="Times New Roman" w:hAnsi="Times New Roman"/>
          <w:b/>
          <w:sz w:val="28"/>
          <w:szCs w:val="28"/>
        </w:rPr>
        <w:t>S</w:t>
      </w:r>
      <w:r w:rsidR="00D8370C" w:rsidRPr="00E67D23">
        <w:rPr>
          <w:rFonts w:ascii="Times New Roman" w:hAnsi="Times New Roman"/>
          <w:b/>
          <w:sz w:val="28"/>
          <w:szCs w:val="28"/>
        </w:rPr>
        <w:t xml:space="preserve"> </w:t>
      </w:r>
      <w:r w:rsidRPr="00E67D23">
        <w:rPr>
          <w:rFonts w:ascii="Times New Roman" w:hAnsi="Times New Roman"/>
          <w:b/>
          <w:sz w:val="28"/>
          <w:szCs w:val="28"/>
        </w:rPr>
        <w:t>T</w:t>
      </w:r>
      <w:r w:rsidR="00D8370C" w:rsidRPr="00E67D23">
        <w:rPr>
          <w:rFonts w:ascii="Times New Roman" w:hAnsi="Times New Roman"/>
          <w:b/>
          <w:sz w:val="28"/>
          <w:szCs w:val="28"/>
        </w:rPr>
        <w:t xml:space="preserve"> </w:t>
      </w:r>
      <w:r w:rsidRPr="00E67D23">
        <w:rPr>
          <w:rFonts w:ascii="Times New Roman" w:hAnsi="Times New Roman"/>
          <w:b/>
          <w:sz w:val="28"/>
          <w:szCs w:val="28"/>
        </w:rPr>
        <w:t>R</w:t>
      </w:r>
      <w:r w:rsidR="00D8370C" w:rsidRPr="00E67D23">
        <w:rPr>
          <w:rFonts w:ascii="Times New Roman" w:hAnsi="Times New Roman"/>
          <w:b/>
          <w:sz w:val="28"/>
          <w:szCs w:val="28"/>
        </w:rPr>
        <w:t xml:space="preserve"> </w:t>
      </w:r>
      <w:r w:rsidRPr="00E67D23">
        <w:rPr>
          <w:rFonts w:ascii="Times New Roman" w:hAnsi="Times New Roman"/>
          <w:b/>
          <w:sz w:val="28"/>
          <w:szCs w:val="28"/>
        </w:rPr>
        <w:t>I</w:t>
      </w:r>
    </w:p>
    <w:p w:rsidR="00FF77C2" w:rsidRPr="00E67D23" w:rsidRDefault="00D8370C" w:rsidP="009B3F99">
      <w:pPr>
        <w:spacing w:after="0" w:line="240" w:lineRule="auto"/>
        <w:jc w:val="center"/>
        <w:rPr>
          <w:rFonts w:ascii="Times New Roman" w:hAnsi="Times New Roman"/>
          <w:b/>
          <w:sz w:val="28"/>
          <w:szCs w:val="28"/>
        </w:rPr>
      </w:pPr>
      <w:r w:rsidRPr="00E67D23">
        <w:rPr>
          <w:rFonts w:ascii="Times New Roman" w:hAnsi="Times New Roman"/>
          <w:b/>
          <w:sz w:val="28"/>
          <w:szCs w:val="28"/>
        </w:rPr>
        <w:t xml:space="preserve"> </w:t>
      </w:r>
    </w:p>
    <w:p w:rsidR="00D8370C" w:rsidRPr="00E67D23" w:rsidRDefault="00D8370C" w:rsidP="009B3F99">
      <w:pPr>
        <w:spacing w:after="0" w:line="240" w:lineRule="auto"/>
        <w:jc w:val="center"/>
        <w:rPr>
          <w:rFonts w:ascii="Times New Roman" w:hAnsi="Times New Roman"/>
          <w:b/>
          <w:sz w:val="28"/>
          <w:szCs w:val="28"/>
        </w:rPr>
      </w:pPr>
    </w:p>
    <w:p w:rsidR="006C1960" w:rsidRDefault="00FF77C2" w:rsidP="009B3F99">
      <w:pPr>
        <w:spacing w:after="0" w:line="240" w:lineRule="auto"/>
        <w:jc w:val="center"/>
        <w:rPr>
          <w:rFonts w:ascii="Times New Roman" w:hAnsi="Times New Roman"/>
          <w:b/>
          <w:sz w:val="28"/>
          <w:szCs w:val="28"/>
        </w:rPr>
      </w:pPr>
      <w:r w:rsidRPr="00E67D23">
        <w:rPr>
          <w:rFonts w:ascii="Times New Roman" w:hAnsi="Times New Roman"/>
          <w:b/>
          <w:sz w:val="28"/>
          <w:szCs w:val="28"/>
        </w:rPr>
        <w:t>EDI RAMA</w:t>
      </w:r>
    </w:p>
    <w:p w:rsidR="00B86EAA" w:rsidRDefault="00B86EAA" w:rsidP="00B86EAA">
      <w:pPr>
        <w:pStyle w:val="ListParagraph"/>
        <w:shd w:val="clear" w:color="auto" w:fill="FFFFFF"/>
        <w:spacing w:after="0" w:line="240" w:lineRule="auto"/>
        <w:ind w:left="0"/>
        <w:jc w:val="center"/>
        <w:rPr>
          <w:rFonts w:ascii="Times New Roman" w:hAnsi="Times New Roman"/>
          <w:b/>
          <w:sz w:val="28"/>
          <w:szCs w:val="28"/>
        </w:rPr>
      </w:pPr>
    </w:p>
    <w:p w:rsidR="00B86EAA" w:rsidRPr="003D0E16" w:rsidRDefault="00B86EAA" w:rsidP="00B86EAA">
      <w:pPr>
        <w:jc w:val="center"/>
        <w:rPr>
          <w:rFonts w:ascii="Times New Roman" w:hAnsi="Times New Roman"/>
          <w:b/>
          <w:bCs/>
          <w:sz w:val="28"/>
          <w:szCs w:val="28"/>
          <w:lang w:val="fr-FR" w:bidi="en-US"/>
        </w:rPr>
      </w:pPr>
      <w:proofErr w:type="spellStart"/>
      <w:r w:rsidRPr="003D0E16">
        <w:rPr>
          <w:rFonts w:ascii="Times New Roman" w:hAnsi="Times New Roman"/>
          <w:b/>
          <w:bCs/>
          <w:sz w:val="28"/>
          <w:szCs w:val="28"/>
          <w:lang w:val="fr-FR" w:bidi="en-US"/>
        </w:rPr>
        <w:t>Në</w:t>
      </w:r>
      <w:proofErr w:type="spellEnd"/>
      <w:r w:rsidRPr="003D0E16">
        <w:rPr>
          <w:rFonts w:ascii="Times New Roman" w:hAnsi="Times New Roman"/>
          <w:b/>
          <w:bCs/>
          <w:sz w:val="28"/>
          <w:szCs w:val="28"/>
          <w:lang w:val="fr-FR" w:bidi="en-US"/>
        </w:rPr>
        <w:t xml:space="preserve"> </w:t>
      </w:r>
      <w:proofErr w:type="spellStart"/>
      <w:r w:rsidRPr="003D0E16">
        <w:rPr>
          <w:rFonts w:ascii="Times New Roman" w:hAnsi="Times New Roman"/>
          <w:b/>
          <w:bCs/>
          <w:sz w:val="28"/>
          <w:szCs w:val="28"/>
          <w:lang w:val="fr-FR" w:bidi="en-US"/>
        </w:rPr>
        <w:t>mungesë</w:t>
      </w:r>
      <w:proofErr w:type="spellEnd"/>
      <w:r w:rsidRPr="003D0E16">
        <w:rPr>
          <w:rFonts w:ascii="Times New Roman" w:hAnsi="Times New Roman"/>
          <w:b/>
          <w:bCs/>
          <w:sz w:val="28"/>
          <w:szCs w:val="28"/>
          <w:lang w:val="fr-FR" w:bidi="en-US"/>
        </w:rPr>
        <w:t xml:space="preserve"> </w:t>
      </w:r>
      <w:proofErr w:type="spellStart"/>
      <w:r w:rsidRPr="003D0E16">
        <w:rPr>
          <w:rFonts w:ascii="Times New Roman" w:hAnsi="Times New Roman"/>
          <w:b/>
          <w:bCs/>
          <w:sz w:val="28"/>
          <w:szCs w:val="28"/>
          <w:lang w:val="fr-FR" w:bidi="en-US"/>
        </w:rPr>
        <w:t>dhe</w:t>
      </w:r>
      <w:proofErr w:type="spellEnd"/>
      <w:r w:rsidRPr="003D0E16">
        <w:rPr>
          <w:rFonts w:ascii="Times New Roman" w:hAnsi="Times New Roman"/>
          <w:b/>
          <w:bCs/>
          <w:sz w:val="28"/>
          <w:szCs w:val="28"/>
          <w:lang w:val="fr-FR" w:bidi="en-US"/>
        </w:rPr>
        <w:t xml:space="preserve"> me </w:t>
      </w:r>
      <w:proofErr w:type="spellStart"/>
      <w:r w:rsidRPr="003D0E16">
        <w:rPr>
          <w:rFonts w:ascii="Times New Roman" w:hAnsi="Times New Roman"/>
          <w:b/>
          <w:bCs/>
          <w:sz w:val="28"/>
          <w:szCs w:val="28"/>
          <w:lang w:val="fr-FR" w:bidi="en-US"/>
        </w:rPr>
        <w:t>porosi</w:t>
      </w:r>
      <w:proofErr w:type="spellEnd"/>
    </w:p>
    <w:p w:rsidR="00B86EAA" w:rsidRPr="003D0E16" w:rsidRDefault="00B86EAA" w:rsidP="00B86EAA">
      <w:pPr>
        <w:jc w:val="center"/>
        <w:rPr>
          <w:rFonts w:ascii="Times New Roman" w:hAnsi="Times New Roman"/>
          <w:b/>
          <w:bCs/>
          <w:sz w:val="28"/>
          <w:szCs w:val="28"/>
          <w:lang w:val="fr-FR" w:bidi="en-US"/>
        </w:rPr>
      </w:pPr>
      <w:r w:rsidRPr="003D0E16">
        <w:rPr>
          <w:rFonts w:ascii="Times New Roman" w:hAnsi="Times New Roman"/>
          <w:b/>
          <w:bCs/>
          <w:sz w:val="28"/>
          <w:szCs w:val="28"/>
          <w:lang w:val="fr-FR" w:bidi="en-US"/>
        </w:rPr>
        <w:t>ZËVENDËSKRYEMINISTRI</w:t>
      </w:r>
    </w:p>
    <w:p w:rsidR="00B86EAA" w:rsidRPr="003D0E16" w:rsidRDefault="00B86EAA" w:rsidP="00B86EAA">
      <w:pPr>
        <w:jc w:val="center"/>
        <w:rPr>
          <w:rFonts w:ascii="Times New Roman" w:hAnsi="Times New Roman"/>
          <w:b/>
          <w:bCs/>
          <w:sz w:val="28"/>
          <w:szCs w:val="28"/>
          <w:lang w:val="fr-FR" w:bidi="en-US"/>
        </w:rPr>
      </w:pPr>
      <w:r w:rsidRPr="003D0E16">
        <w:rPr>
          <w:rFonts w:ascii="Times New Roman" w:hAnsi="Times New Roman"/>
          <w:b/>
          <w:bCs/>
          <w:sz w:val="28"/>
          <w:szCs w:val="28"/>
          <w:lang w:val="fr-FR" w:bidi="en-US"/>
        </w:rPr>
        <w:t>ERION BRAÇE</w:t>
      </w:r>
    </w:p>
    <w:p w:rsidR="009B3F99" w:rsidRPr="00E67D23" w:rsidRDefault="009B3F99" w:rsidP="009B3F99">
      <w:pPr>
        <w:spacing w:after="0" w:line="240" w:lineRule="auto"/>
        <w:jc w:val="center"/>
        <w:rPr>
          <w:rFonts w:ascii="Times New Roman" w:hAnsi="Times New Roman"/>
          <w:b/>
          <w:sz w:val="28"/>
          <w:szCs w:val="28"/>
        </w:rPr>
      </w:pPr>
    </w:p>
    <w:p w:rsidR="009B3F99" w:rsidRPr="00E67D23" w:rsidRDefault="009B3F99" w:rsidP="009B3F99">
      <w:pPr>
        <w:spacing w:after="0" w:line="240" w:lineRule="auto"/>
        <w:rPr>
          <w:rFonts w:ascii="Times New Roman" w:hAnsi="Times New Roman"/>
          <w:sz w:val="24"/>
          <w:szCs w:val="28"/>
        </w:rPr>
      </w:pPr>
      <w:r w:rsidRPr="00E67D23">
        <w:rPr>
          <w:rFonts w:ascii="Times New Roman" w:hAnsi="Times New Roman"/>
          <w:sz w:val="24"/>
          <w:szCs w:val="28"/>
        </w:rPr>
        <w:t>MINISTRI I INFRASTRUKTURËS</w:t>
      </w:r>
      <w:r w:rsidRPr="00E67D23">
        <w:rPr>
          <w:rFonts w:ascii="Times New Roman" w:hAnsi="Times New Roman"/>
          <w:sz w:val="24"/>
          <w:szCs w:val="28"/>
        </w:rPr>
        <w:tab/>
      </w:r>
      <w:r w:rsidRPr="00E67D23">
        <w:rPr>
          <w:rFonts w:ascii="Times New Roman" w:hAnsi="Times New Roman"/>
          <w:sz w:val="24"/>
          <w:szCs w:val="28"/>
        </w:rPr>
        <w:tab/>
      </w:r>
      <w:r w:rsidRPr="00E67D23">
        <w:rPr>
          <w:rFonts w:ascii="Times New Roman" w:hAnsi="Times New Roman"/>
          <w:sz w:val="24"/>
          <w:szCs w:val="28"/>
        </w:rPr>
        <w:tab/>
      </w:r>
      <w:r w:rsidRPr="00E67D23">
        <w:rPr>
          <w:rFonts w:ascii="Times New Roman" w:hAnsi="Times New Roman"/>
          <w:sz w:val="24"/>
          <w:szCs w:val="28"/>
        </w:rPr>
        <w:tab/>
        <w:t xml:space="preserve">              MINISTRI I TURIZMIT</w:t>
      </w:r>
    </w:p>
    <w:p w:rsidR="009B3F99" w:rsidRPr="00E67D23" w:rsidRDefault="009B3F99" w:rsidP="009B3F99">
      <w:pPr>
        <w:spacing w:after="0" w:line="240" w:lineRule="auto"/>
        <w:rPr>
          <w:rFonts w:ascii="Times New Roman" w:hAnsi="Times New Roman"/>
          <w:sz w:val="24"/>
          <w:szCs w:val="28"/>
        </w:rPr>
      </w:pPr>
      <w:r w:rsidRPr="00E67D23">
        <w:rPr>
          <w:rFonts w:ascii="Times New Roman" w:hAnsi="Times New Roman"/>
          <w:sz w:val="24"/>
          <w:szCs w:val="28"/>
        </w:rPr>
        <w:t xml:space="preserve">            DHE ENERGJISË</w:t>
      </w:r>
      <w:r w:rsidRPr="00E67D23">
        <w:rPr>
          <w:rFonts w:ascii="Times New Roman" w:hAnsi="Times New Roman"/>
          <w:sz w:val="24"/>
          <w:szCs w:val="28"/>
        </w:rPr>
        <w:tab/>
      </w:r>
      <w:r w:rsidRPr="00E67D23">
        <w:rPr>
          <w:rFonts w:ascii="Times New Roman" w:hAnsi="Times New Roman"/>
          <w:sz w:val="24"/>
          <w:szCs w:val="28"/>
        </w:rPr>
        <w:tab/>
      </w:r>
      <w:r w:rsidRPr="00E67D23">
        <w:rPr>
          <w:rFonts w:ascii="Times New Roman" w:hAnsi="Times New Roman"/>
          <w:sz w:val="24"/>
          <w:szCs w:val="28"/>
        </w:rPr>
        <w:tab/>
      </w:r>
      <w:r w:rsidRPr="00E67D23">
        <w:rPr>
          <w:rFonts w:ascii="Times New Roman" w:hAnsi="Times New Roman"/>
          <w:sz w:val="24"/>
          <w:szCs w:val="28"/>
        </w:rPr>
        <w:tab/>
      </w:r>
      <w:r w:rsidRPr="00E67D23">
        <w:rPr>
          <w:rFonts w:ascii="Times New Roman" w:hAnsi="Times New Roman"/>
          <w:sz w:val="24"/>
          <w:szCs w:val="28"/>
        </w:rPr>
        <w:tab/>
      </w:r>
      <w:r w:rsidRPr="00E67D23">
        <w:rPr>
          <w:rFonts w:ascii="Times New Roman" w:hAnsi="Times New Roman"/>
          <w:sz w:val="24"/>
          <w:szCs w:val="28"/>
        </w:rPr>
        <w:tab/>
        <w:t xml:space="preserve">        DHE MJEDISIT</w:t>
      </w:r>
    </w:p>
    <w:p w:rsidR="009B3F99" w:rsidRPr="00E67D23" w:rsidRDefault="009B3F99" w:rsidP="009B3F99">
      <w:pPr>
        <w:spacing w:after="0" w:line="240" w:lineRule="auto"/>
        <w:rPr>
          <w:rFonts w:ascii="Times New Roman" w:hAnsi="Times New Roman"/>
          <w:sz w:val="24"/>
          <w:szCs w:val="28"/>
        </w:rPr>
      </w:pPr>
    </w:p>
    <w:p w:rsidR="009B3F99" w:rsidRPr="00E67D23" w:rsidRDefault="009B3F99" w:rsidP="009B3F99">
      <w:pPr>
        <w:spacing w:after="0" w:line="240" w:lineRule="auto"/>
        <w:rPr>
          <w:rFonts w:ascii="Times New Roman" w:hAnsi="Times New Roman"/>
          <w:sz w:val="24"/>
          <w:szCs w:val="28"/>
        </w:rPr>
      </w:pPr>
      <w:r w:rsidRPr="00E67D23">
        <w:rPr>
          <w:rFonts w:ascii="Times New Roman" w:hAnsi="Times New Roman"/>
          <w:sz w:val="24"/>
          <w:szCs w:val="28"/>
        </w:rPr>
        <w:t xml:space="preserve">         BELINDA BALLUKU</w:t>
      </w:r>
      <w:r w:rsidRPr="00E67D23">
        <w:rPr>
          <w:rFonts w:ascii="Times New Roman" w:hAnsi="Times New Roman"/>
          <w:sz w:val="24"/>
          <w:szCs w:val="28"/>
        </w:rPr>
        <w:tab/>
      </w:r>
      <w:r w:rsidRPr="00E67D23">
        <w:rPr>
          <w:rFonts w:ascii="Times New Roman" w:hAnsi="Times New Roman"/>
          <w:sz w:val="24"/>
          <w:szCs w:val="28"/>
        </w:rPr>
        <w:tab/>
      </w:r>
      <w:r w:rsidRPr="00E67D23">
        <w:rPr>
          <w:rFonts w:ascii="Times New Roman" w:hAnsi="Times New Roman"/>
          <w:sz w:val="24"/>
          <w:szCs w:val="28"/>
        </w:rPr>
        <w:tab/>
      </w:r>
      <w:r w:rsidRPr="00E67D23">
        <w:rPr>
          <w:rFonts w:ascii="Times New Roman" w:hAnsi="Times New Roman"/>
          <w:sz w:val="24"/>
          <w:szCs w:val="28"/>
        </w:rPr>
        <w:tab/>
      </w:r>
      <w:r w:rsidRPr="00E67D23">
        <w:rPr>
          <w:rFonts w:ascii="Times New Roman" w:hAnsi="Times New Roman"/>
          <w:sz w:val="24"/>
          <w:szCs w:val="28"/>
        </w:rPr>
        <w:tab/>
      </w:r>
      <w:r w:rsidRPr="00E67D23">
        <w:rPr>
          <w:rFonts w:ascii="Times New Roman" w:hAnsi="Times New Roman"/>
          <w:sz w:val="24"/>
          <w:szCs w:val="28"/>
        </w:rPr>
        <w:tab/>
        <w:t xml:space="preserve">        BLENDI KLOSI</w:t>
      </w:r>
    </w:p>
    <w:p w:rsidR="006C1960" w:rsidRPr="00E67D23" w:rsidRDefault="006C1960" w:rsidP="009B3F99">
      <w:pPr>
        <w:spacing w:after="0" w:line="240" w:lineRule="auto"/>
        <w:ind w:left="720"/>
        <w:jc w:val="both"/>
        <w:rPr>
          <w:rFonts w:ascii="Times New Roman" w:hAnsi="Times New Roman"/>
          <w:sz w:val="28"/>
          <w:szCs w:val="28"/>
        </w:rPr>
      </w:pPr>
    </w:p>
    <w:p w:rsidR="00B709C3" w:rsidRPr="00E67D23" w:rsidRDefault="00B709C3" w:rsidP="009B3F99">
      <w:pPr>
        <w:spacing w:after="0" w:line="240" w:lineRule="auto"/>
        <w:jc w:val="center"/>
        <w:rPr>
          <w:rFonts w:ascii="Times New Roman" w:hAnsi="Times New Roman"/>
          <w:sz w:val="28"/>
          <w:szCs w:val="28"/>
        </w:rPr>
      </w:pPr>
    </w:p>
    <w:p w:rsidR="00B709C3" w:rsidRPr="00E67D23" w:rsidRDefault="00B709C3" w:rsidP="009B3F99">
      <w:pPr>
        <w:spacing w:after="0" w:line="240" w:lineRule="auto"/>
        <w:jc w:val="center"/>
        <w:rPr>
          <w:rFonts w:ascii="Times New Roman" w:hAnsi="Times New Roman"/>
          <w:sz w:val="28"/>
          <w:szCs w:val="28"/>
        </w:rPr>
      </w:pPr>
    </w:p>
    <w:p w:rsidR="00827641" w:rsidRPr="00E67D23" w:rsidRDefault="00F40DB4" w:rsidP="009B3F99">
      <w:pPr>
        <w:spacing w:after="0" w:line="240" w:lineRule="auto"/>
        <w:jc w:val="center"/>
        <w:rPr>
          <w:rFonts w:ascii="Times New Roman" w:hAnsi="Times New Roman"/>
          <w:sz w:val="28"/>
          <w:szCs w:val="28"/>
        </w:rPr>
      </w:pPr>
      <w:r w:rsidRPr="00E67D23">
        <w:rPr>
          <w:rFonts w:ascii="Times New Roman" w:hAnsi="Times New Roman"/>
          <w:b/>
          <w:sz w:val="28"/>
          <w:szCs w:val="28"/>
        </w:rPr>
        <w:t>SHTOJCA</w:t>
      </w:r>
      <w:r w:rsidR="00827641" w:rsidRPr="00E67D23">
        <w:rPr>
          <w:rFonts w:ascii="Times New Roman" w:hAnsi="Times New Roman"/>
          <w:b/>
          <w:sz w:val="28"/>
          <w:szCs w:val="28"/>
        </w:rPr>
        <w:t xml:space="preserve"> 1</w:t>
      </w:r>
    </w:p>
    <w:p w:rsidR="00827641" w:rsidRPr="00E67D23" w:rsidRDefault="00827641" w:rsidP="009B3F99">
      <w:pPr>
        <w:spacing w:after="0" w:line="240" w:lineRule="auto"/>
        <w:jc w:val="center"/>
        <w:rPr>
          <w:rFonts w:ascii="Times New Roman" w:hAnsi="Times New Roman"/>
          <w:b/>
          <w:sz w:val="28"/>
          <w:szCs w:val="28"/>
        </w:rPr>
      </w:pPr>
    </w:p>
    <w:p w:rsidR="00827641" w:rsidRPr="00E67D23" w:rsidRDefault="00737912" w:rsidP="009B3F99">
      <w:pPr>
        <w:spacing w:after="0" w:line="240" w:lineRule="auto"/>
        <w:jc w:val="center"/>
        <w:rPr>
          <w:rFonts w:ascii="Times New Roman" w:hAnsi="Times New Roman"/>
          <w:b/>
          <w:sz w:val="28"/>
          <w:szCs w:val="28"/>
        </w:rPr>
      </w:pPr>
      <w:r w:rsidRPr="00E67D23">
        <w:rPr>
          <w:rFonts w:ascii="Times New Roman" w:hAnsi="Times New Roman"/>
          <w:b/>
          <w:sz w:val="28"/>
          <w:szCs w:val="28"/>
        </w:rPr>
        <w:t xml:space="preserve">Treguesit </w:t>
      </w:r>
      <w:r w:rsidR="00C53369" w:rsidRPr="00E67D23">
        <w:rPr>
          <w:rFonts w:ascii="Times New Roman" w:hAnsi="Times New Roman"/>
          <w:b/>
          <w:sz w:val="28"/>
          <w:szCs w:val="28"/>
        </w:rPr>
        <w:t>e lejuar mjedisorë pë</w:t>
      </w:r>
      <w:r w:rsidR="00827641" w:rsidRPr="00E67D23">
        <w:rPr>
          <w:rFonts w:ascii="Times New Roman" w:hAnsi="Times New Roman"/>
          <w:b/>
          <w:sz w:val="28"/>
          <w:szCs w:val="28"/>
        </w:rPr>
        <w:t>r l</w:t>
      </w:r>
      <w:r w:rsidR="00C53369" w:rsidRPr="00E67D23">
        <w:rPr>
          <w:rFonts w:ascii="Times New Roman" w:hAnsi="Times New Roman"/>
          <w:b/>
          <w:sz w:val="28"/>
          <w:szCs w:val="28"/>
        </w:rPr>
        <w:t>ëndë</w:t>
      </w:r>
      <w:r w:rsidR="00827641" w:rsidRPr="00E67D23">
        <w:rPr>
          <w:rFonts w:ascii="Times New Roman" w:hAnsi="Times New Roman"/>
          <w:b/>
          <w:sz w:val="28"/>
          <w:szCs w:val="28"/>
        </w:rPr>
        <w:t>t djegëse ( vajguri-gazoil) për përdorim termik, civil dhe industrial</w:t>
      </w:r>
    </w:p>
    <w:p w:rsidR="00827641" w:rsidRPr="00E67D23" w:rsidRDefault="00827641" w:rsidP="009B3F99">
      <w:pPr>
        <w:spacing w:after="0" w:line="240" w:lineRule="auto"/>
        <w:jc w:val="center"/>
        <w:rPr>
          <w:rFonts w:ascii="Times New Roman" w:hAnsi="Times New Roman"/>
          <w:sz w:val="28"/>
          <w:szCs w:val="28"/>
        </w:rPr>
      </w:pPr>
    </w:p>
    <w:p w:rsidR="00827641" w:rsidRPr="00E67D23" w:rsidRDefault="00827641" w:rsidP="009B3F99">
      <w:pPr>
        <w:spacing w:after="0" w:line="240" w:lineRule="auto"/>
        <w:jc w:val="both"/>
        <w:rPr>
          <w:rFonts w:ascii="Times New Roman" w:hAnsi="Times New Roman"/>
          <w:sz w:val="28"/>
          <w:szCs w:val="28"/>
        </w:rPr>
      </w:pPr>
    </w:p>
    <w:p w:rsidR="00827641" w:rsidRPr="00E67D23" w:rsidRDefault="00827641" w:rsidP="009B3F99">
      <w:pPr>
        <w:spacing w:after="0" w:line="240" w:lineRule="auto"/>
        <w:jc w:val="both"/>
        <w:rPr>
          <w:rFonts w:ascii="Times New Roman" w:hAnsi="Times New Roman"/>
          <w:sz w:val="28"/>
          <w:szCs w:val="28"/>
        </w:rPr>
      </w:pPr>
    </w:p>
    <w:tbl>
      <w:tblPr>
        <w:tblStyle w:val="TableGrid"/>
        <w:tblW w:w="9606" w:type="dxa"/>
        <w:tblInd w:w="-185" w:type="dxa"/>
        <w:tblLook w:val="04A0" w:firstRow="1" w:lastRow="0" w:firstColumn="1" w:lastColumn="0" w:noHBand="0" w:noVBand="1"/>
      </w:tblPr>
      <w:tblGrid>
        <w:gridCol w:w="2720"/>
        <w:gridCol w:w="1376"/>
        <w:gridCol w:w="2724"/>
        <w:gridCol w:w="1392"/>
        <w:gridCol w:w="1394"/>
      </w:tblGrid>
      <w:tr w:rsidR="00E15E2C" w:rsidRPr="00E67D23" w:rsidTr="009F2B20">
        <w:trPr>
          <w:trHeight w:val="858"/>
        </w:trPr>
        <w:tc>
          <w:tcPr>
            <w:tcW w:w="2466"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Lloji i l</w:t>
            </w:r>
            <w:r w:rsidR="00786AFC" w:rsidRPr="00E67D23">
              <w:rPr>
                <w:rFonts w:ascii="Times New Roman" w:hAnsi="Times New Roman"/>
                <w:b/>
                <w:sz w:val="28"/>
                <w:szCs w:val="28"/>
              </w:rPr>
              <w:t>ë</w:t>
            </w:r>
            <w:r w:rsidRPr="00E67D23">
              <w:rPr>
                <w:rFonts w:ascii="Times New Roman" w:hAnsi="Times New Roman"/>
                <w:b/>
                <w:sz w:val="28"/>
                <w:szCs w:val="28"/>
              </w:rPr>
              <w:t>nd</w:t>
            </w:r>
            <w:r w:rsidR="00786AFC" w:rsidRPr="00E67D23">
              <w:rPr>
                <w:rFonts w:ascii="Times New Roman" w:hAnsi="Times New Roman"/>
                <w:b/>
                <w:sz w:val="28"/>
                <w:szCs w:val="28"/>
              </w:rPr>
              <w:t>ë</w:t>
            </w:r>
            <w:r w:rsidRPr="00E67D23">
              <w:rPr>
                <w:rFonts w:ascii="Times New Roman" w:hAnsi="Times New Roman"/>
                <w:b/>
                <w:sz w:val="28"/>
                <w:szCs w:val="28"/>
              </w:rPr>
              <w:t>s djeg</w:t>
            </w:r>
            <w:r w:rsidR="00786AFC" w:rsidRPr="00E67D23">
              <w:rPr>
                <w:rFonts w:ascii="Times New Roman" w:hAnsi="Times New Roman"/>
                <w:b/>
                <w:sz w:val="28"/>
                <w:szCs w:val="28"/>
              </w:rPr>
              <w:t>ë</w:t>
            </w:r>
            <w:r w:rsidRPr="00E67D23">
              <w:rPr>
                <w:rFonts w:ascii="Times New Roman" w:hAnsi="Times New Roman"/>
                <w:b/>
                <w:sz w:val="28"/>
                <w:szCs w:val="28"/>
              </w:rPr>
              <w:t>se</w:t>
            </w:r>
          </w:p>
        </w:tc>
        <w:tc>
          <w:tcPr>
            <w:tcW w:w="1418"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Nj</w:t>
            </w:r>
            <w:r w:rsidR="00786AFC" w:rsidRPr="00E67D23">
              <w:rPr>
                <w:rFonts w:ascii="Times New Roman" w:hAnsi="Times New Roman"/>
                <w:b/>
                <w:sz w:val="28"/>
                <w:szCs w:val="28"/>
              </w:rPr>
              <w:t>ë</w:t>
            </w:r>
            <w:r w:rsidRPr="00E67D23">
              <w:rPr>
                <w:rFonts w:ascii="Times New Roman" w:hAnsi="Times New Roman"/>
                <w:b/>
                <w:sz w:val="28"/>
                <w:szCs w:val="28"/>
              </w:rPr>
              <w:t>sia</w:t>
            </w:r>
          </w:p>
        </w:tc>
        <w:tc>
          <w:tcPr>
            <w:tcW w:w="2856"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Vajguri</w:t>
            </w:r>
          </w:p>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w:t>
            </w:r>
            <w:proofErr w:type="spellStart"/>
            <w:r w:rsidRPr="00E67D23">
              <w:rPr>
                <w:rFonts w:ascii="Times New Roman" w:hAnsi="Times New Roman"/>
                <w:b/>
                <w:sz w:val="28"/>
                <w:szCs w:val="28"/>
              </w:rPr>
              <w:t>kerosinë</w:t>
            </w:r>
            <w:proofErr w:type="spellEnd"/>
            <w:r w:rsidRPr="00E67D23">
              <w:rPr>
                <w:rFonts w:ascii="Times New Roman" w:hAnsi="Times New Roman"/>
                <w:b/>
                <w:sz w:val="28"/>
                <w:szCs w:val="28"/>
              </w:rPr>
              <w:t>)</w:t>
            </w:r>
          </w:p>
        </w:tc>
        <w:tc>
          <w:tcPr>
            <w:tcW w:w="1432"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Gazoil &lt; 0.1</w:t>
            </w:r>
          </w:p>
        </w:tc>
        <w:tc>
          <w:tcPr>
            <w:tcW w:w="1432"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Gazoil &gt; 0.1</w:t>
            </w:r>
          </w:p>
        </w:tc>
      </w:tr>
      <w:tr w:rsidR="00E15E2C" w:rsidRPr="00E67D23" w:rsidTr="009F2B20">
        <w:trPr>
          <w:trHeight w:val="327"/>
        </w:trPr>
        <w:tc>
          <w:tcPr>
            <w:tcW w:w="2466" w:type="dxa"/>
          </w:tcPr>
          <w:p w:rsidR="00827641" w:rsidRPr="00E67D23" w:rsidRDefault="00827641" w:rsidP="009B3F99">
            <w:pPr>
              <w:jc w:val="both"/>
              <w:rPr>
                <w:rFonts w:ascii="Times New Roman" w:hAnsi="Times New Roman"/>
                <w:sz w:val="28"/>
                <w:szCs w:val="28"/>
              </w:rPr>
            </w:pPr>
          </w:p>
        </w:tc>
        <w:tc>
          <w:tcPr>
            <w:tcW w:w="1418" w:type="dxa"/>
          </w:tcPr>
          <w:p w:rsidR="00827641" w:rsidRPr="00E67D23" w:rsidRDefault="006C1960" w:rsidP="009B3F99">
            <w:pPr>
              <w:jc w:val="center"/>
              <w:rPr>
                <w:rFonts w:ascii="Times New Roman" w:hAnsi="Times New Roman"/>
                <w:b/>
                <w:sz w:val="28"/>
                <w:szCs w:val="28"/>
              </w:rPr>
            </w:pPr>
            <w:r w:rsidRPr="00E67D23">
              <w:rPr>
                <w:rFonts w:ascii="Times New Roman" w:hAnsi="Times New Roman"/>
                <w:b/>
                <w:sz w:val="28"/>
                <w:szCs w:val="28"/>
              </w:rPr>
              <w:t>Një</w:t>
            </w:r>
            <w:r w:rsidR="00827641" w:rsidRPr="00E67D23">
              <w:rPr>
                <w:rFonts w:ascii="Times New Roman" w:hAnsi="Times New Roman"/>
                <w:b/>
                <w:sz w:val="28"/>
                <w:szCs w:val="28"/>
              </w:rPr>
              <w:t>sia</w:t>
            </w:r>
          </w:p>
        </w:tc>
        <w:tc>
          <w:tcPr>
            <w:tcW w:w="2856"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A</w:t>
            </w:r>
          </w:p>
        </w:tc>
        <w:tc>
          <w:tcPr>
            <w:tcW w:w="1432"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B</w:t>
            </w:r>
          </w:p>
        </w:tc>
        <w:tc>
          <w:tcPr>
            <w:tcW w:w="1432"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C</w:t>
            </w:r>
          </w:p>
        </w:tc>
      </w:tr>
      <w:tr w:rsidR="00E15E2C" w:rsidRPr="00E67D23" w:rsidTr="009F2B20">
        <w:trPr>
          <w:trHeight w:val="1060"/>
        </w:trPr>
        <w:tc>
          <w:tcPr>
            <w:tcW w:w="2466" w:type="dxa"/>
          </w:tcPr>
          <w:p w:rsidR="00827641" w:rsidRPr="00E67D23" w:rsidRDefault="00827641" w:rsidP="009B3F99">
            <w:pPr>
              <w:jc w:val="both"/>
              <w:rPr>
                <w:rFonts w:ascii="Times New Roman" w:hAnsi="Times New Roman"/>
                <w:b/>
                <w:sz w:val="28"/>
                <w:szCs w:val="28"/>
              </w:rPr>
            </w:pPr>
            <w:r w:rsidRPr="00E67D23">
              <w:rPr>
                <w:rFonts w:ascii="Times New Roman" w:hAnsi="Times New Roman"/>
                <w:b/>
                <w:sz w:val="28"/>
                <w:szCs w:val="28"/>
              </w:rPr>
              <w:t>Pika e flakërimit</w:t>
            </w:r>
          </w:p>
        </w:tc>
        <w:tc>
          <w:tcPr>
            <w:tcW w:w="1418"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vertAlign w:val="superscript"/>
              </w:rPr>
              <w:t>0</w:t>
            </w:r>
            <w:r w:rsidRPr="00E67D23">
              <w:rPr>
                <w:rFonts w:ascii="Times New Roman" w:hAnsi="Times New Roman"/>
                <w:sz w:val="28"/>
                <w:szCs w:val="28"/>
              </w:rPr>
              <w:t>C</w:t>
            </w:r>
          </w:p>
        </w:tc>
        <w:tc>
          <w:tcPr>
            <w:tcW w:w="2856"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≥28</w:t>
            </w:r>
          </w:p>
        </w:tc>
        <w:tc>
          <w:tcPr>
            <w:tcW w:w="1432"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&gt;55</w:t>
            </w:r>
          </w:p>
        </w:tc>
        <w:tc>
          <w:tcPr>
            <w:tcW w:w="1432"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&gt;52</w:t>
            </w:r>
          </w:p>
        </w:tc>
      </w:tr>
      <w:tr w:rsidR="00E15E2C" w:rsidRPr="00E67D23" w:rsidTr="009F2B20">
        <w:trPr>
          <w:trHeight w:val="607"/>
        </w:trPr>
        <w:tc>
          <w:tcPr>
            <w:tcW w:w="2466" w:type="dxa"/>
          </w:tcPr>
          <w:p w:rsidR="00827641" w:rsidRPr="00E67D23" w:rsidRDefault="00827641" w:rsidP="009B3F99">
            <w:pPr>
              <w:jc w:val="both"/>
              <w:rPr>
                <w:rFonts w:ascii="Times New Roman" w:hAnsi="Times New Roman"/>
                <w:b/>
                <w:sz w:val="28"/>
                <w:szCs w:val="28"/>
              </w:rPr>
            </w:pPr>
            <w:r w:rsidRPr="00E67D23">
              <w:rPr>
                <w:rFonts w:ascii="Times New Roman" w:hAnsi="Times New Roman"/>
                <w:b/>
                <w:sz w:val="28"/>
                <w:szCs w:val="28"/>
              </w:rPr>
              <w:t>Masa v</w:t>
            </w:r>
            <w:r w:rsidR="00786AFC" w:rsidRPr="00E67D23">
              <w:rPr>
                <w:rFonts w:ascii="Times New Roman" w:hAnsi="Times New Roman"/>
                <w:b/>
                <w:sz w:val="28"/>
                <w:szCs w:val="28"/>
              </w:rPr>
              <w:t>ë</w:t>
            </w:r>
            <w:r w:rsidRPr="00E67D23">
              <w:rPr>
                <w:rFonts w:ascii="Times New Roman" w:hAnsi="Times New Roman"/>
                <w:b/>
                <w:sz w:val="28"/>
                <w:szCs w:val="28"/>
              </w:rPr>
              <w:t>llimore n</w:t>
            </w:r>
            <w:r w:rsidR="00786AFC" w:rsidRPr="00E67D23">
              <w:rPr>
                <w:rFonts w:ascii="Times New Roman" w:hAnsi="Times New Roman"/>
                <w:b/>
                <w:sz w:val="28"/>
                <w:szCs w:val="28"/>
              </w:rPr>
              <w:t>ë</w:t>
            </w:r>
            <w:r w:rsidRPr="00E67D23">
              <w:rPr>
                <w:rFonts w:ascii="Times New Roman" w:hAnsi="Times New Roman"/>
                <w:b/>
                <w:sz w:val="28"/>
                <w:szCs w:val="28"/>
              </w:rPr>
              <w:t xml:space="preserve"> 15 </w:t>
            </w:r>
            <w:r w:rsidRPr="00E67D23">
              <w:rPr>
                <w:rFonts w:ascii="Times New Roman" w:hAnsi="Times New Roman"/>
                <w:b/>
                <w:sz w:val="28"/>
                <w:szCs w:val="28"/>
                <w:vertAlign w:val="superscript"/>
              </w:rPr>
              <w:t>0</w:t>
            </w:r>
            <w:r w:rsidRPr="00E67D23">
              <w:rPr>
                <w:rFonts w:ascii="Times New Roman" w:hAnsi="Times New Roman"/>
                <w:b/>
                <w:sz w:val="28"/>
                <w:szCs w:val="28"/>
              </w:rPr>
              <w:t>C</w:t>
            </w:r>
          </w:p>
        </w:tc>
        <w:tc>
          <w:tcPr>
            <w:tcW w:w="1418" w:type="dxa"/>
          </w:tcPr>
          <w:p w:rsidR="00827641" w:rsidRPr="00E67D23" w:rsidRDefault="00827641" w:rsidP="009B3F99">
            <w:pPr>
              <w:jc w:val="center"/>
              <w:rPr>
                <w:rFonts w:ascii="Times New Roman" w:hAnsi="Times New Roman"/>
                <w:sz w:val="28"/>
                <w:szCs w:val="28"/>
                <w:vertAlign w:val="superscript"/>
              </w:rPr>
            </w:pPr>
            <w:r w:rsidRPr="00E67D23">
              <w:rPr>
                <w:rFonts w:ascii="Times New Roman" w:hAnsi="Times New Roman"/>
                <w:sz w:val="28"/>
                <w:szCs w:val="28"/>
              </w:rPr>
              <w:t>Kg/m</w:t>
            </w:r>
            <w:r w:rsidRPr="00E67D23">
              <w:rPr>
                <w:rFonts w:ascii="Times New Roman" w:hAnsi="Times New Roman"/>
                <w:sz w:val="28"/>
                <w:szCs w:val="28"/>
                <w:vertAlign w:val="superscript"/>
              </w:rPr>
              <w:t>3</w:t>
            </w:r>
          </w:p>
        </w:tc>
        <w:tc>
          <w:tcPr>
            <w:tcW w:w="2856"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770-830</w:t>
            </w:r>
          </w:p>
        </w:tc>
        <w:tc>
          <w:tcPr>
            <w:tcW w:w="1432"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815-875</w:t>
            </w:r>
          </w:p>
        </w:tc>
        <w:tc>
          <w:tcPr>
            <w:tcW w:w="1432"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815-875</w:t>
            </w:r>
          </w:p>
        </w:tc>
      </w:tr>
      <w:tr w:rsidR="00E15E2C" w:rsidRPr="00E67D23" w:rsidTr="009F2B20">
        <w:trPr>
          <w:trHeight w:val="849"/>
        </w:trPr>
        <w:tc>
          <w:tcPr>
            <w:tcW w:w="2466" w:type="dxa"/>
          </w:tcPr>
          <w:p w:rsidR="00827641" w:rsidRPr="00E67D23" w:rsidRDefault="00827641" w:rsidP="009B3F99">
            <w:pPr>
              <w:jc w:val="both"/>
              <w:rPr>
                <w:rFonts w:ascii="Times New Roman" w:hAnsi="Times New Roman"/>
                <w:b/>
                <w:sz w:val="28"/>
                <w:szCs w:val="28"/>
              </w:rPr>
            </w:pPr>
            <w:r w:rsidRPr="00E67D23">
              <w:rPr>
                <w:rFonts w:ascii="Times New Roman" w:hAnsi="Times New Roman"/>
                <w:b/>
                <w:sz w:val="28"/>
                <w:szCs w:val="28"/>
              </w:rPr>
              <w:t>Distilimi</w:t>
            </w:r>
          </w:p>
          <w:p w:rsidR="00827641" w:rsidRPr="00E67D23" w:rsidRDefault="00827641" w:rsidP="009B3F99">
            <w:pPr>
              <w:jc w:val="both"/>
              <w:rPr>
                <w:rFonts w:ascii="Times New Roman" w:hAnsi="Times New Roman"/>
                <w:b/>
                <w:sz w:val="28"/>
                <w:szCs w:val="28"/>
              </w:rPr>
            </w:pPr>
            <w:r w:rsidRPr="00E67D23">
              <w:rPr>
                <w:rFonts w:ascii="Times New Roman" w:hAnsi="Times New Roman"/>
                <w:b/>
                <w:sz w:val="28"/>
                <w:szCs w:val="28"/>
              </w:rPr>
              <w:t xml:space="preserve">Ne 150 </w:t>
            </w:r>
            <w:r w:rsidRPr="00E67D23">
              <w:rPr>
                <w:rFonts w:ascii="Times New Roman" w:hAnsi="Times New Roman"/>
                <w:b/>
                <w:sz w:val="28"/>
                <w:szCs w:val="28"/>
                <w:vertAlign w:val="superscript"/>
              </w:rPr>
              <w:t>0</w:t>
            </w:r>
            <w:r w:rsidRPr="00E67D23">
              <w:rPr>
                <w:rFonts w:ascii="Times New Roman" w:hAnsi="Times New Roman"/>
                <w:b/>
                <w:sz w:val="28"/>
                <w:szCs w:val="28"/>
              </w:rPr>
              <w:t>C</w:t>
            </w:r>
          </w:p>
          <w:p w:rsidR="00827641" w:rsidRPr="00E67D23" w:rsidRDefault="00827641" w:rsidP="009B3F99">
            <w:pPr>
              <w:jc w:val="both"/>
              <w:rPr>
                <w:rFonts w:ascii="Times New Roman" w:hAnsi="Times New Roman"/>
                <w:b/>
                <w:sz w:val="28"/>
                <w:szCs w:val="28"/>
              </w:rPr>
            </w:pPr>
            <w:r w:rsidRPr="00E67D23">
              <w:rPr>
                <w:rFonts w:ascii="Times New Roman" w:hAnsi="Times New Roman"/>
                <w:b/>
                <w:sz w:val="28"/>
                <w:szCs w:val="28"/>
              </w:rPr>
              <w:t xml:space="preserve">Ne 210 </w:t>
            </w:r>
            <w:r w:rsidRPr="00E67D23">
              <w:rPr>
                <w:rFonts w:ascii="Times New Roman" w:hAnsi="Times New Roman"/>
                <w:b/>
                <w:sz w:val="28"/>
                <w:szCs w:val="28"/>
                <w:vertAlign w:val="superscript"/>
              </w:rPr>
              <w:t>0</w:t>
            </w:r>
            <w:r w:rsidRPr="00E67D23">
              <w:rPr>
                <w:rFonts w:ascii="Times New Roman" w:hAnsi="Times New Roman"/>
                <w:b/>
                <w:sz w:val="28"/>
                <w:szCs w:val="28"/>
              </w:rPr>
              <w:t>C</w:t>
            </w:r>
          </w:p>
          <w:p w:rsidR="00827641" w:rsidRPr="00E67D23" w:rsidRDefault="00827641" w:rsidP="009B3F99">
            <w:pPr>
              <w:jc w:val="both"/>
              <w:rPr>
                <w:rFonts w:ascii="Times New Roman" w:hAnsi="Times New Roman"/>
                <w:b/>
                <w:sz w:val="28"/>
                <w:szCs w:val="28"/>
              </w:rPr>
            </w:pPr>
            <w:r w:rsidRPr="00E67D23">
              <w:rPr>
                <w:rFonts w:ascii="Times New Roman" w:hAnsi="Times New Roman"/>
                <w:b/>
                <w:sz w:val="28"/>
                <w:szCs w:val="28"/>
              </w:rPr>
              <w:t xml:space="preserve">Në 250 </w:t>
            </w:r>
            <w:r w:rsidRPr="00E67D23">
              <w:rPr>
                <w:rFonts w:ascii="Times New Roman" w:hAnsi="Times New Roman"/>
                <w:b/>
                <w:sz w:val="28"/>
                <w:szCs w:val="28"/>
                <w:vertAlign w:val="superscript"/>
              </w:rPr>
              <w:t>0</w:t>
            </w:r>
            <w:r w:rsidRPr="00E67D23">
              <w:rPr>
                <w:rFonts w:ascii="Times New Roman" w:hAnsi="Times New Roman"/>
                <w:b/>
                <w:sz w:val="28"/>
                <w:szCs w:val="28"/>
              </w:rPr>
              <w:t>C</w:t>
            </w:r>
          </w:p>
          <w:p w:rsidR="00827641" w:rsidRPr="00E67D23" w:rsidRDefault="00827641" w:rsidP="009B3F99">
            <w:pPr>
              <w:jc w:val="both"/>
              <w:rPr>
                <w:rFonts w:ascii="Times New Roman" w:hAnsi="Times New Roman"/>
                <w:b/>
                <w:sz w:val="28"/>
                <w:szCs w:val="28"/>
              </w:rPr>
            </w:pPr>
            <w:r w:rsidRPr="00E67D23">
              <w:rPr>
                <w:rFonts w:ascii="Times New Roman" w:hAnsi="Times New Roman"/>
                <w:b/>
                <w:sz w:val="28"/>
                <w:szCs w:val="28"/>
              </w:rPr>
              <w:t xml:space="preserve">Në 300 </w:t>
            </w:r>
            <w:r w:rsidRPr="00E67D23">
              <w:rPr>
                <w:rFonts w:ascii="Times New Roman" w:hAnsi="Times New Roman"/>
                <w:b/>
                <w:sz w:val="28"/>
                <w:szCs w:val="28"/>
                <w:vertAlign w:val="superscript"/>
              </w:rPr>
              <w:t>0</w:t>
            </w:r>
            <w:r w:rsidRPr="00E67D23">
              <w:rPr>
                <w:rFonts w:ascii="Times New Roman" w:hAnsi="Times New Roman"/>
                <w:b/>
                <w:sz w:val="28"/>
                <w:szCs w:val="28"/>
              </w:rPr>
              <w:t>C</w:t>
            </w:r>
          </w:p>
          <w:p w:rsidR="00827641" w:rsidRPr="00E67D23" w:rsidRDefault="00827641" w:rsidP="009B3F99">
            <w:pPr>
              <w:jc w:val="both"/>
              <w:rPr>
                <w:rFonts w:ascii="Times New Roman" w:hAnsi="Times New Roman"/>
                <w:b/>
                <w:sz w:val="28"/>
                <w:szCs w:val="28"/>
              </w:rPr>
            </w:pPr>
            <w:r w:rsidRPr="00E67D23">
              <w:rPr>
                <w:rFonts w:ascii="Times New Roman" w:hAnsi="Times New Roman"/>
                <w:b/>
                <w:sz w:val="28"/>
                <w:szCs w:val="28"/>
              </w:rPr>
              <w:t xml:space="preserve">Në 350 </w:t>
            </w:r>
            <w:r w:rsidRPr="00E67D23">
              <w:rPr>
                <w:rFonts w:ascii="Times New Roman" w:hAnsi="Times New Roman"/>
                <w:b/>
                <w:sz w:val="28"/>
                <w:szCs w:val="28"/>
                <w:vertAlign w:val="superscript"/>
              </w:rPr>
              <w:t>0</w:t>
            </w:r>
            <w:r w:rsidRPr="00E67D23">
              <w:rPr>
                <w:rFonts w:ascii="Times New Roman" w:hAnsi="Times New Roman"/>
                <w:b/>
                <w:sz w:val="28"/>
                <w:szCs w:val="28"/>
              </w:rPr>
              <w:t>C</w:t>
            </w:r>
          </w:p>
        </w:tc>
        <w:tc>
          <w:tcPr>
            <w:tcW w:w="1418" w:type="dxa"/>
          </w:tcPr>
          <w:p w:rsidR="00827641" w:rsidRPr="00E67D23" w:rsidRDefault="00827641" w:rsidP="009B3F99">
            <w:pPr>
              <w:jc w:val="center"/>
              <w:rPr>
                <w:rFonts w:ascii="Times New Roman" w:hAnsi="Times New Roman"/>
                <w:sz w:val="28"/>
                <w:szCs w:val="28"/>
              </w:rPr>
            </w:pPr>
          </w:p>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 v/v</w:t>
            </w:r>
          </w:p>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 v/v</w:t>
            </w:r>
          </w:p>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 v/v</w:t>
            </w:r>
          </w:p>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 v/v</w:t>
            </w:r>
          </w:p>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 v/v</w:t>
            </w:r>
          </w:p>
          <w:p w:rsidR="00827641" w:rsidRPr="00E67D23" w:rsidRDefault="00827641" w:rsidP="009B3F99">
            <w:pPr>
              <w:jc w:val="center"/>
              <w:rPr>
                <w:rFonts w:ascii="Times New Roman" w:hAnsi="Times New Roman"/>
                <w:sz w:val="28"/>
                <w:szCs w:val="28"/>
              </w:rPr>
            </w:pPr>
          </w:p>
        </w:tc>
        <w:tc>
          <w:tcPr>
            <w:tcW w:w="2856" w:type="dxa"/>
          </w:tcPr>
          <w:p w:rsidR="00827641" w:rsidRPr="00E67D23" w:rsidRDefault="00827641" w:rsidP="009B3F99">
            <w:pPr>
              <w:jc w:val="center"/>
              <w:rPr>
                <w:rFonts w:ascii="Times New Roman" w:hAnsi="Times New Roman"/>
                <w:sz w:val="28"/>
                <w:szCs w:val="28"/>
              </w:rPr>
            </w:pPr>
          </w:p>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w:t>
            </w:r>
          </w:p>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&lt;90</w:t>
            </w:r>
          </w:p>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&gt;65</w:t>
            </w:r>
          </w:p>
        </w:tc>
        <w:tc>
          <w:tcPr>
            <w:tcW w:w="1432" w:type="dxa"/>
          </w:tcPr>
          <w:p w:rsidR="00827641" w:rsidRPr="00E67D23" w:rsidRDefault="00827641" w:rsidP="009B3F99">
            <w:pPr>
              <w:jc w:val="center"/>
              <w:rPr>
                <w:rFonts w:ascii="Times New Roman" w:hAnsi="Times New Roman"/>
                <w:sz w:val="28"/>
                <w:szCs w:val="28"/>
              </w:rPr>
            </w:pPr>
          </w:p>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&lt;2</w:t>
            </w:r>
          </w:p>
          <w:p w:rsidR="00827641" w:rsidRPr="00E67D23" w:rsidRDefault="00827641" w:rsidP="009B3F99">
            <w:pPr>
              <w:jc w:val="center"/>
              <w:rPr>
                <w:rFonts w:ascii="Times New Roman" w:hAnsi="Times New Roman"/>
                <w:sz w:val="28"/>
                <w:szCs w:val="28"/>
              </w:rPr>
            </w:pPr>
          </w:p>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&lt;65</w:t>
            </w:r>
          </w:p>
          <w:p w:rsidR="00827641" w:rsidRPr="00E67D23" w:rsidRDefault="00827641" w:rsidP="009B3F99">
            <w:pPr>
              <w:jc w:val="center"/>
              <w:rPr>
                <w:rFonts w:ascii="Times New Roman" w:hAnsi="Times New Roman"/>
                <w:sz w:val="28"/>
                <w:szCs w:val="28"/>
              </w:rPr>
            </w:pPr>
          </w:p>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&gt;85</w:t>
            </w:r>
          </w:p>
        </w:tc>
        <w:tc>
          <w:tcPr>
            <w:tcW w:w="1432" w:type="dxa"/>
          </w:tcPr>
          <w:p w:rsidR="00827641" w:rsidRPr="00E67D23" w:rsidRDefault="00827641" w:rsidP="009B3F99">
            <w:pPr>
              <w:jc w:val="center"/>
              <w:rPr>
                <w:rFonts w:ascii="Times New Roman" w:hAnsi="Times New Roman"/>
                <w:sz w:val="28"/>
                <w:szCs w:val="28"/>
              </w:rPr>
            </w:pPr>
          </w:p>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&lt;2</w:t>
            </w:r>
          </w:p>
          <w:p w:rsidR="00827641" w:rsidRPr="00E67D23" w:rsidRDefault="00827641" w:rsidP="009B3F99">
            <w:pPr>
              <w:jc w:val="center"/>
              <w:rPr>
                <w:rFonts w:ascii="Times New Roman" w:hAnsi="Times New Roman"/>
                <w:sz w:val="28"/>
                <w:szCs w:val="28"/>
              </w:rPr>
            </w:pPr>
          </w:p>
          <w:p w:rsidR="00827641" w:rsidRPr="00E67D23" w:rsidRDefault="00827641" w:rsidP="009B3F99">
            <w:pPr>
              <w:jc w:val="center"/>
              <w:rPr>
                <w:rFonts w:ascii="Times New Roman" w:hAnsi="Times New Roman"/>
                <w:sz w:val="28"/>
                <w:szCs w:val="28"/>
              </w:rPr>
            </w:pPr>
          </w:p>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&lt;60</w:t>
            </w:r>
          </w:p>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&lt;85</w:t>
            </w:r>
          </w:p>
        </w:tc>
      </w:tr>
      <w:tr w:rsidR="00E15E2C" w:rsidRPr="00E67D23" w:rsidTr="009F2B20">
        <w:trPr>
          <w:trHeight w:val="327"/>
        </w:trPr>
        <w:tc>
          <w:tcPr>
            <w:tcW w:w="2466"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Nikel +Vanad</w:t>
            </w:r>
          </w:p>
        </w:tc>
        <w:tc>
          <w:tcPr>
            <w:tcW w:w="1418" w:type="dxa"/>
          </w:tcPr>
          <w:p w:rsidR="00827641" w:rsidRPr="00E67D23" w:rsidRDefault="00827641" w:rsidP="009B3F99">
            <w:pPr>
              <w:jc w:val="center"/>
              <w:rPr>
                <w:rFonts w:ascii="Times New Roman" w:hAnsi="Times New Roman"/>
                <w:sz w:val="28"/>
                <w:szCs w:val="28"/>
              </w:rPr>
            </w:pPr>
            <w:proofErr w:type="spellStart"/>
            <w:r w:rsidRPr="00E67D23">
              <w:rPr>
                <w:rFonts w:ascii="Times New Roman" w:hAnsi="Times New Roman"/>
                <w:sz w:val="28"/>
                <w:szCs w:val="28"/>
              </w:rPr>
              <w:t>mg</w:t>
            </w:r>
            <w:proofErr w:type="spellEnd"/>
            <w:r w:rsidRPr="00E67D23">
              <w:rPr>
                <w:rFonts w:ascii="Times New Roman" w:hAnsi="Times New Roman"/>
                <w:sz w:val="28"/>
                <w:szCs w:val="28"/>
              </w:rPr>
              <w:t>/kg</w:t>
            </w:r>
          </w:p>
        </w:tc>
        <w:tc>
          <w:tcPr>
            <w:tcW w:w="2856" w:type="dxa"/>
          </w:tcPr>
          <w:p w:rsidR="00827641" w:rsidRPr="00E67D23" w:rsidRDefault="00827641" w:rsidP="009B3F99">
            <w:pPr>
              <w:jc w:val="center"/>
              <w:rPr>
                <w:rFonts w:ascii="Times New Roman" w:hAnsi="Times New Roman"/>
                <w:sz w:val="28"/>
                <w:szCs w:val="28"/>
              </w:rPr>
            </w:pPr>
          </w:p>
        </w:tc>
        <w:tc>
          <w:tcPr>
            <w:tcW w:w="1432" w:type="dxa"/>
          </w:tcPr>
          <w:p w:rsidR="00827641" w:rsidRPr="00E67D23" w:rsidRDefault="00827641" w:rsidP="009B3F99">
            <w:pPr>
              <w:jc w:val="center"/>
              <w:rPr>
                <w:rFonts w:ascii="Times New Roman" w:hAnsi="Times New Roman"/>
                <w:sz w:val="28"/>
                <w:szCs w:val="28"/>
              </w:rPr>
            </w:pPr>
          </w:p>
        </w:tc>
        <w:tc>
          <w:tcPr>
            <w:tcW w:w="1432" w:type="dxa"/>
          </w:tcPr>
          <w:p w:rsidR="00827641" w:rsidRPr="00E67D23" w:rsidRDefault="00827641" w:rsidP="009B3F99">
            <w:pPr>
              <w:jc w:val="center"/>
              <w:rPr>
                <w:rFonts w:ascii="Times New Roman" w:hAnsi="Times New Roman"/>
                <w:sz w:val="28"/>
                <w:szCs w:val="28"/>
              </w:rPr>
            </w:pPr>
          </w:p>
        </w:tc>
      </w:tr>
      <w:tr w:rsidR="00E15E2C" w:rsidRPr="00E67D23" w:rsidTr="009F2B20">
        <w:trPr>
          <w:trHeight w:val="327"/>
        </w:trPr>
        <w:tc>
          <w:tcPr>
            <w:tcW w:w="2466" w:type="dxa"/>
          </w:tcPr>
          <w:p w:rsidR="00827641" w:rsidRPr="00E67D23" w:rsidRDefault="00827641" w:rsidP="009B3F99">
            <w:pPr>
              <w:jc w:val="both"/>
              <w:rPr>
                <w:rFonts w:ascii="Times New Roman" w:hAnsi="Times New Roman"/>
                <w:b/>
                <w:sz w:val="28"/>
                <w:szCs w:val="28"/>
              </w:rPr>
            </w:pPr>
            <w:r w:rsidRPr="00E67D23">
              <w:rPr>
                <w:rFonts w:ascii="Times New Roman" w:hAnsi="Times New Roman"/>
                <w:b/>
                <w:sz w:val="28"/>
                <w:szCs w:val="28"/>
              </w:rPr>
              <w:t>PCB (</w:t>
            </w:r>
            <w:proofErr w:type="spellStart"/>
            <w:r w:rsidRPr="00E67D23">
              <w:rPr>
                <w:rFonts w:ascii="Times New Roman" w:hAnsi="Times New Roman"/>
                <w:b/>
                <w:sz w:val="28"/>
                <w:szCs w:val="28"/>
              </w:rPr>
              <w:t>Policlorbifenil</w:t>
            </w:r>
            <w:proofErr w:type="spellEnd"/>
            <w:r w:rsidRPr="00E67D23">
              <w:rPr>
                <w:rFonts w:ascii="Times New Roman" w:hAnsi="Times New Roman"/>
                <w:b/>
                <w:sz w:val="28"/>
                <w:szCs w:val="28"/>
              </w:rPr>
              <w:t>)</w:t>
            </w:r>
          </w:p>
        </w:tc>
        <w:tc>
          <w:tcPr>
            <w:tcW w:w="1418" w:type="dxa"/>
          </w:tcPr>
          <w:p w:rsidR="00827641" w:rsidRPr="00E67D23" w:rsidRDefault="00827641" w:rsidP="009B3F99">
            <w:pPr>
              <w:jc w:val="center"/>
              <w:rPr>
                <w:rFonts w:ascii="Times New Roman" w:hAnsi="Times New Roman"/>
                <w:sz w:val="28"/>
                <w:szCs w:val="28"/>
              </w:rPr>
            </w:pPr>
            <w:proofErr w:type="spellStart"/>
            <w:r w:rsidRPr="00E67D23">
              <w:rPr>
                <w:rFonts w:ascii="Times New Roman" w:hAnsi="Times New Roman"/>
                <w:sz w:val="28"/>
                <w:szCs w:val="28"/>
              </w:rPr>
              <w:t>mg</w:t>
            </w:r>
            <w:proofErr w:type="spellEnd"/>
            <w:r w:rsidRPr="00E67D23">
              <w:rPr>
                <w:rFonts w:ascii="Times New Roman" w:hAnsi="Times New Roman"/>
                <w:sz w:val="28"/>
                <w:szCs w:val="28"/>
              </w:rPr>
              <w:t>/kg</w:t>
            </w:r>
          </w:p>
        </w:tc>
        <w:tc>
          <w:tcPr>
            <w:tcW w:w="2856"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&lt;15</w:t>
            </w:r>
          </w:p>
        </w:tc>
        <w:tc>
          <w:tcPr>
            <w:tcW w:w="1432"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&lt;15</w:t>
            </w:r>
          </w:p>
        </w:tc>
        <w:tc>
          <w:tcPr>
            <w:tcW w:w="1432"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&lt;15</w:t>
            </w:r>
          </w:p>
        </w:tc>
      </w:tr>
      <w:tr w:rsidR="00E15E2C" w:rsidRPr="00E67D23" w:rsidTr="009F2B20">
        <w:trPr>
          <w:trHeight w:val="311"/>
        </w:trPr>
        <w:tc>
          <w:tcPr>
            <w:tcW w:w="2466"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PCT(</w:t>
            </w:r>
            <w:proofErr w:type="spellStart"/>
            <w:r w:rsidRPr="00E67D23">
              <w:rPr>
                <w:rFonts w:ascii="Times New Roman" w:hAnsi="Times New Roman"/>
                <w:b/>
                <w:sz w:val="28"/>
                <w:szCs w:val="28"/>
              </w:rPr>
              <w:t>Policlortrifenil</w:t>
            </w:r>
            <w:proofErr w:type="spellEnd"/>
            <w:r w:rsidRPr="00E67D23">
              <w:rPr>
                <w:rFonts w:ascii="Times New Roman" w:hAnsi="Times New Roman"/>
                <w:b/>
                <w:sz w:val="28"/>
                <w:szCs w:val="28"/>
              </w:rPr>
              <w:t>)</w:t>
            </w:r>
          </w:p>
        </w:tc>
        <w:tc>
          <w:tcPr>
            <w:tcW w:w="1418" w:type="dxa"/>
          </w:tcPr>
          <w:p w:rsidR="00827641" w:rsidRPr="00E67D23" w:rsidRDefault="00827641" w:rsidP="009B3F99">
            <w:pPr>
              <w:jc w:val="center"/>
              <w:rPr>
                <w:rFonts w:ascii="Times New Roman" w:hAnsi="Times New Roman"/>
                <w:sz w:val="28"/>
                <w:szCs w:val="28"/>
              </w:rPr>
            </w:pPr>
            <w:proofErr w:type="spellStart"/>
            <w:r w:rsidRPr="00E67D23">
              <w:rPr>
                <w:rFonts w:ascii="Times New Roman" w:hAnsi="Times New Roman"/>
                <w:sz w:val="28"/>
                <w:szCs w:val="28"/>
              </w:rPr>
              <w:t>mg</w:t>
            </w:r>
            <w:proofErr w:type="spellEnd"/>
            <w:r w:rsidRPr="00E67D23">
              <w:rPr>
                <w:rFonts w:ascii="Times New Roman" w:hAnsi="Times New Roman"/>
                <w:sz w:val="28"/>
                <w:szCs w:val="28"/>
              </w:rPr>
              <w:t>/kg</w:t>
            </w:r>
          </w:p>
        </w:tc>
        <w:tc>
          <w:tcPr>
            <w:tcW w:w="2856"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&lt;10</w:t>
            </w:r>
          </w:p>
        </w:tc>
        <w:tc>
          <w:tcPr>
            <w:tcW w:w="1432"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&lt;10</w:t>
            </w:r>
          </w:p>
        </w:tc>
        <w:tc>
          <w:tcPr>
            <w:tcW w:w="1432"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&lt;10</w:t>
            </w:r>
          </w:p>
        </w:tc>
      </w:tr>
      <w:tr w:rsidR="00E15E2C" w:rsidRPr="00E67D23" w:rsidTr="009F2B20">
        <w:trPr>
          <w:trHeight w:val="327"/>
        </w:trPr>
        <w:tc>
          <w:tcPr>
            <w:tcW w:w="2466"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Ngjyrat(1)</w:t>
            </w:r>
          </w:p>
        </w:tc>
        <w:tc>
          <w:tcPr>
            <w:tcW w:w="1418" w:type="dxa"/>
          </w:tcPr>
          <w:p w:rsidR="00827641" w:rsidRPr="00E67D23" w:rsidRDefault="00827641" w:rsidP="009B3F99">
            <w:pPr>
              <w:jc w:val="center"/>
              <w:rPr>
                <w:rFonts w:ascii="Times New Roman" w:hAnsi="Times New Roman"/>
                <w:sz w:val="28"/>
                <w:szCs w:val="28"/>
              </w:rPr>
            </w:pPr>
          </w:p>
        </w:tc>
        <w:tc>
          <w:tcPr>
            <w:tcW w:w="2856"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po</w:t>
            </w:r>
          </w:p>
        </w:tc>
        <w:tc>
          <w:tcPr>
            <w:tcW w:w="1432"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po</w:t>
            </w:r>
          </w:p>
        </w:tc>
        <w:tc>
          <w:tcPr>
            <w:tcW w:w="1432"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po</w:t>
            </w:r>
          </w:p>
        </w:tc>
      </w:tr>
      <w:tr w:rsidR="00E15E2C" w:rsidRPr="00E67D23" w:rsidTr="009F2B20">
        <w:trPr>
          <w:trHeight w:val="327"/>
        </w:trPr>
        <w:tc>
          <w:tcPr>
            <w:tcW w:w="2466" w:type="dxa"/>
            <w:tcBorders>
              <w:bottom w:val="single" w:sz="4" w:space="0" w:color="auto"/>
            </w:tcBorders>
          </w:tcPr>
          <w:p w:rsidR="00827641" w:rsidRPr="00E67D23" w:rsidRDefault="00827641" w:rsidP="009B3F99">
            <w:pPr>
              <w:jc w:val="both"/>
              <w:rPr>
                <w:rFonts w:ascii="Times New Roman" w:hAnsi="Times New Roman"/>
                <w:sz w:val="28"/>
                <w:szCs w:val="28"/>
              </w:rPr>
            </w:pPr>
          </w:p>
        </w:tc>
        <w:tc>
          <w:tcPr>
            <w:tcW w:w="1418" w:type="dxa"/>
            <w:tcBorders>
              <w:bottom w:val="single" w:sz="4" w:space="0" w:color="auto"/>
            </w:tcBorders>
          </w:tcPr>
          <w:p w:rsidR="00827641" w:rsidRPr="00E67D23" w:rsidRDefault="00827641" w:rsidP="009B3F99">
            <w:pPr>
              <w:jc w:val="both"/>
              <w:rPr>
                <w:rFonts w:ascii="Times New Roman" w:hAnsi="Times New Roman"/>
                <w:sz w:val="28"/>
                <w:szCs w:val="28"/>
              </w:rPr>
            </w:pPr>
          </w:p>
        </w:tc>
        <w:tc>
          <w:tcPr>
            <w:tcW w:w="2856" w:type="dxa"/>
            <w:tcBorders>
              <w:bottom w:val="single" w:sz="4" w:space="0" w:color="auto"/>
            </w:tcBorders>
          </w:tcPr>
          <w:p w:rsidR="00827641" w:rsidRPr="00E67D23" w:rsidRDefault="00827641" w:rsidP="009B3F99">
            <w:pPr>
              <w:jc w:val="both"/>
              <w:rPr>
                <w:rFonts w:ascii="Times New Roman" w:hAnsi="Times New Roman"/>
                <w:sz w:val="28"/>
                <w:szCs w:val="28"/>
              </w:rPr>
            </w:pPr>
          </w:p>
        </w:tc>
        <w:tc>
          <w:tcPr>
            <w:tcW w:w="1432" w:type="dxa"/>
            <w:tcBorders>
              <w:bottom w:val="single" w:sz="4" w:space="0" w:color="auto"/>
            </w:tcBorders>
          </w:tcPr>
          <w:p w:rsidR="00827641" w:rsidRPr="00E67D23" w:rsidRDefault="00827641" w:rsidP="009B3F99">
            <w:pPr>
              <w:jc w:val="both"/>
              <w:rPr>
                <w:rFonts w:ascii="Times New Roman" w:hAnsi="Times New Roman"/>
                <w:sz w:val="28"/>
                <w:szCs w:val="28"/>
              </w:rPr>
            </w:pPr>
          </w:p>
        </w:tc>
        <w:tc>
          <w:tcPr>
            <w:tcW w:w="1432" w:type="dxa"/>
            <w:tcBorders>
              <w:bottom w:val="single" w:sz="4" w:space="0" w:color="auto"/>
            </w:tcBorders>
          </w:tcPr>
          <w:p w:rsidR="00827641" w:rsidRPr="00E67D23" w:rsidRDefault="00827641" w:rsidP="009B3F99">
            <w:pPr>
              <w:jc w:val="both"/>
              <w:rPr>
                <w:rFonts w:ascii="Times New Roman" w:hAnsi="Times New Roman"/>
                <w:sz w:val="28"/>
                <w:szCs w:val="28"/>
              </w:rPr>
            </w:pPr>
          </w:p>
        </w:tc>
      </w:tr>
      <w:tr w:rsidR="00E15E2C" w:rsidRPr="00E67D23" w:rsidTr="009F2B20">
        <w:trPr>
          <w:trHeight w:val="924"/>
        </w:trPr>
        <w:tc>
          <w:tcPr>
            <w:tcW w:w="9606" w:type="dxa"/>
            <w:gridSpan w:val="5"/>
          </w:tcPr>
          <w:p w:rsidR="00827641" w:rsidRPr="00E67D23" w:rsidRDefault="00C53369" w:rsidP="009B3F99">
            <w:pPr>
              <w:jc w:val="both"/>
              <w:rPr>
                <w:rFonts w:ascii="Times New Roman" w:hAnsi="Times New Roman"/>
                <w:b/>
                <w:sz w:val="28"/>
                <w:szCs w:val="28"/>
              </w:rPr>
            </w:pPr>
            <w:r w:rsidRPr="00E67D23">
              <w:rPr>
                <w:rFonts w:ascii="Times New Roman" w:hAnsi="Times New Roman"/>
                <w:b/>
                <w:sz w:val="28"/>
                <w:szCs w:val="28"/>
              </w:rPr>
              <w:t>Shë</w:t>
            </w:r>
            <w:r w:rsidR="00827641" w:rsidRPr="00E67D23">
              <w:rPr>
                <w:rFonts w:ascii="Times New Roman" w:hAnsi="Times New Roman"/>
                <w:b/>
                <w:sz w:val="28"/>
                <w:szCs w:val="28"/>
              </w:rPr>
              <w:t>nim(1):</w:t>
            </w:r>
            <w:r w:rsidR="00786AFC" w:rsidRPr="00E67D23">
              <w:rPr>
                <w:rFonts w:ascii="Times New Roman" w:hAnsi="Times New Roman"/>
                <w:b/>
                <w:sz w:val="28"/>
                <w:szCs w:val="28"/>
              </w:rPr>
              <w:t>ë</w:t>
            </w:r>
            <w:r w:rsidR="00827641" w:rsidRPr="00E67D23">
              <w:rPr>
                <w:rFonts w:ascii="Times New Roman" w:hAnsi="Times New Roman"/>
                <w:b/>
                <w:sz w:val="28"/>
                <w:szCs w:val="28"/>
              </w:rPr>
              <w:t>sht</w:t>
            </w:r>
            <w:r w:rsidR="00786AFC" w:rsidRPr="00E67D23">
              <w:rPr>
                <w:rFonts w:ascii="Times New Roman" w:hAnsi="Times New Roman"/>
                <w:b/>
                <w:sz w:val="28"/>
                <w:szCs w:val="28"/>
              </w:rPr>
              <w:t>ë</w:t>
            </w:r>
            <w:r w:rsidR="00827641" w:rsidRPr="00E67D23">
              <w:rPr>
                <w:rFonts w:ascii="Times New Roman" w:hAnsi="Times New Roman"/>
                <w:b/>
                <w:sz w:val="28"/>
                <w:szCs w:val="28"/>
              </w:rPr>
              <w:t xml:space="preserve"> e detyrueshme ngjyrosja p</w:t>
            </w:r>
            <w:r w:rsidR="00786AFC" w:rsidRPr="00E67D23">
              <w:rPr>
                <w:rFonts w:ascii="Times New Roman" w:hAnsi="Times New Roman"/>
                <w:b/>
                <w:sz w:val="28"/>
                <w:szCs w:val="28"/>
              </w:rPr>
              <w:t>ë</w:t>
            </w:r>
            <w:r w:rsidR="00827641" w:rsidRPr="00E67D23">
              <w:rPr>
                <w:rFonts w:ascii="Times New Roman" w:hAnsi="Times New Roman"/>
                <w:b/>
                <w:sz w:val="28"/>
                <w:szCs w:val="28"/>
              </w:rPr>
              <w:t>r produktet ABC sipas ligjeve dhe akteve ligjore n</w:t>
            </w:r>
            <w:r w:rsidR="00786AFC" w:rsidRPr="00E67D23">
              <w:rPr>
                <w:rFonts w:ascii="Times New Roman" w:hAnsi="Times New Roman"/>
                <w:b/>
                <w:sz w:val="28"/>
                <w:szCs w:val="28"/>
              </w:rPr>
              <w:t>ë</w:t>
            </w:r>
            <w:r w:rsidR="00827641" w:rsidRPr="00E67D23">
              <w:rPr>
                <w:rFonts w:ascii="Times New Roman" w:hAnsi="Times New Roman"/>
                <w:b/>
                <w:sz w:val="28"/>
                <w:szCs w:val="28"/>
              </w:rPr>
              <w:t xml:space="preserve"> fuqi</w:t>
            </w:r>
          </w:p>
        </w:tc>
      </w:tr>
    </w:tbl>
    <w:p w:rsidR="00827641" w:rsidRPr="00E67D23" w:rsidRDefault="00827641" w:rsidP="009B3F99">
      <w:pPr>
        <w:spacing w:after="0" w:line="240" w:lineRule="auto"/>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F012A8" w:rsidRPr="00E67D23" w:rsidRDefault="00F012A8" w:rsidP="009B3F99">
      <w:pPr>
        <w:spacing w:after="0" w:line="240" w:lineRule="auto"/>
        <w:ind w:left="720"/>
        <w:jc w:val="both"/>
        <w:rPr>
          <w:rFonts w:ascii="Times New Roman" w:hAnsi="Times New Roman"/>
          <w:sz w:val="28"/>
          <w:szCs w:val="28"/>
        </w:rPr>
      </w:pPr>
    </w:p>
    <w:p w:rsidR="00F012A8" w:rsidRPr="00E67D23" w:rsidRDefault="00F012A8" w:rsidP="009B3F99">
      <w:pPr>
        <w:spacing w:after="0" w:line="240" w:lineRule="auto"/>
        <w:ind w:left="720"/>
        <w:jc w:val="both"/>
        <w:rPr>
          <w:rFonts w:ascii="Times New Roman" w:hAnsi="Times New Roman"/>
          <w:sz w:val="28"/>
          <w:szCs w:val="28"/>
        </w:rPr>
      </w:pPr>
    </w:p>
    <w:p w:rsidR="00F012A8" w:rsidRPr="00E67D23" w:rsidRDefault="00F012A8" w:rsidP="009B3F99">
      <w:pPr>
        <w:spacing w:after="0" w:line="240" w:lineRule="auto"/>
        <w:ind w:left="720"/>
        <w:jc w:val="both"/>
        <w:rPr>
          <w:rFonts w:ascii="Times New Roman" w:hAnsi="Times New Roman"/>
          <w:sz w:val="28"/>
          <w:szCs w:val="28"/>
        </w:rPr>
      </w:pPr>
    </w:p>
    <w:p w:rsidR="00B709C3" w:rsidRPr="00E67D23" w:rsidRDefault="00B709C3" w:rsidP="009B3F99">
      <w:pPr>
        <w:spacing w:after="0" w:line="240" w:lineRule="auto"/>
        <w:jc w:val="center"/>
        <w:rPr>
          <w:rFonts w:ascii="Times New Roman" w:hAnsi="Times New Roman"/>
          <w:sz w:val="28"/>
          <w:szCs w:val="28"/>
        </w:rPr>
      </w:pPr>
    </w:p>
    <w:p w:rsidR="00827641" w:rsidRPr="00E67D23" w:rsidRDefault="00F40DB4" w:rsidP="009B3F99">
      <w:pPr>
        <w:spacing w:after="0" w:line="240" w:lineRule="auto"/>
        <w:jc w:val="center"/>
        <w:rPr>
          <w:rFonts w:ascii="Times New Roman" w:hAnsi="Times New Roman"/>
          <w:b/>
          <w:sz w:val="28"/>
          <w:szCs w:val="28"/>
        </w:rPr>
      </w:pPr>
      <w:r w:rsidRPr="00E67D23">
        <w:rPr>
          <w:rFonts w:ascii="Times New Roman" w:hAnsi="Times New Roman"/>
          <w:b/>
          <w:sz w:val="28"/>
          <w:szCs w:val="28"/>
        </w:rPr>
        <w:t>SHTOJCA</w:t>
      </w:r>
      <w:r w:rsidR="00827641" w:rsidRPr="00E67D23">
        <w:rPr>
          <w:rFonts w:ascii="Times New Roman" w:hAnsi="Times New Roman"/>
          <w:b/>
          <w:sz w:val="28"/>
          <w:szCs w:val="28"/>
        </w:rPr>
        <w:t xml:space="preserve"> 2</w:t>
      </w:r>
    </w:p>
    <w:p w:rsidR="00827641" w:rsidRPr="00E67D23" w:rsidRDefault="00827641" w:rsidP="009B3F99">
      <w:pPr>
        <w:spacing w:after="0" w:line="240" w:lineRule="auto"/>
        <w:ind w:left="720"/>
        <w:jc w:val="center"/>
        <w:rPr>
          <w:rFonts w:ascii="Times New Roman" w:hAnsi="Times New Roman"/>
          <w:b/>
          <w:sz w:val="28"/>
          <w:szCs w:val="28"/>
        </w:rPr>
      </w:pPr>
    </w:p>
    <w:p w:rsidR="00827641" w:rsidRPr="00E67D23" w:rsidRDefault="00737912" w:rsidP="009B3F99">
      <w:pPr>
        <w:spacing w:after="0" w:line="240" w:lineRule="auto"/>
        <w:jc w:val="center"/>
        <w:rPr>
          <w:rFonts w:ascii="Times New Roman" w:hAnsi="Times New Roman"/>
          <w:b/>
          <w:sz w:val="28"/>
          <w:szCs w:val="28"/>
        </w:rPr>
      </w:pPr>
      <w:r w:rsidRPr="00E67D23">
        <w:rPr>
          <w:rFonts w:ascii="Times New Roman" w:hAnsi="Times New Roman"/>
          <w:b/>
          <w:sz w:val="28"/>
          <w:szCs w:val="28"/>
        </w:rPr>
        <w:t xml:space="preserve">Treguesit </w:t>
      </w:r>
      <w:r w:rsidR="00827641" w:rsidRPr="00E67D23">
        <w:rPr>
          <w:rFonts w:ascii="Times New Roman" w:hAnsi="Times New Roman"/>
          <w:b/>
          <w:sz w:val="28"/>
          <w:szCs w:val="28"/>
        </w:rPr>
        <w:t>e lejuar mjedisor</w:t>
      </w:r>
      <w:r w:rsidR="00C53369" w:rsidRPr="00E67D23">
        <w:rPr>
          <w:rFonts w:ascii="Times New Roman" w:hAnsi="Times New Roman"/>
          <w:b/>
          <w:sz w:val="28"/>
          <w:szCs w:val="28"/>
        </w:rPr>
        <w:t>ë</w:t>
      </w:r>
      <w:r w:rsidR="00827641" w:rsidRPr="00E67D23">
        <w:rPr>
          <w:rFonts w:ascii="Times New Roman" w:hAnsi="Times New Roman"/>
          <w:b/>
          <w:sz w:val="28"/>
          <w:szCs w:val="28"/>
        </w:rPr>
        <w:t xml:space="preserve"> p</w:t>
      </w:r>
      <w:r w:rsidR="00786AFC" w:rsidRPr="00E67D23">
        <w:rPr>
          <w:rFonts w:ascii="Times New Roman" w:hAnsi="Times New Roman"/>
          <w:b/>
          <w:sz w:val="28"/>
          <w:szCs w:val="28"/>
        </w:rPr>
        <w:t>ë</w:t>
      </w:r>
      <w:r w:rsidR="00C53369" w:rsidRPr="00E67D23">
        <w:rPr>
          <w:rFonts w:ascii="Times New Roman" w:hAnsi="Times New Roman"/>
          <w:b/>
          <w:sz w:val="28"/>
          <w:szCs w:val="28"/>
        </w:rPr>
        <w:t>r lëndë</w:t>
      </w:r>
      <w:r w:rsidR="00827641" w:rsidRPr="00E67D23">
        <w:rPr>
          <w:rFonts w:ascii="Times New Roman" w:hAnsi="Times New Roman"/>
          <w:b/>
          <w:sz w:val="28"/>
          <w:szCs w:val="28"/>
        </w:rPr>
        <w:t>t djegëse (</w:t>
      </w:r>
      <w:proofErr w:type="spellStart"/>
      <w:r w:rsidR="00827641" w:rsidRPr="00E67D23">
        <w:rPr>
          <w:rFonts w:ascii="Times New Roman" w:hAnsi="Times New Roman"/>
          <w:b/>
          <w:sz w:val="28"/>
          <w:szCs w:val="28"/>
        </w:rPr>
        <w:t>distilate</w:t>
      </w:r>
      <w:proofErr w:type="spellEnd"/>
      <w:r w:rsidR="00827641" w:rsidRPr="00E67D23">
        <w:rPr>
          <w:rFonts w:ascii="Times New Roman" w:hAnsi="Times New Roman"/>
          <w:b/>
          <w:sz w:val="28"/>
          <w:szCs w:val="28"/>
        </w:rPr>
        <w:t xml:space="preserve"> t</w:t>
      </w:r>
      <w:r w:rsidR="00C53369" w:rsidRPr="00E67D23">
        <w:rPr>
          <w:rFonts w:ascii="Times New Roman" w:hAnsi="Times New Roman"/>
          <w:b/>
          <w:sz w:val="28"/>
          <w:szCs w:val="28"/>
        </w:rPr>
        <w:t>ë</w:t>
      </w:r>
      <w:r w:rsidR="00827641" w:rsidRPr="00E67D23">
        <w:rPr>
          <w:rFonts w:ascii="Times New Roman" w:hAnsi="Times New Roman"/>
          <w:b/>
          <w:sz w:val="28"/>
          <w:szCs w:val="28"/>
        </w:rPr>
        <w:t xml:space="preserve"> rënda nga nafta) për përdorim civil teknik dhe industrial</w:t>
      </w:r>
    </w:p>
    <w:p w:rsidR="00827641" w:rsidRPr="00E67D23" w:rsidRDefault="00827641" w:rsidP="009B3F99">
      <w:pPr>
        <w:spacing w:after="0" w:line="240" w:lineRule="auto"/>
        <w:ind w:left="720"/>
        <w:jc w:val="center"/>
        <w:rPr>
          <w:rFonts w:ascii="Times New Roman" w:hAnsi="Times New Roman"/>
          <w:sz w:val="28"/>
          <w:szCs w:val="28"/>
        </w:rPr>
      </w:pPr>
    </w:p>
    <w:p w:rsidR="00827641" w:rsidRPr="00E67D23" w:rsidRDefault="00827641" w:rsidP="009B3F99">
      <w:pPr>
        <w:spacing w:after="0" w:line="240" w:lineRule="auto"/>
        <w:jc w:val="both"/>
        <w:rPr>
          <w:rFonts w:ascii="Times New Roman" w:hAnsi="Times New Roman"/>
          <w:sz w:val="28"/>
          <w:szCs w:val="28"/>
        </w:rPr>
      </w:pPr>
    </w:p>
    <w:tbl>
      <w:tblPr>
        <w:tblStyle w:val="TableGrid"/>
        <w:tblpPr w:leftFromText="180" w:rightFromText="180" w:vertAnchor="text" w:horzAnchor="margin" w:tblpY="223"/>
        <w:tblW w:w="9193" w:type="dxa"/>
        <w:tblLook w:val="04A0" w:firstRow="1" w:lastRow="0" w:firstColumn="1" w:lastColumn="0" w:noHBand="0" w:noVBand="1"/>
      </w:tblPr>
      <w:tblGrid>
        <w:gridCol w:w="2720"/>
        <w:gridCol w:w="2194"/>
        <w:gridCol w:w="2190"/>
        <w:gridCol w:w="2089"/>
      </w:tblGrid>
      <w:tr w:rsidR="00E15E2C" w:rsidRPr="00E67D23" w:rsidTr="009F2B20">
        <w:trPr>
          <w:trHeight w:val="521"/>
        </w:trPr>
        <w:tc>
          <w:tcPr>
            <w:tcW w:w="2618" w:type="dxa"/>
            <w:vMerge w:val="restart"/>
          </w:tcPr>
          <w:p w:rsidR="00827641" w:rsidRPr="00E67D23" w:rsidRDefault="00827641" w:rsidP="009B3F99">
            <w:pPr>
              <w:jc w:val="center"/>
              <w:rPr>
                <w:rFonts w:ascii="Times New Roman" w:hAnsi="Times New Roman"/>
                <w:b/>
                <w:sz w:val="28"/>
                <w:szCs w:val="28"/>
              </w:rPr>
            </w:pPr>
          </w:p>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Lloji i l</w:t>
            </w:r>
            <w:r w:rsidR="00786AFC" w:rsidRPr="00E67D23">
              <w:rPr>
                <w:rFonts w:ascii="Times New Roman" w:hAnsi="Times New Roman"/>
                <w:b/>
                <w:sz w:val="28"/>
                <w:szCs w:val="28"/>
              </w:rPr>
              <w:t>ë</w:t>
            </w:r>
            <w:r w:rsidRPr="00E67D23">
              <w:rPr>
                <w:rFonts w:ascii="Times New Roman" w:hAnsi="Times New Roman"/>
                <w:b/>
                <w:sz w:val="28"/>
                <w:szCs w:val="28"/>
              </w:rPr>
              <w:t>nd</w:t>
            </w:r>
            <w:r w:rsidR="00786AFC" w:rsidRPr="00E67D23">
              <w:rPr>
                <w:rFonts w:ascii="Times New Roman" w:hAnsi="Times New Roman"/>
                <w:b/>
                <w:sz w:val="28"/>
                <w:szCs w:val="28"/>
              </w:rPr>
              <w:t>ë</w:t>
            </w:r>
            <w:r w:rsidRPr="00E67D23">
              <w:rPr>
                <w:rFonts w:ascii="Times New Roman" w:hAnsi="Times New Roman"/>
                <w:b/>
                <w:sz w:val="28"/>
                <w:szCs w:val="28"/>
              </w:rPr>
              <w:t>s djegëse</w:t>
            </w:r>
          </w:p>
        </w:tc>
        <w:tc>
          <w:tcPr>
            <w:tcW w:w="2225" w:type="dxa"/>
            <w:vMerge w:val="restart"/>
          </w:tcPr>
          <w:p w:rsidR="00827641" w:rsidRPr="00E67D23" w:rsidRDefault="00827641" w:rsidP="009B3F99">
            <w:pPr>
              <w:jc w:val="center"/>
              <w:rPr>
                <w:rFonts w:ascii="Times New Roman" w:hAnsi="Times New Roman"/>
                <w:b/>
                <w:sz w:val="28"/>
                <w:szCs w:val="28"/>
              </w:rPr>
            </w:pPr>
          </w:p>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Nj</w:t>
            </w:r>
            <w:r w:rsidR="00786AFC" w:rsidRPr="00E67D23">
              <w:rPr>
                <w:rFonts w:ascii="Times New Roman" w:hAnsi="Times New Roman"/>
                <w:b/>
                <w:sz w:val="28"/>
                <w:szCs w:val="28"/>
              </w:rPr>
              <w:t>ë</w:t>
            </w:r>
            <w:r w:rsidRPr="00E67D23">
              <w:rPr>
                <w:rFonts w:ascii="Times New Roman" w:hAnsi="Times New Roman"/>
                <w:b/>
                <w:sz w:val="28"/>
                <w:szCs w:val="28"/>
              </w:rPr>
              <w:t>sia</w:t>
            </w:r>
          </w:p>
        </w:tc>
        <w:tc>
          <w:tcPr>
            <w:tcW w:w="4350" w:type="dxa"/>
            <w:gridSpan w:val="2"/>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L</w:t>
            </w:r>
            <w:r w:rsidR="00786AFC" w:rsidRPr="00E67D23">
              <w:rPr>
                <w:rFonts w:ascii="Times New Roman" w:hAnsi="Times New Roman"/>
                <w:b/>
                <w:sz w:val="28"/>
                <w:szCs w:val="28"/>
              </w:rPr>
              <w:t>ë</w:t>
            </w:r>
            <w:r w:rsidRPr="00E67D23">
              <w:rPr>
                <w:rFonts w:ascii="Times New Roman" w:hAnsi="Times New Roman"/>
                <w:b/>
                <w:sz w:val="28"/>
                <w:szCs w:val="28"/>
              </w:rPr>
              <w:t>nd</w:t>
            </w:r>
            <w:r w:rsidR="00786AFC" w:rsidRPr="00E67D23">
              <w:rPr>
                <w:rFonts w:ascii="Times New Roman" w:hAnsi="Times New Roman"/>
                <w:b/>
                <w:sz w:val="28"/>
                <w:szCs w:val="28"/>
              </w:rPr>
              <w:t>ë</w:t>
            </w:r>
            <w:r w:rsidRPr="00E67D23">
              <w:rPr>
                <w:rFonts w:ascii="Times New Roman" w:hAnsi="Times New Roman"/>
                <w:b/>
                <w:sz w:val="28"/>
                <w:szCs w:val="28"/>
              </w:rPr>
              <w:t xml:space="preserve"> djeg</w:t>
            </w:r>
            <w:r w:rsidR="00786AFC" w:rsidRPr="00E67D23">
              <w:rPr>
                <w:rFonts w:ascii="Times New Roman" w:hAnsi="Times New Roman"/>
                <w:b/>
                <w:sz w:val="28"/>
                <w:szCs w:val="28"/>
              </w:rPr>
              <w:t>ë</w:t>
            </w:r>
            <w:r w:rsidRPr="00E67D23">
              <w:rPr>
                <w:rFonts w:ascii="Times New Roman" w:hAnsi="Times New Roman"/>
                <w:b/>
                <w:sz w:val="28"/>
                <w:szCs w:val="28"/>
              </w:rPr>
              <w:t>se t</w:t>
            </w:r>
            <w:r w:rsidR="00786AFC" w:rsidRPr="00E67D23">
              <w:rPr>
                <w:rFonts w:ascii="Times New Roman" w:hAnsi="Times New Roman"/>
                <w:b/>
                <w:sz w:val="28"/>
                <w:szCs w:val="28"/>
              </w:rPr>
              <w:t>ë</w:t>
            </w:r>
            <w:r w:rsidRPr="00E67D23">
              <w:rPr>
                <w:rFonts w:ascii="Times New Roman" w:hAnsi="Times New Roman"/>
                <w:b/>
                <w:sz w:val="28"/>
                <w:szCs w:val="28"/>
              </w:rPr>
              <w:t xml:space="preserve"> r</w:t>
            </w:r>
            <w:r w:rsidR="00786AFC" w:rsidRPr="00E67D23">
              <w:rPr>
                <w:rFonts w:ascii="Times New Roman" w:hAnsi="Times New Roman"/>
                <w:b/>
                <w:sz w:val="28"/>
                <w:szCs w:val="28"/>
              </w:rPr>
              <w:t>ë</w:t>
            </w:r>
            <w:r w:rsidRPr="00E67D23">
              <w:rPr>
                <w:rFonts w:ascii="Times New Roman" w:hAnsi="Times New Roman"/>
                <w:b/>
                <w:sz w:val="28"/>
                <w:szCs w:val="28"/>
              </w:rPr>
              <w:t>nda t</w:t>
            </w:r>
            <w:r w:rsidR="00786AFC" w:rsidRPr="00E67D23">
              <w:rPr>
                <w:rFonts w:ascii="Times New Roman" w:hAnsi="Times New Roman"/>
                <w:b/>
                <w:sz w:val="28"/>
                <w:szCs w:val="28"/>
              </w:rPr>
              <w:t>ë</w:t>
            </w:r>
            <w:r w:rsidRPr="00E67D23">
              <w:rPr>
                <w:rFonts w:ascii="Times New Roman" w:hAnsi="Times New Roman"/>
                <w:b/>
                <w:sz w:val="28"/>
                <w:szCs w:val="28"/>
              </w:rPr>
              <w:t xml:space="preserve"> naft</w:t>
            </w:r>
            <w:r w:rsidR="00786AFC" w:rsidRPr="00E67D23">
              <w:rPr>
                <w:rFonts w:ascii="Times New Roman" w:hAnsi="Times New Roman"/>
                <w:b/>
                <w:sz w:val="28"/>
                <w:szCs w:val="28"/>
              </w:rPr>
              <w:t>ë</w:t>
            </w:r>
            <w:r w:rsidRPr="00E67D23">
              <w:rPr>
                <w:rFonts w:ascii="Times New Roman" w:hAnsi="Times New Roman"/>
                <w:b/>
                <w:sz w:val="28"/>
                <w:szCs w:val="28"/>
              </w:rPr>
              <w:t xml:space="preserve">s </w:t>
            </w:r>
          </w:p>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w:t>
            </w:r>
            <w:proofErr w:type="spellStart"/>
            <w:r w:rsidRPr="00E67D23">
              <w:rPr>
                <w:rFonts w:ascii="Times New Roman" w:hAnsi="Times New Roman"/>
                <w:b/>
                <w:sz w:val="28"/>
                <w:szCs w:val="28"/>
              </w:rPr>
              <w:t>heavy</w:t>
            </w:r>
            <w:proofErr w:type="spellEnd"/>
            <w:r w:rsidRPr="00E67D23">
              <w:rPr>
                <w:rFonts w:ascii="Times New Roman" w:hAnsi="Times New Roman"/>
                <w:b/>
                <w:sz w:val="28"/>
                <w:szCs w:val="28"/>
              </w:rPr>
              <w:t xml:space="preserve"> </w:t>
            </w:r>
            <w:proofErr w:type="spellStart"/>
            <w:r w:rsidRPr="00E67D23">
              <w:rPr>
                <w:rFonts w:ascii="Times New Roman" w:hAnsi="Times New Roman"/>
                <w:b/>
                <w:sz w:val="28"/>
                <w:szCs w:val="28"/>
              </w:rPr>
              <w:t>fuel</w:t>
            </w:r>
            <w:proofErr w:type="spellEnd"/>
            <w:r w:rsidRPr="00E67D23">
              <w:rPr>
                <w:rFonts w:ascii="Times New Roman" w:hAnsi="Times New Roman"/>
                <w:b/>
                <w:sz w:val="28"/>
                <w:szCs w:val="28"/>
              </w:rPr>
              <w:t xml:space="preserve"> </w:t>
            </w:r>
            <w:proofErr w:type="spellStart"/>
            <w:r w:rsidRPr="00E67D23">
              <w:rPr>
                <w:rFonts w:ascii="Times New Roman" w:hAnsi="Times New Roman"/>
                <w:b/>
                <w:sz w:val="28"/>
                <w:szCs w:val="28"/>
              </w:rPr>
              <w:t>oil</w:t>
            </w:r>
            <w:proofErr w:type="spellEnd"/>
            <w:r w:rsidRPr="00E67D23">
              <w:rPr>
                <w:rFonts w:ascii="Times New Roman" w:hAnsi="Times New Roman"/>
                <w:b/>
                <w:sz w:val="28"/>
                <w:szCs w:val="28"/>
              </w:rPr>
              <w:t>)</w:t>
            </w:r>
          </w:p>
        </w:tc>
      </w:tr>
      <w:tr w:rsidR="00E15E2C" w:rsidRPr="00E67D23" w:rsidTr="009F2B20">
        <w:trPr>
          <w:trHeight w:val="520"/>
        </w:trPr>
        <w:tc>
          <w:tcPr>
            <w:tcW w:w="2618" w:type="dxa"/>
            <w:vMerge/>
          </w:tcPr>
          <w:p w:rsidR="00827641" w:rsidRPr="00E67D23" w:rsidRDefault="00827641" w:rsidP="009B3F99">
            <w:pPr>
              <w:jc w:val="center"/>
              <w:rPr>
                <w:rFonts w:ascii="Times New Roman" w:hAnsi="Times New Roman"/>
                <w:b/>
                <w:sz w:val="28"/>
                <w:szCs w:val="28"/>
              </w:rPr>
            </w:pPr>
          </w:p>
        </w:tc>
        <w:tc>
          <w:tcPr>
            <w:tcW w:w="2225" w:type="dxa"/>
            <w:vMerge/>
          </w:tcPr>
          <w:p w:rsidR="00827641" w:rsidRPr="00E67D23" w:rsidRDefault="00827641" w:rsidP="009B3F99">
            <w:pPr>
              <w:jc w:val="center"/>
              <w:rPr>
                <w:rFonts w:ascii="Times New Roman" w:hAnsi="Times New Roman"/>
                <w:b/>
                <w:sz w:val="28"/>
                <w:szCs w:val="28"/>
              </w:rPr>
            </w:pPr>
          </w:p>
        </w:tc>
        <w:tc>
          <w:tcPr>
            <w:tcW w:w="2229"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Solar</w:t>
            </w:r>
          </w:p>
        </w:tc>
        <w:tc>
          <w:tcPr>
            <w:tcW w:w="2121"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Mazut</w:t>
            </w:r>
          </w:p>
        </w:tc>
      </w:tr>
      <w:tr w:rsidR="00E15E2C" w:rsidRPr="00E67D23" w:rsidTr="009F2B20">
        <w:trPr>
          <w:trHeight w:val="358"/>
        </w:trPr>
        <w:tc>
          <w:tcPr>
            <w:tcW w:w="2618" w:type="dxa"/>
          </w:tcPr>
          <w:p w:rsidR="00827641" w:rsidRPr="00E67D23" w:rsidRDefault="00827641" w:rsidP="009B3F99">
            <w:pPr>
              <w:jc w:val="center"/>
              <w:rPr>
                <w:rFonts w:ascii="Times New Roman" w:hAnsi="Times New Roman"/>
                <w:b/>
                <w:sz w:val="28"/>
                <w:szCs w:val="28"/>
              </w:rPr>
            </w:pPr>
          </w:p>
        </w:tc>
        <w:tc>
          <w:tcPr>
            <w:tcW w:w="2225" w:type="dxa"/>
          </w:tcPr>
          <w:p w:rsidR="00827641" w:rsidRPr="00E67D23" w:rsidRDefault="00827641" w:rsidP="009B3F99">
            <w:pPr>
              <w:jc w:val="center"/>
              <w:rPr>
                <w:rFonts w:ascii="Times New Roman" w:hAnsi="Times New Roman"/>
                <w:sz w:val="28"/>
                <w:szCs w:val="28"/>
              </w:rPr>
            </w:pPr>
            <w:proofErr w:type="spellStart"/>
            <w:r w:rsidRPr="00E67D23">
              <w:rPr>
                <w:rFonts w:ascii="Times New Roman" w:hAnsi="Times New Roman"/>
                <w:sz w:val="28"/>
                <w:szCs w:val="28"/>
              </w:rPr>
              <w:t>Njesia</w:t>
            </w:r>
            <w:proofErr w:type="spellEnd"/>
          </w:p>
        </w:tc>
        <w:tc>
          <w:tcPr>
            <w:tcW w:w="2229"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D</w:t>
            </w:r>
          </w:p>
        </w:tc>
        <w:tc>
          <w:tcPr>
            <w:tcW w:w="2121"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E</w:t>
            </w:r>
          </w:p>
        </w:tc>
      </w:tr>
      <w:tr w:rsidR="00E15E2C" w:rsidRPr="00E67D23" w:rsidTr="009F2B20">
        <w:trPr>
          <w:trHeight w:val="358"/>
        </w:trPr>
        <w:tc>
          <w:tcPr>
            <w:tcW w:w="2618" w:type="dxa"/>
          </w:tcPr>
          <w:p w:rsidR="00827641" w:rsidRPr="00E67D23" w:rsidRDefault="006C1960" w:rsidP="009B3F99">
            <w:pPr>
              <w:jc w:val="center"/>
              <w:rPr>
                <w:rFonts w:ascii="Times New Roman" w:hAnsi="Times New Roman"/>
                <w:b/>
                <w:sz w:val="28"/>
                <w:szCs w:val="28"/>
              </w:rPr>
            </w:pPr>
            <w:r w:rsidRPr="00E67D23">
              <w:rPr>
                <w:rFonts w:ascii="Times New Roman" w:hAnsi="Times New Roman"/>
                <w:b/>
                <w:sz w:val="28"/>
                <w:szCs w:val="28"/>
              </w:rPr>
              <w:t>Pika e flakë</w:t>
            </w:r>
            <w:r w:rsidR="00827641" w:rsidRPr="00E67D23">
              <w:rPr>
                <w:rFonts w:ascii="Times New Roman" w:hAnsi="Times New Roman"/>
                <w:b/>
                <w:sz w:val="28"/>
                <w:szCs w:val="28"/>
              </w:rPr>
              <w:t>rimit</w:t>
            </w:r>
          </w:p>
        </w:tc>
        <w:tc>
          <w:tcPr>
            <w:tcW w:w="2225"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vertAlign w:val="superscript"/>
              </w:rPr>
              <w:t>0</w:t>
            </w:r>
            <w:r w:rsidRPr="00E67D23">
              <w:rPr>
                <w:rFonts w:ascii="Times New Roman" w:hAnsi="Times New Roman"/>
                <w:sz w:val="28"/>
                <w:szCs w:val="28"/>
              </w:rPr>
              <w:t>C</w:t>
            </w:r>
          </w:p>
        </w:tc>
        <w:tc>
          <w:tcPr>
            <w:tcW w:w="2229"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&gt;65</w:t>
            </w:r>
          </w:p>
        </w:tc>
        <w:tc>
          <w:tcPr>
            <w:tcW w:w="2121"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&gt;80</w:t>
            </w:r>
          </w:p>
        </w:tc>
      </w:tr>
      <w:tr w:rsidR="00E15E2C" w:rsidRPr="00E67D23" w:rsidTr="009F2B20">
        <w:trPr>
          <w:trHeight w:val="358"/>
        </w:trPr>
        <w:tc>
          <w:tcPr>
            <w:tcW w:w="2618"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Hiri</w:t>
            </w:r>
          </w:p>
        </w:tc>
        <w:tc>
          <w:tcPr>
            <w:tcW w:w="2225"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 (m/m)</w:t>
            </w:r>
          </w:p>
        </w:tc>
        <w:tc>
          <w:tcPr>
            <w:tcW w:w="2229"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&lt;0.1</w:t>
            </w:r>
          </w:p>
        </w:tc>
        <w:tc>
          <w:tcPr>
            <w:tcW w:w="2121"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&lt;0.1</w:t>
            </w:r>
          </w:p>
        </w:tc>
      </w:tr>
      <w:tr w:rsidR="00E15E2C" w:rsidRPr="00E67D23" w:rsidTr="009F2B20">
        <w:trPr>
          <w:trHeight w:val="342"/>
        </w:trPr>
        <w:tc>
          <w:tcPr>
            <w:tcW w:w="2618"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Squfuri</w:t>
            </w:r>
          </w:p>
        </w:tc>
        <w:tc>
          <w:tcPr>
            <w:tcW w:w="2225"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%(m/m)</w:t>
            </w:r>
          </w:p>
        </w:tc>
        <w:tc>
          <w:tcPr>
            <w:tcW w:w="2229"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&lt;0.1</w:t>
            </w:r>
          </w:p>
        </w:tc>
        <w:tc>
          <w:tcPr>
            <w:tcW w:w="2121"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&lt;1</w:t>
            </w:r>
          </w:p>
        </w:tc>
      </w:tr>
      <w:tr w:rsidR="00E15E2C" w:rsidRPr="00E67D23" w:rsidTr="009F2B20">
        <w:trPr>
          <w:trHeight w:val="358"/>
        </w:trPr>
        <w:tc>
          <w:tcPr>
            <w:tcW w:w="2618"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Nikel +Vanad</w:t>
            </w:r>
          </w:p>
        </w:tc>
        <w:tc>
          <w:tcPr>
            <w:tcW w:w="2225" w:type="dxa"/>
          </w:tcPr>
          <w:p w:rsidR="00827641" w:rsidRPr="00E67D23" w:rsidRDefault="00827641" w:rsidP="009B3F99">
            <w:pPr>
              <w:jc w:val="center"/>
              <w:rPr>
                <w:rFonts w:ascii="Times New Roman" w:hAnsi="Times New Roman"/>
                <w:sz w:val="28"/>
                <w:szCs w:val="28"/>
              </w:rPr>
            </w:pPr>
            <w:proofErr w:type="spellStart"/>
            <w:r w:rsidRPr="00E67D23">
              <w:rPr>
                <w:rFonts w:ascii="Times New Roman" w:hAnsi="Times New Roman"/>
                <w:sz w:val="28"/>
                <w:szCs w:val="28"/>
              </w:rPr>
              <w:t>mg</w:t>
            </w:r>
            <w:proofErr w:type="spellEnd"/>
            <w:r w:rsidRPr="00E67D23">
              <w:rPr>
                <w:rFonts w:ascii="Times New Roman" w:hAnsi="Times New Roman"/>
                <w:sz w:val="28"/>
                <w:szCs w:val="28"/>
              </w:rPr>
              <w:t>/kg</w:t>
            </w:r>
          </w:p>
        </w:tc>
        <w:tc>
          <w:tcPr>
            <w:tcW w:w="2229"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&lt;180</w:t>
            </w:r>
          </w:p>
        </w:tc>
        <w:tc>
          <w:tcPr>
            <w:tcW w:w="2121"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&lt;180</w:t>
            </w:r>
          </w:p>
        </w:tc>
      </w:tr>
      <w:tr w:rsidR="00E15E2C" w:rsidRPr="00E67D23" w:rsidTr="009F2B20">
        <w:trPr>
          <w:trHeight w:val="718"/>
        </w:trPr>
        <w:tc>
          <w:tcPr>
            <w:tcW w:w="2618"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PCB (</w:t>
            </w:r>
            <w:proofErr w:type="spellStart"/>
            <w:r w:rsidRPr="00E67D23">
              <w:rPr>
                <w:rFonts w:ascii="Times New Roman" w:hAnsi="Times New Roman"/>
                <w:b/>
                <w:sz w:val="28"/>
                <w:szCs w:val="28"/>
              </w:rPr>
              <w:t>Policlorbifenil</w:t>
            </w:r>
            <w:proofErr w:type="spellEnd"/>
            <w:r w:rsidRPr="00E67D23">
              <w:rPr>
                <w:rFonts w:ascii="Times New Roman" w:hAnsi="Times New Roman"/>
                <w:b/>
                <w:sz w:val="28"/>
                <w:szCs w:val="28"/>
              </w:rPr>
              <w:t>)</w:t>
            </w:r>
          </w:p>
        </w:tc>
        <w:tc>
          <w:tcPr>
            <w:tcW w:w="2225" w:type="dxa"/>
          </w:tcPr>
          <w:p w:rsidR="00827641" w:rsidRPr="00E67D23" w:rsidRDefault="00827641" w:rsidP="009B3F99">
            <w:pPr>
              <w:jc w:val="center"/>
              <w:rPr>
                <w:rFonts w:ascii="Times New Roman" w:hAnsi="Times New Roman"/>
                <w:sz w:val="28"/>
                <w:szCs w:val="28"/>
              </w:rPr>
            </w:pPr>
            <w:proofErr w:type="spellStart"/>
            <w:r w:rsidRPr="00E67D23">
              <w:rPr>
                <w:rFonts w:ascii="Times New Roman" w:hAnsi="Times New Roman"/>
                <w:sz w:val="28"/>
                <w:szCs w:val="28"/>
              </w:rPr>
              <w:t>mg</w:t>
            </w:r>
            <w:proofErr w:type="spellEnd"/>
            <w:r w:rsidRPr="00E67D23">
              <w:rPr>
                <w:rFonts w:ascii="Times New Roman" w:hAnsi="Times New Roman"/>
                <w:sz w:val="28"/>
                <w:szCs w:val="28"/>
              </w:rPr>
              <w:t>/kg</w:t>
            </w:r>
          </w:p>
        </w:tc>
        <w:tc>
          <w:tcPr>
            <w:tcW w:w="2229"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&lt;4</w:t>
            </w:r>
          </w:p>
        </w:tc>
        <w:tc>
          <w:tcPr>
            <w:tcW w:w="2121"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&lt;4</w:t>
            </w:r>
          </w:p>
        </w:tc>
      </w:tr>
      <w:tr w:rsidR="00E15E2C" w:rsidRPr="00E67D23" w:rsidTr="009F2B20">
        <w:trPr>
          <w:trHeight w:val="358"/>
        </w:trPr>
        <w:tc>
          <w:tcPr>
            <w:tcW w:w="2618"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PCT(</w:t>
            </w:r>
            <w:proofErr w:type="spellStart"/>
            <w:r w:rsidRPr="00E67D23">
              <w:rPr>
                <w:rFonts w:ascii="Times New Roman" w:hAnsi="Times New Roman"/>
                <w:b/>
                <w:sz w:val="28"/>
                <w:szCs w:val="28"/>
              </w:rPr>
              <w:t>Policlortrifenil</w:t>
            </w:r>
            <w:proofErr w:type="spellEnd"/>
            <w:r w:rsidRPr="00E67D23">
              <w:rPr>
                <w:rFonts w:ascii="Times New Roman" w:hAnsi="Times New Roman"/>
                <w:b/>
                <w:sz w:val="28"/>
                <w:szCs w:val="28"/>
              </w:rPr>
              <w:t>)</w:t>
            </w:r>
          </w:p>
        </w:tc>
        <w:tc>
          <w:tcPr>
            <w:tcW w:w="2225" w:type="dxa"/>
          </w:tcPr>
          <w:p w:rsidR="00827641" w:rsidRPr="00E67D23" w:rsidRDefault="00827641" w:rsidP="009B3F99">
            <w:pPr>
              <w:jc w:val="center"/>
              <w:rPr>
                <w:rFonts w:ascii="Times New Roman" w:hAnsi="Times New Roman"/>
                <w:sz w:val="28"/>
                <w:szCs w:val="28"/>
              </w:rPr>
            </w:pPr>
            <w:proofErr w:type="spellStart"/>
            <w:r w:rsidRPr="00E67D23">
              <w:rPr>
                <w:rFonts w:ascii="Times New Roman" w:hAnsi="Times New Roman"/>
                <w:sz w:val="28"/>
                <w:szCs w:val="28"/>
              </w:rPr>
              <w:t>mg</w:t>
            </w:r>
            <w:proofErr w:type="spellEnd"/>
            <w:r w:rsidRPr="00E67D23">
              <w:rPr>
                <w:rFonts w:ascii="Times New Roman" w:hAnsi="Times New Roman"/>
                <w:sz w:val="28"/>
                <w:szCs w:val="28"/>
              </w:rPr>
              <w:t>/kg</w:t>
            </w:r>
          </w:p>
        </w:tc>
        <w:tc>
          <w:tcPr>
            <w:tcW w:w="2229"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&lt;10</w:t>
            </w:r>
          </w:p>
        </w:tc>
        <w:tc>
          <w:tcPr>
            <w:tcW w:w="2121"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&lt;10</w:t>
            </w:r>
          </w:p>
        </w:tc>
      </w:tr>
      <w:tr w:rsidR="00E15E2C" w:rsidRPr="00E67D23" w:rsidTr="009F2B20">
        <w:trPr>
          <w:trHeight w:val="358"/>
        </w:trPr>
        <w:tc>
          <w:tcPr>
            <w:tcW w:w="2618" w:type="dxa"/>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 xml:space="preserve">Fuqia </w:t>
            </w:r>
            <w:proofErr w:type="spellStart"/>
            <w:r w:rsidRPr="00E67D23">
              <w:rPr>
                <w:rFonts w:ascii="Times New Roman" w:hAnsi="Times New Roman"/>
                <w:b/>
                <w:sz w:val="28"/>
                <w:szCs w:val="28"/>
              </w:rPr>
              <w:t>kalorifike</w:t>
            </w:r>
            <w:proofErr w:type="spellEnd"/>
          </w:p>
        </w:tc>
        <w:tc>
          <w:tcPr>
            <w:tcW w:w="2225" w:type="dxa"/>
          </w:tcPr>
          <w:p w:rsidR="00827641" w:rsidRPr="00E67D23" w:rsidRDefault="00827641" w:rsidP="009B3F99">
            <w:pPr>
              <w:jc w:val="center"/>
              <w:rPr>
                <w:rFonts w:ascii="Times New Roman" w:hAnsi="Times New Roman"/>
                <w:sz w:val="28"/>
                <w:szCs w:val="28"/>
              </w:rPr>
            </w:pPr>
            <w:proofErr w:type="spellStart"/>
            <w:r w:rsidRPr="00E67D23">
              <w:rPr>
                <w:rFonts w:ascii="Times New Roman" w:hAnsi="Times New Roman"/>
                <w:sz w:val="28"/>
                <w:szCs w:val="28"/>
              </w:rPr>
              <w:t>Mj</w:t>
            </w:r>
            <w:proofErr w:type="spellEnd"/>
            <w:r w:rsidRPr="00E67D23">
              <w:rPr>
                <w:rFonts w:ascii="Times New Roman" w:hAnsi="Times New Roman"/>
                <w:sz w:val="28"/>
                <w:szCs w:val="28"/>
              </w:rPr>
              <w:t>/kg</w:t>
            </w:r>
          </w:p>
        </w:tc>
        <w:tc>
          <w:tcPr>
            <w:tcW w:w="2229"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&gt;40</w:t>
            </w:r>
          </w:p>
        </w:tc>
        <w:tc>
          <w:tcPr>
            <w:tcW w:w="2121"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&gt;40</w:t>
            </w:r>
          </w:p>
        </w:tc>
      </w:tr>
    </w:tbl>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C53369" w:rsidRPr="00E67D23" w:rsidRDefault="00C53369" w:rsidP="009B3F99">
      <w:pPr>
        <w:spacing w:after="0" w:line="240" w:lineRule="auto"/>
        <w:jc w:val="center"/>
        <w:rPr>
          <w:rFonts w:ascii="Times New Roman" w:hAnsi="Times New Roman"/>
          <w:b/>
          <w:sz w:val="28"/>
          <w:szCs w:val="28"/>
        </w:rPr>
      </w:pPr>
    </w:p>
    <w:p w:rsidR="00B709C3" w:rsidRPr="00E67D23" w:rsidRDefault="00B709C3" w:rsidP="009B3F99">
      <w:pPr>
        <w:spacing w:after="0" w:line="240" w:lineRule="auto"/>
        <w:jc w:val="center"/>
        <w:rPr>
          <w:rFonts w:ascii="Times New Roman" w:hAnsi="Times New Roman"/>
          <w:b/>
          <w:sz w:val="28"/>
          <w:szCs w:val="28"/>
        </w:rPr>
      </w:pPr>
    </w:p>
    <w:p w:rsidR="00B709C3" w:rsidRPr="00E67D23" w:rsidRDefault="00B709C3" w:rsidP="009B3F99">
      <w:pPr>
        <w:spacing w:after="0" w:line="240" w:lineRule="auto"/>
        <w:jc w:val="center"/>
        <w:rPr>
          <w:rFonts w:ascii="Times New Roman" w:hAnsi="Times New Roman"/>
          <w:b/>
          <w:sz w:val="28"/>
          <w:szCs w:val="28"/>
        </w:rPr>
      </w:pPr>
    </w:p>
    <w:p w:rsidR="00827641" w:rsidRPr="00E67D23" w:rsidRDefault="00737912" w:rsidP="009B3F99">
      <w:pPr>
        <w:spacing w:after="0" w:line="240" w:lineRule="auto"/>
        <w:jc w:val="center"/>
        <w:rPr>
          <w:rFonts w:ascii="Times New Roman" w:hAnsi="Times New Roman"/>
          <w:b/>
          <w:sz w:val="28"/>
          <w:szCs w:val="28"/>
        </w:rPr>
      </w:pPr>
      <w:r w:rsidRPr="00E67D23">
        <w:rPr>
          <w:rFonts w:ascii="Times New Roman" w:hAnsi="Times New Roman"/>
          <w:b/>
          <w:sz w:val="28"/>
          <w:szCs w:val="28"/>
        </w:rPr>
        <w:t xml:space="preserve">SHTOJCA </w:t>
      </w:r>
      <w:r w:rsidR="00827641" w:rsidRPr="00E67D23">
        <w:rPr>
          <w:rFonts w:ascii="Times New Roman" w:hAnsi="Times New Roman"/>
          <w:b/>
          <w:sz w:val="28"/>
          <w:szCs w:val="28"/>
        </w:rPr>
        <w:t>3</w:t>
      </w:r>
    </w:p>
    <w:p w:rsidR="00827641" w:rsidRPr="00E67D23" w:rsidRDefault="00827641" w:rsidP="009B3F99">
      <w:pPr>
        <w:spacing w:after="0" w:line="240" w:lineRule="auto"/>
        <w:ind w:left="720"/>
        <w:jc w:val="center"/>
        <w:rPr>
          <w:rFonts w:ascii="Times New Roman" w:hAnsi="Times New Roman"/>
          <w:b/>
          <w:sz w:val="28"/>
          <w:szCs w:val="28"/>
        </w:rPr>
      </w:pPr>
    </w:p>
    <w:p w:rsidR="00827641" w:rsidRPr="00E67D23" w:rsidRDefault="00737912" w:rsidP="009B3F99">
      <w:pPr>
        <w:spacing w:after="0" w:line="240" w:lineRule="auto"/>
        <w:jc w:val="center"/>
        <w:rPr>
          <w:rFonts w:ascii="Times New Roman" w:hAnsi="Times New Roman"/>
          <w:b/>
          <w:sz w:val="28"/>
          <w:szCs w:val="28"/>
        </w:rPr>
      </w:pPr>
      <w:r w:rsidRPr="00E67D23">
        <w:rPr>
          <w:rFonts w:ascii="Times New Roman" w:hAnsi="Times New Roman"/>
          <w:b/>
          <w:sz w:val="28"/>
          <w:szCs w:val="28"/>
        </w:rPr>
        <w:t xml:space="preserve">Treguesit </w:t>
      </w:r>
      <w:r w:rsidR="00C53369" w:rsidRPr="00E67D23">
        <w:rPr>
          <w:rFonts w:ascii="Times New Roman" w:hAnsi="Times New Roman"/>
          <w:b/>
          <w:sz w:val="28"/>
          <w:szCs w:val="28"/>
        </w:rPr>
        <w:t>mjedisorë</w:t>
      </w:r>
      <w:r w:rsidR="00827641" w:rsidRPr="00E67D23">
        <w:rPr>
          <w:rFonts w:ascii="Times New Roman" w:hAnsi="Times New Roman"/>
          <w:b/>
          <w:sz w:val="28"/>
          <w:szCs w:val="28"/>
        </w:rPr>
        <w:t xml:space="preserve"> p</w:t>
      </w:r>
      <w:r w:rsidR="00786AFC" w:rsidRPr="00E67D23">
        <w:rPr>
          <w:rFonts w:ascii="Times New Roman" w:hAnsi="Times New Roman"/>
          <w:b/>
          <w:sz w:val="28"/>
          <w:szCs w:val="28"/>
        </w:rPr>
        <w:t>ë</w:t>
      </w:r>
      <w:r w:rsidR="00827641" w:rsidRPr="00E67D23">
        <w:rPr>
          <w:rFonts w:ascii="Times New Roman" w:hAnsi="Times New Roman"/>
          <w:b/>
          <w:sz w:val="28"/>
          <w:szCs w:val="28"/>
        </w:rPr>
        <w:t>r l</w:t>
      </w:r>
      <w:r w:rsidR="00786AFC" w:rsidRPr="00E67D23">
        <w:rPr>
          <w:rFonts w:ascii="Times New Roman" w:hAnsi="Times New Roman"/>
          <w:b/>
          <w:sz w:val="28"/>
          <w:szCs w:val="28"/>
        </w:rPr>
        <w:t>ë</w:t>
      </w:r>
      <w:r w:rsidR="00827641" w:rsidRPr="00E67D23">
        <w:rPr>
          <w:rFonts w:ascii="Times New Roman" w:hAnsi="Times New Roman"/>
          <w:b/>
          <w:sz w:val="28"/>
          <w:szCs w:val="28"/>
        </w:rPr>
        <w:t>nd</w:t>
      </w:r>
      <w:r w:rsidR="00786AFC" w:rsidRPr="00E67D23">
        <w:rPr>
          <w:rFonts w:ascii="Times New Roman" w:hAnsi="Times New Roman"/>
          <w:b/>
          <w:sz w:val="28"/>
          <w:szCs w:val="28"/>
        </w:rPr>
        <w:t>ë</w:t>
      </w:r>
      <w:r w:rsidR="00827641" w:rsidRPr="00E67D23">
        <w:rPr>
          <w:rFonts w:ascii="Times New Roman" w:hAnsi="Times New Roman"/>
          <w:b/>
          <w:sz w:val="28"/>
          <w:szCs w:val="28"/>
        </w:rPr>
        <w:t>t djeg</w:t>
      </w:r>
      <w:r w:rsidR="00786AFC" w:rsidRPr="00E67D23">
        <w:rPr>
          <w:rFonts w:ascii="Times New Roman" w:hAnsi="Times New Roman"/>
          <w:b/>
          <w:sz w:val="28"/>
          <w:szCs w:val="28"/>
        </w:rPr>
        <w:t>ë</w:t>
      </w:r>
      <w:r w:rsidR="00C53369" w:rsidRPr="00E67D23">
        <w:rPr>
          <w:rFonts w:ascii="Times New Roman" w:hAnsi="Times New Roman"/>
          <w:b/>
          <w:sz w:val="28"/>
          <w:szCs w:val="28"/>
        </w:rPr>
        <w:t xml:space="preserve">se </w:t>
      </w:r>
      <w:r w:rsidR="00363174" w:rsidRPr="00E67D23">
        <w:rPr>
          <w:rFonts w:ascii="Times New Roman" w:hAnsi="Times New Roman"/>
          <w:b/>
          <w:sz w:val="28"/>
          <w:szCs w:val="28"/>
        </w:rPr>
        <w:t>detare</w:t>
      </w:r>
      <w:r w:rsidR="00827641" w:rsidRPr="00E67D23">
        <w:rPr>
          <w:rFonts w:ascii="Times New Roman" w:hAnsi="Times New Roman"/>
          <w:b/>
          <w:sz w:val="28"/>
          <w:szCs w:val="28"/>
        </w:rPr>
        <w:t xml:space="preserve"> (marine </w:t>
      </w:r>
      <w:proofErr w:type="spellStart"/>
      <w:r w:rsidR="00827641" w:rsidRPr="00E67D23">
        <w:rPr>
          <w:rFonts w:ascii="Times New Roman" w:hAnsi="Times New Roman"/>
          <w:b/>
          <w:sz w:val="28"/>
          <w:szCs w:val="28"/>
        </w:rPr>
        <w:t>fuel</w:t>
      </w:r>
      <w:proofErr w:type="spellEnd"/>
      <w:r w:rsidR="00827641" w:rsidRPr="00E67D23">
        <w:rPr>
          <w:rFonts w:ascii="Times New Roman" w:hAnsi="Times New Roman"/>
          <w:b/>
          <w:sz w:val="28"/>
          <w:szCs w:val="28"/>
        </w:rPr>
        <w:t>)</w:t>
      </w: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tbl>
      <w:tblPr>
        <w:tblStyle w:val="TableGrid"/>
        <w:tblW w:w="9627" w:type="dxa"/>
        <w:tblInd w:w="-5" w:type="dxa"/>
        <w:tblLayout w:type="fixed"/>
        <w:tblLook w:val="04A0" w:firstRow="1" w:lastRow="0" w:firstColumn="1" w:lastColumn="0" w:noHBand="0" w:noVBand="1"/>
      </w:tblPr>
      <w:tblGrid>
        <w:gridCol w:w="2955"/>
        <w:gridCol w:w="1239"/>
        <w:gridCol w:w="1048"/>
        <w:gridCol w:w="1144"/>
        <w:gridCol w:w="1048"/>
        <w:gridCol w:w="1144"/>
        <w:gridCol w:w="1049"/>
      </w:tblGrid>
      <w:tr w:rsidR="00E15E2C" w:rsidRPr="00E67D23" w:rsidTr="009F2B20">
        <w:trPr>
          <w:trHeight w:val="642"/>
        </w:trPr>
        <w:tc>
          <w:tcPr>
            <w:tcW w:w="2955" w:type="dxa"/>
            <w:vMerge w:val="restart"/>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Treguesit</w:t>
            </w:r>
          </w:p>
        </w:tc>
        <w:tc>
          <w:tcPr>
            <w:tcW w:w="1239" w:type="dxa"/>
            <w:vMerge w:val="restart"/>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Nj</w:t>
            </w:r>
            <w:r w:rsidR="00786AFC" w:rsidRPr="00E67D23">
              <w:rPr>
                <w:rFonts w:ascii="Times New Roman" w:hAnsi="Times New Roman"/>
                <w:b/>
                <w:sz w:val="28"/>
                <w:szCs w:val="28"/>
              </w:rPr>
              <w:t>ë</w:t>
            </w:r>
            <w:r w:rsidRPr="00E67D23">
              <w:rPr>
                <w:rFonts w:ascii="Times New Roman" w:hAnsi="Times New Roman"/>
                <w:b/>
                <w:sz w:val="28"/>
                <w:szCs w:val="28"/>
              </w:rPr>
              <w:t>sia e matjes</w:t>
            </w:r>
          </w:p>
        </w:tc>
        <w:tc>
          <w:tcPr>
            <w:tcW w:w="1048" w:type="dxa"/>
            <w:vMerge w:val="restart"/>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Limitet</w:t>
            </w:r>
          </w:p>
        </w:tc>
        <w:tc>
          <w:tcPr>
            <w:tcW w:w="4385" w:type="dxa"/>
            <w:gridSpan w:val="4"/>
            <w:tcBorders>
              <w:bottom w:val="single" w:sz="4" w:space="0" w:color="auto"/>
            </w:tcBorders>
          </w:tcPr>
          <w:p w:rsidR="00827641" w:rsidRPr="00E67D23" w:rsidRDefault="00827641" w:rsidP="009B3F99">
            <w:pPr>
              <w:jc w:val="center"/>
              <w:rPr>
                <w:rFonts w:ascii="Times New Roman" w:hAnsi="Times New Roman"/>
                <w:sz w:val="28"/>
                <w:szCs w:val="28"/>
              </w:rPr>
            </w:pPr>
            <w:r w:rsidRPr="00E67D23">
              <w:rPr>
                <w:rFonts w:ascii="Times New Roman" w:hAnsi="Times New Roman"/>
                <w:b/>
                <w:sz w:val="28"/>
                <w:szCs w:val="28"/>
              </w:rPr>
              <w:t>Produkti</w:t>
            </w:r>
          </w:p>
        </w:tc>
      </w:tr>
      <w:tr w:rsidR="00E15E2C" w:rsidRPr="00E67D23" w:rsidTr="009F2B20">
        <w:trPr>
          <w:trHeight w:val="343"/>
        </w:trPr>
        <w:tc>
          <w:tcPr>
            <w:tcW w:w="2955" w:type="dxa"/>
            <w:vMerge/>
          </w:tcPr>
          <w:p w:rsidR="00827641" w:rsidRPr="00E67D23" w:rsidRDefault="00827641" w:rsidP="009B3F99">
            <w:pPr>
              <w:jc w:val="center"/>
              <w:rPr>
                <w:rFonts w:ascii="Times New Roman" w:hAnsi="Times New Roman"/>
                <w:b/>
                <w:sz w:val="28"/>
                <w:szCs w:val="28"/>
              </w:rPr>
            </w:pPr>
          </w:p>
        </w:tc>
        <w:tc>
          <w:tcPr>
            <w:tcW w:w="1239" w:type="dxa"/>
            <w:vMerge/>
          </w:tcPr>
          <w:p w:rsidR="00827641" w:rsidRPr="00E67D23" w:rsidRDefault="00827641" w:rsidP="009B3F99">
            <w:pPr>
              <w:jc w:val="center"/>
              <w:rPr>
                <w:rFonts w:ascii="Times New Roman" w:hAnsi="Times New Roman"/>
                <w:b/>
                <w:sz w:val="28"/>
                <w:szCs w:val="28"/>
              </w:rPr>
            </w:pPr>
          </w:p>
        </w:tc>
        <w:tc>
          <w:tcPr>
            <w:tcW w:w="1048" w:type="dxa"/>
            <w:vMerge/>
          </w:tcPr>
          <w:p w:rsidR="00827641" w:rsidRPr="00E67D23" w:rsidRDefault="00827641" w:rsidP="009B3F99">
            <w:pPr>
              <w:jc w:val="center"/>
              <w:rPr>
                <w:rFonts w:ascii="Times New Roman" w:hAnsi="Times New Roman"/>
                <w:b/>
                <w:sz w:val="28"/>
                <w:szCs w:val="28"/>
              </w:rPr>
            </w:pPr>
          </w:p>
        </w:tc>
        <w:tc>
          <w:tcPr>
            <w:tcW w:w="1144" w:type="dxa"/>
            <w:tcBorders>
              <w:right w:val="single" w:sz="4" w:space="0" w:color="auto"/>
            </w:tcBorders>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DMX</w:t>
            </w:r>
          </w:p>
        </w:tc>
        <w:tc>
          <w:tcPr>
            <w:tcW w:w="1048" w:type="dxa"/>
            <w:tcBorders>
              <w:left w:val="single" w:sz="4" w:space="0" w:color="auto"/>
              <w:right w:val="single" w:sz="4" w:space="0" w:color="auto"/>
            </w:tcBorders>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DMA</w:t>
            </w:r>
          </w:p>
        </w:tc>
        <w:tc>
          <w:tcPr>
            <w:tcW w:w="1144" w:type="dxa"/>
            <w:tcBorders>
              <w:left w:val="single" w:sz="4" w:space="0" w:color="auto"/>
              <w:right w:val="single" w:sz="4" w:space="0" w:color="auto"/>
            </w:tcBorders>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DMZ</w:t>
            </w:r>
          </w:p>
        </w:tc>
        <w:tc>
          <w:tcPr>
            <w:tcW w:w="1048" w:type="dxa"/>
            <w:tcBorders>
              <w:left w:val="single" w:sz="4" w:space="0" w:color="auto"/>
            </w:tcBorders>
          </w:tcPr>
          <w:p w:rsidR="00827641" w:rsidRPr="00E67D23" w:rsidRDefault="00827641" w:rsidP="009B3F99">
            <w:pPr>
              <w:jc w:val="center"/>
              <w:rPr>
                <w:rFonts w:ascii="Times New Roman" w:hAnsi="Times New Roman"/>
                <w:b/>
                <w:sz w:val="28"/>
                <w:szCs w:val="28"/>
              </w:rPr>
            </w:pPr>
            <w:r w:rsidRPr="00E67D23">
              <w:rPr>
                <w:rFonts w:ascii="Times New Roman" w:hAnsi="Times New Roman"/>
                <w:b/>
                <w:sz w:val="28"/>
                <w:szCs w:val="28"/>
              </w:rPr>
              <w:t>DMB</w:t>
            </w:r>
          </w:p>
        </w:tc>
      </w:tr>
      <w:tr w:rsidR="00E15E2C" w:rsidRPr="00E67D23" w:rsidTr="009F2B20">
        <w:trPr>
          <w:trHeight w:val="354"/>
        </w:trPr>
        <w:tc>
          <w:tcPr>
            <w:tcW w:w="2955" w:type="dxa"/>
          </w:tcPr>
          <w:p w:rsidR="00827641" w:rsidRPr="00E67D23" w:rsidRDefault="00827641" w:rsidP="009B3F99">
            <w:pPr>
              <w:rPr>
                <w:rFonts w:ascii="Times New Roman" w:hAnsi="Times New Roman"/>
                <w:b/>
                <w:sz w:val="28"/>
                <w:szCs w:val="28"/>
              </w:rPr>
            </w:pPr>
            <w:r w:rsidRPr="00E67D23">
              <w:rPr>
                <w:rFonts w:ascii="Times New Roman" w:hAnsi="Times New Roman"/>
                <w:b/>
                <w:sz w:val="28"/>
                <w:szCs w:val="28"/>
              </w:rPr>
              <w:t>Masa v</w:t>
            </w:r>
            <w:r w:rsidR="00786AFC" w:rsidRPr="00E67D23">
              <w:rPr>
                <w:rFonts w:ascii="Times New Roman" w:hAnsi="Times New Roman"/>
                <w:b/>
                <w:sz w:val="28"/>
                <w:szCs w:val="28"/>
              </w:rPr>
              <w:t>ë</w:t>
            </w:r>
            <w:r w:rsidRPr="00E67D23">
              <w:rPr>
                <w:rFonts w:ascii="Times New Roman" w:hAnsi="Times New Roman"/>
                <w:b/>
                <w:sz w:val="28"/>
                <w:szCs w:val="28"/>
              </w:rPr>
              <w:t>llimore n</w:t>
            </w:r>
            <w:r w:rsidR="00786AFC" w:rsidRPr="00E67D23">
              <w:rPr>
                <w:rFonts w:ascii="Times New Roman" w:hAnsi="Times New Roman"/>
                <w:b/>
                <w:sz w:val="28"/>
                <w:szCs w:val="28"/>
              </w:rPr>
              <w:t>ë</w:t>
            </w:r>
            <w:r w:rsidRPr="00E67D23">
              <w:rPr>
                <w:rFonts w:ascii="Times New Roman" w:hAnsi="Times New Roman"/>
                <w:b/>
                <w:sz w:val="28"/>
                <w:szCs w:val="28"/>
              </w:rPr>
              <w:t xml:space="preserve"> 15 </w:t>
            </w:r>
            <w:r w:rsidRPr="00E67D23">
              <w:rPr>
                <w:rFonts w:ascii="Cambria Math" w:hAnsi="Cambria Math" w:cs="Cambria Math"/>
                <w:b/>
                <w:sz w:val="28"/>
                <w:szCs w:val="28"/>
              </w:rPr>
              <w:t>⁰</w:t>
            </w:r>
            <w:r w:rsidRPr="00E67D23">
              <w:rPr>
                <w:rFonts w:ascii="Times New Roman" w:hAnsi="Times New Roman"/>
                <w:b/>
                <w:sz w:val="28"/>
                <w:szCs w:val="28"/>
              </w:rPr>
              <w:t>C</w:t>
            </w:r>
          </w:p>
        </w:tc>
        <w:tc>
          <w:tcPr>
            <w:tcW w:w="1239" w:type="dxa"/>
          </w:tcPr>
          <w:p w:rsidR="00827641" w:rsidRPr="00E67D23" w:rsidRDefault="00827641" w:rsidP="009B3F99">
            <w:pPr>
              <w:jc w:val="center"/>
              <w:rPr>
                <w:rFonts w:ascii="Times New Roman" w:hAnsi="Times New Roman"/>
                <w:sz w:val="28"/>
                <w:szCs w:val="28"/>
                <w:vertAlign w:val="superscript"/>
              </w:rPr>
            </w:pPr>
            <w:r w:rsidRPr="00E67D23">
              <w:rPr>
                <w:rFonts w:ascii="Times New Roman" w:hAnsi="Times New Roman"/>
                <w:sz w:val="28"/>
                <w:szCs w:val="28"/>
              </w:rPr>
              <w:t>Kg/m</w:t>
            </w:r>
            <w:r w:rsidRPr="00E67D23">
              <w:rPr>
                <w:rFonts w:ascii="Times New Roman" w:hAnsi="Times New Roman"/>
                <w:sz w:val="28"/>
                <w:szCs w:val="28"/>
                <w:vertAlign w:val="superscript"/>
              </w:rPr>
              <w:t>3</w:t>
            </w:r>
          </w:p>
        </w:tc>
        <w:tc>
          <w:tcPr>
            <w:tcW w:w="1048" w:type="dxa"/>
          </w:tcPr>
          <w:p w:rsidR="00827641" w:rsidRPr="00E67D23" w:rsidRDefault="00827641" w:rsidP="009B3F99">
            <w:pPr>
              <w:jc w:val="center"/>
              <w:rPr>
                <w:rFonts w:ascii="Times New Roman" w:hAnsi="Times New Roman"/>
                <w:sz w:val="28"/>
                <w:szCs w:val="28"/>
              </w:rPr>
            </w:pPr>
            <w:proofErr w:type="spellStart"/>
            <w:r w:rsidRPr="00E67D23">
              <w:rPr>
                <w:rFonts w:ascii="Times New Roman" w:hAnsi="Times New Roman"/>
                <w:sz w:val="28"/>
                <w:szCs w:val="28"/>
              </w:rPr>
              <w:t>Max</w:t>
            </w:r>
            <w:proofErr w:type="spellEnd"/>
            <w:r w:rsidRPr="00E67D23">
              <w:rPr>
                <w:rFonts w:ascii="Times New Roman" w:hAnsi="Times New Roman"/>
                <w:sz w:val="28"/>
                <w:szCs w:val="28"/>
              </w:rPr>
              <w:t>.</w:t>
            </w:r>
          </w:p>
        </w:tc>
        <w:tc>
          <w:tcPr>
            <w:tcW w:w="1144"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w:t>
            </w:r>
          </w:p>
        </w:tc>
        <w:tc>
          <w:tcPr>
            <w:tcW w:w="1048"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890.0</w:t>
            </w:r>
          </w:p>
        </w:tc>
        <w:tc>
          <w:tcPr>
            <w:tcW w:w="1144"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890.0</w:t>
            </w:r>
          </w:p>
        </w:tc>
        <w:tc>
          <w:tcPr>
            <w:tcW w:w="1048"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900.0</w:t>
            </w:r>
          </w:p>
        </w:tc>
      </w:tr>
      <w:tr w:rsidR="00E15E2C" w:rsidRPr="00E67D23" w:rsidTr="009F2B20">
        <w:trPr>
          <w:trHeight w:val="354"/>
        </w:trPr>
        <w:tc>
          <w:tcPr>
            <w:tcW w:w="2955" w:type="dxa"/>
          </w:tcPr>
          <w:p w:rsidR="00827641" w:rsidRPr="00E67D23" w:rsidRDefault="00827641" w:rsidP="009B3F99">
            <w:pPr>
              <w:rPr>
                <w:rFonts w:ascii="Times New Roman" w:hAnsi="Times New Roman"/>
                <w:b/>
                <w:sz w:val="28"/>
                <w:szCs w:val="28"/>
              </w:rPr>
            </w:pPr>
            <w:r w:rsidRPr="00E67D23">
              <w:rPr>
                <w:rFonts w:ascii="Times New Roman" w:hAnsi="Times New Roman"/>
                <w:b/>
                <w:sz w:val="28"/>
                <w:szCs w:val="28"/>
              </w:rPr>
              <w:t>Pika e f</w:t>
            </w:r>
            <w:r w:rsidR="00363174" w:rsidRPr="00E67D23">
              <w:rPr>
                <w:rFonts w:ascii="Times New Roman" w:hAnsi="Times New Roman"/>
                <w:b/>
                <w:sz w:val="28"/>
                <w:szCs w:val="28"/>
              </w:rPr>
              <w:t>l</w:t>
            </w:r>
            <w:r w:rsidRPr="00E67D23">
              <w:rPr>
                <w:rFonts w:ascii="Times New Roman" w:hAnsi="Times New Roman"/>
                <w:b/>
                <w:sz w:val="28"/>
                <w:szCs w:val="28"/>
              </w:rPr>
              <w:t>ak</w:t>
            </w:r>
            <w:r w:rsidR="00786AFC" w:rsidRPr="00E67D23">
              <w:rPr>
                <w:rFonts w:ascii="Times New Roman" w:hAnsi="Times New Roman"/>
                <w:b/>
                <w:sz w:val="28"/>
                <w:szCs w:val="28"/>
              </w:rPr>
              <w:t>ë</w:t>
            </w:r>
            <w:r w:rsidRPr="00E67D23">
              <w:rPr>
                <w:rFonts w:ascii="Times New Roman" w:hAnsi="Times New Roman"/>
                <w:b/>
                <w:sz w:val="28"/>
                <w:szCs w:val="28"/>
              </w:rPr>
              <w:t>rimit</w:t>
            </w:r>
          </w:p>
        </w:tc>
        <w:tc>
          <w:tcPr>
            <w:tcW w:w="1239"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vertAlign w:val="superscript"/>
              </w:rPr>
              <w:t>0</w:t>
            </w:r>
            <w:r w:rsidRPr="00E67D23">
              <w:rPr>
                <w:rFonts w:ascii="Times New Roman" w:hAnsi="Times New Roman"/>
                <w:sz w:val="28"/>
                <w:szCs w:val="28"/>
              </w:rPr>
              <w:t>C</w:t>
            </w:r>
          </w:p>
        </w:tc>
        <w:tc>
          <w:tcPr>
            <w:tcW w:w="1048" w:type="dxa"/>
          </w:tcPr>
          <w:p w:rsidR="00827641" w:rsidRPr="00E67D23" w:rsidRDefault="00827641" w:rsidP="009B3F99">
            <w:pPr>
              <w:jc w:val="center"/>
              <w:rPr>
                <w:rFonts w:ascii="Times New Roman" w:hAnsi="Times New Roman"/>
                <w:sz w:val="28"/>
                <w:szCs w:val="28"/>
              </w:rPr>
            </w:pPr>
            <w:proofErr w:type="spellStart"/>
            <w:r w:rsidRPr="00E67D23">
              <w:rPr>
                <w:rFonts w:ascii="Times New Roman" w:hAnsi="Times New Roman"/>
                <w:sz w:val="28"/>
                <w:szCs w:val="28"/>
              </w:rPr>
              <w:t>min</w:t>
            </w:r>
            <w:proofErr w:type="spellEnd"/>
          </w:p>
        </w:tc>
        <w:tc>
          <w:tcPr>
            <w:tcW w:w="1144"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43</w:t>
            </w:r>
          </w:p>
        </w:tc>
        <w:tc>
          <w:tcPr>
            <w:tcW w:w="1048"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60</w:t>
            </w:r>
          </w:p>
        </w:tc>
        <w:tc>
          <w:tcPr>
            <w:tcW w:w="1144"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60</w:t>
            </w:r>
          </w:p>
        </w:tc>
        <w:tc>
          <w:tcPr>
            <w:tcW w:w="1048"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60</w:t>
            </w:r>
          </w:p>
        </w:tc>
      </w:tr>
      <w:tr w:rsidR="00E15E2C" w:rsidRPr="00E67D23" w:rsidTr="009F2B20">
        <w:trPr>
          <w:trHeight w:val="354"/>
        </w:trPr>
        <w:tc>
          <w:tcPr>
            <w:tcW w:w="2955" w:type="dxa"/>
          </w:tcPr>
          <w:p w:rsidR="00827641" w:rsidRPr="00E67D23" w:rsidRDefault="00827641" w:rsidP="009B3F99">
            <w:pPr>
              <w:rPr>
                <w:rFonts w:ascii="Times New Roman" w:hAnsi="Times New Roman"/>
                <w:b/>
                <w:sz w:val="28"/>
                <w:szCs w:val="28"/>
              </w:rPr>
            </w:pPr>
            <w:r w:rsidRPr="00E67D23">
              <w:rPr>
                <w:rFonts w:ascii="Times New Roman" w:hAnsi="Times New Roman"/>
                <w:b/>
                <w:sz w:val="28"/>
                <w:szCs w:val="28"/>
              </w:rPr>
              <w:t xml:space="preserve">Indeksi i </w:t>
            </w:r>
            <w:proofErr w:type="spellStart"/>
            <w:r w:rsidRPr="00E67D23">
              <w:rPr>
                <w:rFonts w:ascii="Times New Roman" w:hAnsi="Times New Roman"/>
                <w:b/>
                <w:sz w:val="28"/>
                <w:szCs w:val="28"/>
              </w:rPr>
              <w:t>Cetanit</w:t>
            </w:r>
            <w:proofErr w:type="spellEnd"/>
          </w:p>
        </w:tc>
        <w:tc>
          <w:tcPr>
            <w:tcW w:w="1239"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w:t>
            </w:r>
          </w:p>
        </w:tc>
        <w:tc>
          <w:tcPr>
            <w:tcW w:w="1048"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min.</w:t>
            </w:r>
          </w:p>
        </w:tc>
        <w:tc>
          <w:tcPr>
            <w:tcW w:w="1144"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45</w:t>
            </w:r>
          </w:p>
        </w:tc>
        <w:tc>
          <w:tcPr>
            <w:tcW w:w="1048"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40</w:t>
            </w:r>
          </w:p>
        </w:tc>
        <w:tc>
          <w:tcPr>
            <w:tcW w:w="1144"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40</w:t>
            </w:r>
          </w:p>
        </w:tc>
        <w:tc>
          <w:tcPr>
            <w:tcW w:w="1048"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35</w:t>
            </w:r>
          </w:p>
        </w:tc>
      </w:tr>
      <w:tr w:rsidR="00E15E2C" w:rsidRPr="00E67D23" w:rsidTr="009F2B20">
        <w:trPr>
          <w:trHeight w:val="354"/>
        </w:trPr>
        <w:tc>
          <w:tcPr>
            <w:tcW w:w="2955" w:type="dxa"/>
          </w:tcPr>
          <w:p w:rsidR="00827641" w:rsidRPr="00E67D23" w:rsidRDefault="00827641" w:rsidP="009B3F99">
            <w:pPr>
              <w:rPr>
                <w:rFonts w:ascii="Times New Roman" w:hAnsi="Times New Roman"/>
                <w:b/>
                <w:sz w:val="28"/>
                <w:szCs w:val="28"/>
              </w:rPr>
            </w:pPr>
            <w:r w:rsidRPr="00E67D23">
              <w:rPr>
                <w:rFonts w:ascii="Times New Roman" w:hAnsi="Times New Roman"/>
                <w:b/>
                <w:sz w:val="28"/>
                <w:szCs w:val="28"/>
              </w:rPr>
              <w:t>P</w:t>
            </w:r>
            <w:r w:rsidR="00786AFC" w:rsidRPr="00E67D23">
              <w:rPr>
                <w:rFonts w:ascii="Times New Roman" w:hAnsi="Times New Roman"/>
                <w:b/>
                <w:sz w:val="28"/>
                <w:szCs w:val="28"/>
              </w:rPr>
              <w:t>ë</w:t>
            </w:r>
            <w:r w:rsidRPr="00E67D23">
              <w:rPr>
                <w:rFonts w:ascii="Times New Roman" w:hAnsi="Times New Roman"/>
                <w:b/>
                <w:sz w:val="28"/>
                <w:szCs w:val="28"/>
              </w:rPr>
              <w:t>rmbajtja e squfurit</w:t>
            </w:r>
          </w:p>
        </w:tc>
        <w:tc>
          <w:tcPr>
            <w:tcW w:w="1239"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%(m/m)</w:t>
            </w:r>
          </w:p>
        </w:tc>
        <w:tc>
          <w:tcPr>
            <w:tcW w:w="1048" w:type="dxa"/>
          </w:tcPr>
          <w:p w:rsidR="00827641" w:rsidRPr="00E67D23" w:rsidRDefault="00827641" w:rsidP="009B3F99">
            <w:pPr>
              <w:jc w:val="center"/>
              <w:rPr>
                <w:rFonts w:ascii="Times New Roman" w:hAnsi="Times New Roman"/>
                <w:sz w:val="28"/>
                <w:szCs w:val="28"/>
              </w:rPr>
            </w:pPr>
            <w:proofErr w:type="spellStart"/>
            <w:r w:rsidRPr="00E67D23">
              <w:rPr>
                <w:rFonts w:ascii="Times New Roman" w:hAnsi="Times New Roman"/>
                <w:sz w:val="28"/>
                <w:szCs w:val="28"/>
              </w:rPr>
              <w:t>max</w:t>
            </w:r>
            <w:proofErr w:type="spellEnd"/>
            <w:r w:rsidRPr="00E67D23">
              <w:rPr>
                <w:rFonts w:ascii="Times New Roman" w:hAnsi="Times New Roman"/>
                <w:sz w:val="28"/>
                <w:szCs w:val="28"/>
              </w:rPr>
              <w:t>.</w:t>
            </w:r>
          </w:p>
        </w:tc>
        <w:tc>
          <w:tcPr>
            <w:tcW w:w="1144"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1.00</w:t>
            </w:r>
          </w:p>
        </w:tc>
        <w:tc>
          <w:tcPr>
            <w:tcW w:w="1048"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1.00</w:t>
            </w:r>
          </w:p>
        </w:tc>
        <w:tc>
          <w:tcPr>
            <w:tcW w:w="1144"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1.00</w:t>
            </w:r>
          </w:p>
        </w:tc>
        <w:tc>
          <w:tcPr>
            <w:tcW w:w="1048"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1.5</w:t>
            </w:r>
          </w:p>
        </w:tc>
      </w:tr>
      <w:tr w:rsidR="00E15E2C" w:rsidRPr="00E67D23" w:rsidTr="009F2B20">
        <w:trPr>
          <w:trHeight w:val="1064"/>
        </w:trPr>
        <w:tc>
          <w:tcPr>
            <w:tcW w:w="2955" w:type="dxa"/>
          </w:tcPr>
          <w:p w:rsidR="00827641" w:rsidRPr="00E67D23" w:rsidRDefault="00827641" w:rsidP="009B3F99">
            <w:pPr>
              <w:rPr>
                <w:rFonts w:ascii="Times New Roman" w:hAnsi="Times New Roman"/>
                <w:b/>
                <w:sz w:val="28"/>
                <w:szCs w:val="28"/>
              </w:rPr>
            </w:pPr>
            <w:r w:rsidRPr="00E67D23">
              <w:rPr>
                <w:rFonts w:ascii="Times New Roman" w:hAnsi="Times New Roman"/>
                <w:b/>
                <w:sz w:val="28"/>
                <w:szCs w:val="28"/>
              </w:rPr>
              <w:t>P</w:t>
            </w:r>
            <w:r w:rsidR="00786AFC" w:rsidRPr="00E67D23">
              <w:rPr>
                <w:rFonts w:ascii="Times New Roman" w:hAnsi="Times New Roman"/>
                <w:b/>
                <w:sz w:val="28"/>
                <w:szCs w:val="28"/>
              </w:rPr>
              <w:t>ë</w:t>
            </w:r>
            <w:r w:rsidRPr="00E67D23">
              <w:rPr>
                <w:rFonts w:ascii="Times New Roman" w:hAnsi="Times New Roman"/>
                <w:b/>
                <w:sz w:val="28"/>
                <w:szCs w:val="28"/>
              </w:rPr>
              <w:t>rmbajtja e H</w:t>
            </w:r>
            <w:r w:rsidRPr="00E67D23">
              <w:rPr>
                <w:rFonts w:ascii="Times New Roman" w:hAnsi="Times New Roman"/>
                <w:b/>
                <w:sz w:val="28"/>
                <w:szCs w:val="28"/>
                <w:vertAlign w:val="subscript"/>
              </w:rPr>
              <w:t>2</w:t>
            </w:r>
            <w:r w:rsidRPr="00E67D23">
              <w:rPr>
                <w:rFonts w:ascii="Times New Roman" w:hAnsi="Times New Roman"/>
                <w:b/>
                <w:sz w:val="28"/>
                <w:szCs w:val="28"/>
              </w:rPr>
              <w:t>S</w:t>
            </w:r>
            <w:r w:rsidR="006C1960" w:rsidRPr="00E67D23">
              <w:rPr>
                <w:rFonts w:ascii="Times New Roman" w:hAnsi="Times New Roman"/>
                <w:b/>
                <w:sz w:val="28"/>
                <w:szCs w:val="28"/>
              </w:rPr>
              <w:t xml:space="preserve"> </w:t>
            </w:r>
            <w:r w:rsidRPr="00E67D23">
              <w:rPr>
                <w:rFonts w:ascii="Times New Roman" w:hAnsi="Times New Roman"/>
                <w:b/>
                <w:sz w:val="28"/>
                <w:szCs w:val="28"/>
              </w:rPr>
              <w:t>(hidrogjeni i sulfuruar)</w:t>
            </w:r>
          </w:p>
        </w:tc>
        <w:tc>
          <w:tcPr>
            <w:tcW w:w="1239" w:type="dxa"/>
          </w:tcPr>
          <w:p w:rsidR="00827641" w:rsidRPr="00E67D23" w:rsidRDefault="00827641" w:rsidP="009B3F99">
            <w:pPr>
              <w:jc w:val="center"/>
              <w:rPr>
                <w:rFonts w:ascii="Times New Roman" w:hAnsi="Times New Roman"/>
                <w:sz w:val="28"/>
                <w:szCs w:val="28"/>
              </w:rPr>
            </w:pPr>
            <w:proofErr w:type="spellStart"/>
            <w:r w:rsidRPr="00E67D23">
              <w:rPr>
                <w:rFonts w:ascii="Times New Roman" w:hAnsi="Times New Roman"/>
                <w:sz w:val="28"/>
                <w:szCs w:val="28"/>
              </w:rPr>
              <w:t>mg</w:t>
            </w:r>
            <w:proofErr w:type="spellEnd"/>
            <w:r w:rsidRPr="00E67D23">
              <w:rPr>
                <w:rFonts w:ascii="Times New Roman" w:hAnsi="Times New Roman"/>
                <w:sz w:val="28"/>
                <w:szCs w:val="28"/>
              </w:rPr>
              <w:t>/kg</w:t>
            </w:r>
          </w:p>
        </w:tc>
        <w:tc>
          <w:tcPr>
            <w:tcW w:w="1048" w:type="dxa"/>
          </w:tcPr>
          <w:p w:rsidR="00827641" w:rsidRPr="00E67D23" w:rsidRDefault="00827641" w:rsidP="009B3F99">
            <w:pPr>
              <w:jc w:val="center"/>
              <w:rPr>
                <w:rFonts w:ascii="Times New Roman" w:hAnsi="Times New Roman"/>
                <w:sz w:val="28"/>
                <w:szCs w:val="28"/>
              </w:rPr>
            </w:pPr>
            <w:proofErr w:type="spellStart"/>
            <w:r w:rsidRPr="00E67D23">
              <w:rPr>
                <w:rFonts w:ascii="Times New Roman" w:hAnsi="Times New Roman"/>
                <w:sz w:val="28"/>
                <w:szCs w:val="28"/>
              </w:rPr>
              <w:t>max</w:t>
            </w:r>
            <w:proofErr w:type="spellEnd"/>
          </w:p>
        </w:tc>
        <w:tc>
          <w:tcPr>
            <w:tcW w:w="1144"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2.00</w:t>
            </w:r>
          </w:p>
        </w:tc>
        <w:tc>
          <w:tcPr>
            <w:tcW w:w="1048"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2.00</w:t>
            </w:r>
          </w:p>
        </w:tc>
        <w:tc>
          <w:tcPr>
            <w:tcW w:w="1144"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2.00</w:t>
            </w:r>
          </w:p>
        </w:tc>
        <w:tc>
          <w:tcPr>
            <w:tcW w:w="1048"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2.00</w:t>
            </w:r>
          </w:p>
        </w:tc>
      </w:tr>
      <w:tr w:rsidR="00E15E2C" w:rsidRPr="00E67D23" w:rsidTr="009F2B20">
        <w:trPr>
          <w:trHeight w:val="1064"/>
        </w:trPr>
        <w:tc>
          <w:tcPr>
            <w:tcW w:w="2955" w:type="dxa"/>
          </w:tcPr>
          <w:p w:rsidR="00827641" w:rsidRPr="00E67D23" w:rsidRDefault="00827641" w:rsidP="009B3F99">
            <w:pPr>
              <w:rPr>
                <w:rFonts w:ascii="Times New Roman" w:hAnsi="Times New Roman"/>
                <w:b/>
                <w:sz w:val="28"/>
                <w:szCs w:val="28"/>
              </w:rPr>
            </w:pPr>
            <w:r w:rsidRPr="00E67D23">
              <w:rPr>
                <w:rFonts w:ascii="Times New Roman" w:hAnsi="Times New Roman"/>
                <w:b/>
                <w:sz w:val="28"/>
                <w:szCs w:val="28"/>
              </w:rPr>
              <w:t xml:space="preserve">Mbetje karboni (metoda e </w:t>
            </w:r>
            <w:proofErr w:type="spellStart"/>
            <w:r w:rsidRPr="00E67D23">
              <w:rPr>
                <w:rFonts w:ascii="Times New Roman" w:hAnsi="Times New Roman"/>
                <w:b/>
                <w:sz w:val="28"/>
                <w:szCs w:val="28"/>
              </w:rPr>
              <w:t>mikro</w:t>
            </w:r>
            <w:proofErr w:type="spellEnd"/>
            <w:r w:rsidRPr="00E67D23">
              <w:rPr>
                <w:rFonts w:ascii="Times New Roman" w:hAnsi="Times New Roman"/>
                <w:b/>
                <w:sz w:val="28"/>
                <w:szCs w:val="28"/>
              </w:rPr>
              <w:t xml:space="preserve"> 10% volum mbetje distilimi)</w:t>
            </w:r>
          </w:p>
        </w:tc>
        <w:tc>
          <w:tcPr>
            <w:tcW w:w="1239"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%(m/m)</w:t>
            </w:r>
          </w:p>
        </w:tc>
        <w:tc>
          <w:tcPr>
            <w:tcW w:w="1048" w:type="dxa"/>
          </w:tcPr>
          <w:p w:rsidR="00827641" w:rsidRPr="00E67D23" w:rsidRDefault="00827641" w:rsidP="009B3F99">
            <w:pPr>
              <w:jc w:val="center"/>
              <w:rPr>
                <w:rFonts w:ascii="Times New Roman" w:hAnsi="Times New Roman"/>
                <w:sz w:val="28"/>
                <w:szCs w:val="28"/>
              </w:rPr>
            </w:pPr>
            <w:proofErr w:type="spellStart"/>
            <w:r w:rsidRPr="00E67D23">
              <w:rPr>
                <w:rFonts w:ascii="Times New Roman" w:hAnsi="Times New Roman"/>
                <w:sz w:val="28"/>
                <w:szCs w:val="28"/>
              </w:rPr>
              <w:t>max</w:t>
            </w:r>
            <w:proofErr w:type="spellEnd"/>
          </w:p>
        </w:tc>
        <w:tc>
          <w:tcPr>
            <w:tcW w:w="1144"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0.3</w:t>
            </w:r>
          </w:p>
        </w:tc>
        <w:tc>
          <w:tcPr>
            <w:tcW w:w="1048"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0.3</w:t>
            </w:r>
          </w:p>
        </w:tc>
        <w:tc>
          <w:tcPr>
            <w:tcW w:w="1144"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0.3</w:t>
            </w:r>
          </w:p>
        </w:tc>
        <w:tc>
          <w:tcPr>
            <w:tcW w:w="1048" w:type="dxa"/>
          </w:tcPr>
          <w:p w:rsidR="00827641" w:rsidRPr="00E67D23" w:rsidRDefault="00827641" w:rsidP="009B3F99">
            <w:pPr>
              <w:jc w:val="center"/>
              <w:rPr>
                <w:rFonts w:ascii="Times New Roman" w:hAnsi="Times New Roman"/>
                <w:sz w:val="28"/>
                <w:szCs w:val="28"/>
              </w:rPr>
            </w:pPr>
            <w:r w:rsidRPr="00E67D23">
              <w:rPr>
                <w:rFonts w:ascii="Times New Roman" w:hAnsi="Times New Roman"/>
                <w:sz w:val="28"/>
                <w:szCs w:val="28"/>
              </w:rPr>
              <w:t>-</w:t>
            </w:r>
          </w:p>
        </w:tc>
      </w:tr>
    </w:tbl>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827641" w:rsidRPr="00E67D23" w:rsidRDefault="00827641" w:rsidP="009B3F99">
      <w:pPr>
        <w:spacing w:after="0" w:line="240" w:lineRule="auto"/>
        <w:ind w:left="720"/>
        <w:jc w:val="both"/>
        <w:rPr>
          <w:rFonts w:ascii="Times New Roman" w:hAnsi="Times New Roman"/>
          <w:sz w:val="28"/>
          <w:szCs w:val="28"/>
        </w:rPr>
      </w:pPr>
    </w:p>
    <w:p w:rsidR="00F012A8" w:rsidRPr="00E67D23" w:rsidRDefault="00F012A8" w:rsidP="009B3F99">
      <w:pPr>
        <w:spacing w:after="0" w:line="240" w:lineRule="auto"/>
        <w:ind w:left="720"/>
        <w:jc w:val="both"/>
        <w:rPr>
          <w:rFonts w:ascii="Times New Roman" w:hAnsi="Times New Roman"/>
          <w:sz w:val="28"/>
          <w:szCs w:val="28"/>
        </w:rPr>
      </w:pPr>
    </w:p>
    <w:p w:rsidR="00F012A8" w:rsidRPr="00E67D23" w:rsidRDefault="00F012A8" w:rsidP="009B3F99">
      <w:pPr>
        <w:spacing w:after="0" w:line="240" w:lineRule="auto"/>
        <w:ind w:left="720"/>
        <w:jc w:val="both"/>
        <w:rPr>
          <w:rFonts w:ascii="Times New Roman" w:hAnsi="Times New Roman"/>
          <w:sz w:val="28"/>
          <w:szCs w:val="28"/>
        </w:rPr>
      </w:pPr>
    </w:p>
    <w:p w:rsidR="00F012A8" w:rsidRPr="00E67D23" w:rsidRDefault="00F012A8" w:rsidP="009B3F99">
      <w:pPr>
        <w:spacing w:after="0" w:line="240" w:lineRule="auto"/>
        <w:ind w:left="720"/>
        <w:jc w:val="both"/>
        <w:rPr>
          <w:rFonts w:ascii="Times New Roman" w:hAnsi="Times New Roman"/>
          <w:sz w:val="28"/>
          <w:szCs w:val="28"/>
        </w:rPr>
      </w:pPr>
    </w:p>
    <w:p w:rsidR="00F012A8" w:rsidRPr="00E67D23" w:rsidRDefault="00F012A8" w:rsidP="009B3F99">
      <w:pPr>
        <w:spacing w:after="0" w:line="240" w:lineRule="auto"/>
        <w:ind w:left="720"/>
        <w:jc w:val="both"/>
        <w:rPr>
          <w:rFonts w:ascii="Times New Roman" w:hAnsi="Times New Roman"/>
          <w:sz w:val="28"/>
          <w:szCs w:val="28"/>
        </w:rPr>
      </w:pPr>
    </w:p>
    <w:p w:rsidR="00B709C3" w:rsidRPr="00E67D23" w:rsidRDefault="00B709C3" w:rsidP="009B3F99">
      <w:pPr>
        <w:spacing w:after="0" w:line="240" w:lineRule="auto"/>
        <w:jc w:val="center"/>
        <w:rPr>
          <w:rFonts w:ascii="Times New Roman" w:hAnsi="Times New Roman"/>
          <w:sz w:val="28"/>
          <w:szCs w:val="28"/>
        </w:rPr>
      </w:pPr>
    </w:p>
    <w:p w:rsidR="00827641" w:rsidRPr="00E67D23" w:rsidRDefault="00F40DB4" w:rsidP="009B3F99">
      <w:pPr>
        <w:spacing w:after="0" w:line="240" w:lineRule="auto"/>
        <w:jc w:val="center"/>
        <w:rPr>
          <w:rFonts w:ascii="Times New Roman" w:hAnsi="Times New Roman"/>
          <w:b/>
          <w:sz w:val="28"/>
          <w:szCs w:val="28"/>
        </w:rPr>
      </w:pPr>
      <w:r w:rsidRPr="00E67D23">
        <w:rPr>
          <w:rFonts w:ascii="Times New Roman" w:hAnsi="Times New Roman"/>
          <w:b/>
          <w:sz w:val="28"/>
          <w:szCs w:val="28"/>
        </w:rPr>
        <w:t>SHTOJCA</w:t>
      </w:r>
      <w:r w:rsidR="008C3776" w:rsidRPr="00E67D23">
        <w:rPr>
          <w:rFonts w:ascii="Times New Roman" w:hAnsi="Times New Roman"/>
          <w:b/>
          <w:sz w:val="28"/>
          <w:szCs w:val="28"/>
        </w:rPr>
        <w:t xml:space="preserve"> 4</w:t>
      </w:r>
    </w:p>
    <w:p w:rsidR="008C3776" w:rsidRPr="00E67D23" w:rsidRDefault="008C3776" w:rsidP="009B3F99">
      <w:pPr>
        <w:spacing w:after="0" w:line="240" w:lineRule="auto"/>
        <w:jc w:val="center"/>
        <w:rPr>
          <w:rFonts w:ascii="Times New Roman" w:hAnsi="Times New Roman"/>
          <w:b/>
          <w:sz w:val="28"/>
          <w:szCs w:val="28"/>
        </w:rPr>
      </w:pPr>
    </w:p>
    <w:p w:rsidR="00827641" w:rsidRPr="00E67D23" w:rsidRDefault="00827641" w:rsidP="009B3F99">
      <w:pPr>
        <w:spacing w:after="0" w:line="240" w:lineRule="auto"/>
        <w:jc w:val="center"/>
        <w:rPr>
          <w:rFonts w:ascii="Times New Roman" w:hAnsi="Times New Roman"/>
          <w:b/>
          <w:sz w:val="28"/>
          <w:szCs w:val="28"/>
        </w:rPr>
      </w:pPr>
      <w:r w:rsidRPr="00E67D23">
        <w:rPr>
          <w:rFonts w:ascii="Times New Roman" w:hAnsi="Times New Roman"/>
          <w:b/>
          <w:sz w:val="28"/>
          <w:szCs w:val="28"/>
        </w:rPr>
        <w:t>Treguesit e cilësisë për gazin e lëngëzuar që përdoret për automjete dhe qëllime rezidenciale</w:t>
      </w:r>
    </w:p>
    <w:p w:rsidR="00827641" w:rsidRPr="00E67D23" w:rsidRDefault="00827641" w:rsidP="009B3F99">
      <w:pPr>
        <w:spacing w:line="240" w:lineRule="auto"/>
        <w:rPr>
          <w:rFonts w:ascii="Times New Roman" w:hAnsi="Times New Roman"/>
          <w:b/>
          <w:sz w:val="28"/>
          <w:szCs w:val="28"/>
        </w:rPr>
      </w:pPr>
    </w:p>
    <w:tbl>
      <w:tblPr>
        <w:tblW w:w="8540" w:type="dxa"/>
        <w:tblInd w:w="93" w:type="dxa"/>
        <w:tblLook w:val="04A0" w:firstRow="1" w:lastRow="0" w:firstColumn="1" w:lastColumn="0" w:noHBand="0" w:noVBand="1"/>
      </w:tblPr>
      <w:tblGrid>
        <w:gridCol w:w="3244"/>
        <w:gridCol w:w="957"/>
        <w:gridCol w:w="1041"/>
        <w:gridCol w:w="1041"/>
        <w:gridCol w:w="1216"/>
        <w:gridCol w:w="1041"/>
      </w:tblGrid>
      <w:tr w:rsidR="00E15E2C" w:rsidRPr="00E67D23" w:rsidTr="009F2B20">
        <w:trPr>
          <w:trHeight w:val="300"/>
        </w:trPr>
        <w:tc>
          <w:tcPr>
            <w:tcW w:w="3460" w:type="dxa"/>
            <w:tcBorders>
              <w:top w:val="single" w:sz="8" w:space="0" w:color="auto"/>
              <w:left w:val="single" w:sz="8" w:space="0" w:color="auto"/>
              <w:bottom w:val="nil"/>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eastAsia="en-GB"/>
              </w:rPr>
            </w:pPr>
            <w:r w:rsidRPr="00E67D23">
              <w:rPr>
                <w:rFonts w:ascii="Times New Roman" w:eastAsia="Times New Roman" w:hAnsi="Times New Roman"/>
                <w:sz w:val="28"/>
                <w:szCs w:val="28"/>
                <w:lang w:eastAsia="en-GB"/>
              </w:rPr>
              <w:t> </w:t>
            </w:r>
          </w:p>
        </w:tc>
        <w:tc>
          <w:tcPr>
            <w:tcW w:w="960" w:type="dxa"/>
            <w:tcBorders>
              <w:top w:val="single" w:sz="8" w:space="0" w:color="auto"/>
              <w:left w:val="nil"/>
              <w:bottom w:val="nil"/>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eastAsia="en-GB"/>
              </w:rPr>
            </w:pPr>
            <w:r w:rsidRPr="00E67D23">
              <w:rPr>
                <w:rFonts w:ascii="Times New Roman" w:eastAsia="Times New Roman" w:hAnsi="Times New Roman"/>
                <w:sz w:val="28"/>
                <w:szCs w:val="28"/>
                <w:lang w:eastAsia="en-GB"/>
              </w:rPr>
              <w:t> </w:t>
            </w:r>
          </w:p>
        </w:tc>
        <w:tc>
          <w:tcPr>
            <w:tcW w:w="1920" w:type="dxa"/>
            <w:gridSpan w:val="2"/>
            <w:tcBorders>
              <w:top w:val="single" w:sz="8" w:space="0" w:color="auto"/>
              <w:left w:val="nil"/>
              <w:bottom w:val="nil"/>
              <w:right w:val="single" w:sz="8" w:space="0" w:color="000000"/>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eastAsia="en-GB"/>
              </w:rPr>
            </w:pPr>
            <w:r w:rsidRPr="00E67D23">
              <w:rPr>
                <w:rFonts w:ascii="Times New Roman" w:eastAsia="Times New Roman" w:hAnsi="Times New Roman"/>
                <w:sz w:val="28"/>
                <w:szCs w:val="28"/>
                <w:lang w:eastAsia="en-GB"/>
              </w:rPr>
              <w:t> </w:t>
            </w:r>
          </w:p>
        </w:tc>
        <w:tc>
          <w:tcPr>
            <w:tcW w:w="2200" w:type="dxa"/>
            <w:gridSpan w:val="2"/>
            <w:tcBorders>
              <w:top w:val="single" w:sz="8" w:space="0" w:color="auto"/>
              <w:left w:val="nil"/>
              <w:bottom w:val="nil"/>
              <w:right w:val="single" w:sz="8" w:space="0" w:color="000000"/>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eastAsia="en-GB"/>
              </w:rPr>
            </w:pPr>
            <w:r w:rsidRPr="00E67D23">
              <w:rPr>
                <w:rFonts w:ascii="Times New Roman" w:eastAsia="Times New Roman" w:hAnsi="Times New Roman"/>
                <w:sz w:val="28"/>
                <w:szCs w:val="28"/>
                <w:lang w:eastAsia="en-GB"/>
              </w:rPr>
              <w:t> </w:t>
            </w:r>
          </w:p>
        </w:tc>
      </w:tr>
      <w:tr w:rsidR="00E15E2C" w:rsidRPr="00E67D23" w:rsidTr="009F2B20">
        <w:trPr>
          <w:trHeight w:val="315"/>
        </w:trPr>
        <w:tc>
          <w:tcPr>
            <w:tcW w:w="3460" w:type="dxa"/>
            <w:tcBorders>
              <w:top w:val="nil"/>
              <w:left w:val="single" w:sz="8" w:space="0" w:color="auto"/>
              <w:bottom w:val="nil"/>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it-IT" w:eastAsia="en-GB"/>
              </w:rPr>
            </w:pPr>
            <w:r w:rsidRPr="00E67D23">
              <w:rPr>
                <w:rFonts w:ascii="Times New Roman" w:eastAsia="Times New Roman" w:hAnsi="Times New Roman"/>
                <w:sz w:val="28"/>
                <w:szCs w:val="28"/>
                <w:lang w:eastAsia="en-GB"/>
              </w:rPr>
              <w:t>Përbërësit dhe treguesit e cilësisë</w:t>
            </w:r>
          </w:p>
        </w:tc>
        <w:tc>
          <w:tcPr>
            <w:tcW w:w="96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it-IT" w:eastAsia="en-GB"/>
              </w:rPr>
            </w:pPr>
            <w:r w:rsidRPr="00E67D23">
              <w:rPr>
                <w:rFonts w:ascii="Times New Roman" w:eastAsia="Times New Roman" w:hAnsi="Times New Roman"/>
                <w:sz w:val="28"/>
                <w:szCs w:val="28"/>
                <w:lang w:eastAsia="en-GB"/>
              </w:rPr>
              <w:t> </w:t>
            </w:r>
          </w:p>
        </w:tc>
        <w:tc>
          <w:tcPr>
            <w:tcW w:w="1920" w:type="dxa"/>
            <w:gridSpan w:val="2"/>
            <w:tcBorders>
              <w:top w:val="nil"/>
              <w:left w:val="nil"/>
              <w:bottom w:val="single" w:sz="8" w:space="0" w:color="auto"/>
              <w:right w:val="single" w:sz="8" w:space="0" w:color="000000"/>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GLN për automjete </w:t>
            </w:r>
          </w:p>
        </w:tc>
        <w:tc>
          <w:tcPr>
            <w:tcW w:w="2200" w:type="dxa"/>
            <w:gridSpan w:val="2"/>
            <w:tcBorders>
              <w:top w:val="nil"/>
              <w:left w:val="nil"/>
              <w:bottom w:val="single" w:sz="8" w:space="0" w:color="auto"/>
              <w:right w:val="single" w:sz="8" w:space="0" w:color="000000"/>
            </w:tcBorders>
            <w:shd w:val="clear" w:color="auto" w:fill="auto"/>
            <w:vAlign w:val="center"/>
            <w:hideMark/>
          </w:tcPr>
          <w:p w:rsidR="00827641" w:rsidRPr="00E67D23" w:rsidRDefault="006C1960"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GLN për pë</w:t>
            </w:r>
            <w:r w:rsidR="00827641" w:rsidRPr="00E67D23">
              <w:rPr>
                <w:rFonts w:ascii="Times New Roman" w:eastAsia="Times New Roman" w:hAnsi="Times New Roman"/>
                <w:sz w:val="28"/>
                <w:szCs w:val="28"/>
                <w:lang w:eastAsia="en-GB"/>
              </w:rPr>
              <w:t xml:space="preserve">rdorim termik dhe civil </w:t>
            </w:r>
          </w:p>
        </w:tc>
      </w:tr>
      <w:tr w:rsidR="00E15E2C" w:rsidRPr="00E67D23" w:rsidTr="009F2B20">
        <w:trPr>
          <w:trHeight w:val="315"/>
        </w:trPr>
        <w:tc>
          <w:tcPr>
            <w:tcW w:w="3460" w:type="dxa"/>
            <w:tcBorders>
              <w:top w:val="nil"/>
              <w:left w:val="single" w:sz="8" w:space="0" w:color="auto"/>
              <w:bottom w:val="single" w:sz="8" w:space="0" w:color="auto"/>
              <w:right w:val="single" w:sz="8" w:space="0" w:color="auto"/>
            </w:tcBorders>
            <w:shd w:val="clear" w:color="auto" w:fill="auto"/>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Njësia</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proofErr w:type="spellStart"/>
            <w:r w:rsidRPr="00E67D23">
              <w:rPr>
                <w:rFonts w:ascii="Times New Roman" w:eastAsia="Times New Roman" w:hAnsi="Times New Roman"/>
                <w:sz w:val="28"/>
                <w:szCs w:val="28"/>
                <w:lang w:eastAsia="en-GB"/>
              </w:rPr>
              <w:t>min</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proofErr w:type="spellStart"/>
            <w:r w:rsidRPr="00E67D23">
              <w:rPr>
                <w:rFonts w:ascii="Times New Roman" w:eastAsia="Times New Roman" w:hAnsi="Times New Roman"/>
                <w:sz w:val="28"/>
                <w:szCs w:val="28"/>
                <w:lang w:eastAsia="en-GB"/>
              </w:rPr>
              <w:t>max</w:t>
            </w:r>
            <w:proofErr w:type="spellEnd"/>
          </w:p>
        </w:tc>
        <w:tc>
          <w:tcPr>
            <w:tcW w:w="124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proofErr w:type="spellStart"/>
            <w:r w:rsidRPr="00E67D23">
              <w:rPr>
                <w:rFonts w:ascii="Times New Roman" w:eastAsia="Times New Roman" w:hAnsi="Times New Roman"/>
                <w:sz w:val="28"/>
                <w:szCs w:val="28"/>
                <w:lang w:eastAsia="en-GB"/>
              </w:rPr>
              <w:t>min</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w:t>
            </w:r>
            <w:proofErr w:type="spellStart"/>
            <w:r w:rsidRPr="00E67D23">
              <w:rPr>
                <w:rFonts w:ascii="Times New Roman" w:eastAsia="Times New Roman" w:hAnsi="Times New Roman"/>
                <w:sz w:val="28"/>
                <w:szCs w:val="28"/>
                <w:lang w:eastAsia="en-GB"/>
              </w:rPr>
              <w:t>max</w:t>
            </w:r>
            <w:proofErr w:type="spellEnd"/>
          </w:p>
        </w:tc>
      </w:tr>
      <w:tr w:rsidR="00E15E2C" w:rsidRPr="00E67D23" w:rsidTr="009F2B20">
        <w:trPr>
          <w:trHeight w:val="315"/>
        </w:trPr>
        <w:tc>
          <w:tcPr>
            <w:tcW w:w="3460" w:type="dxa"/>
            <w:tcBorders>
              <w:top w:val="nil"/>
              <w:left w:val="single" w:sz="8" w:space="0" w:color="auto"/>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Numri i oktanit </w:t>
            </w:r>
            <w:proofErr w:type="spellStart"/>
            <w:r w:rsidRPr="00E67D23">
              <w:rPr>
                <w:rFonts w:ascii="Times New Roman" w:eastAsia="Times New Roman" w:hAnsi="Times New Roman"/>
                <w:sz w:val="28"/>
                <w:szCs w:val="28"/>
                <w:lang w:eastAsia="en-GB"/>
              </w:rPr>
              <w:t>motoric</w:t>
            </w:r>
            <w:proofErr w:type="spellEnd"/>
            <w:r w:rsidRPr="00E67D23">
              <w:rPr>
                <w:rFonts w:ascii="Times New Roman" w:eastAsia="Times New Roman" w:hAnsi="Times New Roman"/>
                <w:sz w:val="28"/>
                <w:szCs w:val="28"/>
                <w:lang w:eastAsia="en-GB"/>
              </w:rPr>
              <w:t>, NOM</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89</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w:t>
            </w:r>
          </w:p>
        </w:tc>
        <w:tc>
          <w:tcPr>
            <w:tcW w:w="124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w:t>
            </w:r>
          </w:p>
        </w:tc>
      </w:tr>
      <w:tr w:rsidR="00E15E2C" w:rsidRPr="00E67D23" w:rsidTr="009F2B20">
        <w:trPr>
          <w:trHeight w:val="615"/>
        </w:trPr>
        <w:tc>
          <w:tcPr>
            <w:tcW w:w="3460" w:type="dxa"/>
            <w:tcBorders>
              <w:top w:val="nil"/>
              <w:left w:val="single" w:sz="8" w:space="0" w:color="auto"/>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Përmbajtja totale e </w:t>
            </w:r>
            <w:proofErr w:type="spellStart"/>
            <w:r w:rsidRPr="00E67D23">
              <w:rPr>
                <w:rFonts w:ascii="Times New Roman" w:eastAsia="Times New Roman" w:hAnsi="Times New Roman"/>
                <w:sz w:val="28"/>
                <w:szCs w:val="28"/>
                <w:lang w:eastAsia="en-GB"/>
              </w:rPr>
              <w:t>dieneve</w:t>
            </w:r>
            <w:proofErr w:type="spellEnd"/>
            <w:r w:rsidRPr="00E67D23">
              <w:rPr>
                <w:rFonts w:ascii="Times New Roman" w:eastAsia="Times New Roman" w:hAnsi="Times New Roman"/>
                <w:sz w:val="28"/>
                <w:szCs w:val="28"/>
                <w:lang w:eastAsia="en-GB"/>
              </w:rPr>
              <w:t xml:space="preserve"> (përfshirë 1,3 </w:t>
            </w:r>
            <w:proofErr w:type="spellStart"/>
            <w:r w:rsidRPr="00E67D23">
              <w:rPr>
                <w:rFonts w:ascii="Times New Roman" w:eastAsia="Times New Roman" w:hAnsi="Times New Roman"/>
                <w:sz w:val="28"/>
                <w:szCs w:val="28"/>
                <w:lang w:eastAsia="en-GB"/>
              </w:rPr>
              <w:t>butadien</w:t>
            </w:r>
            <w:proofErr w:type="spellEnd"/>
            <w:r w:rsidRPr="00E67D23">
              <w:rPr>
                <w:rFonts w:ascii="Times New Roman" w:eastAsia="Times New Roman" w:hAnsi="Times New Roman"/>
                <w:sz w:val="28"/>
                <w:szCs w:val="28"/>
                <w:lang w:eastAsia="en-GB"/>
              </w:rPr>
              <w:t>)</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 mol</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0.5</w:t>
            </w:r>
          </w:p>
        </w:tc>
        <w:tc>
          <w:tcPr>
            <w:tcW w:w="124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0.5</w:t>
            </w:r>
          </w:p>
        </w:tc>
      </w:tr>
      <w:tr w:rsidR="00E15E2C" w:rsidRPr="00E67D23" w:rsidTr="009F2B20">
        <w:trPr>
          <w:trHeight w:val="315"/>
        </w:trPr>
        <w:tc>
          <w:tcPr>
            <w:tcW w:w="3460" w:type="dxa"/>
            <w:tcBorders>
              <w:top w:val="nil"/>
              <w:left w:val="single" w:sz="8" w:space="0" w:color="auto"/>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eastAsia="en-GB"/>
              </w:rPr>
            </w:pPr>
            <w:r w:rsidRPr="00E67D23">
              <w:rPr>
                <w:rFonts w:ascii="Times New Roman" w:eastAsia="Times New Roman" w:hAnsi="Times New Roman"/>
                <w:sz w:val="28"/>
                <w:szCs w:val="28"/>
                <w:lang w:eastAsia="en-GB"/>
              </w:rPr>
              <w:t>Përmbajtja e sulfurit të hidrogjenit</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eastAsia="en-GB"/>
              </w:rPr>
            </w:pPr>
            <w:r w:rsidRPr="00E67D23">
              <w:rPr>
                <w:rFonts w:ascii="Times New Roman" w:eastAsia="Times New Roman" w:hAnsi="Times New Roman"/>
                <w:sz w:val="28"/>
                <w:szCs w:val="28"/>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negativ</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negativ</w:t>
            </w:r>
          </w:p>
        </w:tc>
        <w:tc>
          <w:tcPr>
            <w:tcW w:w="124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negativ</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negativ</w:t>
            </w:r>
          </w:p>
        </w:tc>
      </w:tr>
      <w:tr w:rsidR="00E15E2C" w:rsidRPr="00E67D23" w:rsidTr="009F2B20">
        <w:trPr>
          <w:trHeight w:val="615"/>
        </w:trPr>
        <w:tc>
          <w:tcPr>
            <w:tcW w:w="3460" w:type="dxa"/>
            <w:tcBorders>
              <w:top w:val="nil"/>
              <w:left w:val="single" w:sz="8" w:space="0" w:color="auto"/>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eastAsia="en-GB"/>
              </w:rPr>
            </w:pPr>
            <w:r w:rsidRPr="00E67D23">
              <w:rPr>
                <w:rFonts w:ascii="Times New Roman" w:eastAsia="Times New Roman" w:hAnsi="Times New Roman"/>
                <w:sz w:val="28"/>
                <w:szCs w:val="28"/>
                <w:lang w:eastAsia="en-GB"/>
              </w:rPr>
              <w:t>Përmbajtja e p</w:t>
            </w:r>
            <w:r w:rsidR="006C1960" w:rsidRPr="00E67D23">
              <w:rPr>
                <w:rFonts w:ascii="Times New Roman" w:eastAsia="Times New Roman" w:hAnsi="Times New Roman"/>
                <w:sz w:val="28"/>
                <w:szCs w:val="28"/>
                <w:lang w:eastAsia="en-GB"/>
              </w:rPr>
              <w:t>ërgjithshme e  squfurit (pas erës së</w:t>
            </w:r>
            <w:r w:rsidRPr="00E67D23">
              <w:rPr>
                <w:rFonts w:ascii="Times New Roman" w:eastAsia="Times New Roman" w:hAnsi="Times New Roman"/>
                <w:sz w:val="28"/>
                <w:szCs w:val="28"/>
                <w:lang w:eastAsia="en-GB"/>
              </w:rPr>
              <w:t xml:space="preserve"> keqe)</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w:t>
            </w:r>
            <w:proofErr w:type="spellStart"/>
            <w:r w:rsidRPr="00E67D23">
              <w:rPr>
                <w:rFonts w:ascii="Times New Roman" w:eastAsia="Times New Roman" w:hAnsi="Times New Roman"/>
                <w:sz w:val="28"/>
                <w:szCs w:val="28"/>
                <w:lang w:eastAsia="en-GB"/>
              </w:rPr>
              <w:t>mg</w:t>
            </w:r>
            <w:proofErr w:type="spellEnd"/>
            <w:r w:rsidRPr="00E67D23">
              <w:rPr>
                <w:rFonts w:ascii="Times New Roman" w:eastAsia="Times New Roman" w:hAnsi="Times New Roman"/>
                <w:sz w:val="28"/>
                <w:szCs w:val="28"/>
                <w:lang w:eastAsia="en-GB"/>
              </w:rPr>
              <w:t>/kg</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50</w:t>
            </w:r>
          </w:p>
        </w:tc>
        <w:tc>
          <w:tcPr>
            <w:tcW w:w="124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50</w:t>
            </w:r>
          </w:p>
        </w:tc>
      </w:tr>
      <w:tr w:rsidR="00E15E2C" w:rsidRPr="00E67D23" w:rsidTr="009F2B20">
        <w:trPr>
          <w:trHeight w:val="315"/>
        </w:trPr>
        <w:tc>
          <w:tcPr>
            <w:tcW w:w="3460" w:type="dxa"/>
            <w:tcBorders>
              <w:top w:val="nil"/>
              <w:left w:val="single" w:sz="8" w:space="0" w:color="auto"/>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Mbetje pas avullimit</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w:t>
            </w:r>
            <w:proofErr w:type="spellStart"/>
            <w:r w:rsidRPr="00E67D23">
              <w:rPr>
                <w:rFonts w:ascii="Times New Roman" w:eastAsia="Times New Roman" w:hAnsi="Times New Roman"/>
                <w:sz w:val="28"/>
                <w:szCs w:val="28"/>
                <w:lang w:eastAsia="en-GB"/>
              </w:rPr>
              <w:t>mg</w:t>
            </w:r>
            <w:proofErr w:type="spellEnd"/>
            <w:r w:rsidRPr="00E67D23">
              <w:rPr>
                <w:rFonts w:ascii="Times New Roman" w:eastAsia="Times New Roman" w:hAnsi="Times New Roman"/>
                <w:sz w:val="28"/>
                <w:szCs w:val="28"/>
                <w:lang w:eastAsia="en-GB"/>
              </w:rPr>
              <w:t>/kg</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60</w:t>
            </w:r>
          </w:p>
        </w:tc>
        <w:tc>
          <w:tcPr>
            <w:tcW w:w="124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60</w:t>
            </w:r>
          </w:p>
        </w:tc>
      </w:tr>
      <w:tr w:rsidR="00E15E2C" w:rsidRPr="00E67D23" w:rsidTr="009F2B20">
        <w:trPr>
          <w:trHeight w:val="675"/>
        </w:trPr>
        <w:tc>
          <w:tcPr>
            <w:tcW w:w="3460" w:type="dxa"/>
            <w:tcBorders>
              <w:top w:val="nil"/>
              <w:left w:val="single" w:sz="8" w:space="0" w:color="auto"/>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it-IT" w:eastAsia="en-GB"/>
              </w:rPr>
            </w:pPr>
            <w:r w:rsidRPr="00E67D23">
              <w:rPr>
                <w:rFonts w:ascii="Times New Roman" w:eastAsia="Times New Roman" w:hAnsi="Times New Roman"/>
                <w:sz w:val="28"/>
                <w:szCs w:val="28"/>
                <w:lang w:eastAsia="en-GB"/>
              </w:rPr>
              <w:t>T</w:t>
            </w:r>
            <w:r w:rsidR="006C1960" w:rsidRPr="00E67D23">
              <w:rPr>
                <w:rFonts w:ascii="Times New Roman" w:eastAsia="Times New Roman" w:hAnsi="Times New Roman"/>
                <w:sz w:val="28"/>
                <w:szCs w:val="28"/>
                <w:lang w:eastAsia="en-GB"/>
              </w:rPr>
              <w:t xml:space="preserve">ensioni i avujve, </w:t>
            </w:r>
            <w:proofErr w:type="spellStart"/>
            <w:r w:rsidR="006C1960" w:rsidRPr="00E67D23">
              <w:rPr>
                <w:rFonts w:ascii="Times New Roman" w:eastAsia="Times New Roman" w:hAnsi="Times New Roman"/>
                <w:sz w:val="28"/>
                <w:szCs w:val="28"/>
                <w:lang w:eastAsia="en-GB"/>
              </w:rPr>
              <w:t>manomatrik</w:t>
            </w:r>
            <w:proofErr w:type="spellEnd"/>
            <w:r w:rsidR="006C1960" w:rsidRPr="00E67D23">
              <w:rPr>
                <w:rFonts w:ascii="Times New Roman" w:eastAsia="Times New Roman" w:hAnsi="Times New Roman"/>
                <w:sz w:val="28"/>
                <w:szCs w:val="28"/>
                <w:lang w:eastAsia="en-GB"/>
              </w:rPr>
              <w:t>, në</w:t>
            </w:r>
            <w:r w:rsidRPr="00E67D23">
              <w:rPr>
                <w:rFonts w:ascii="Times New Roman" w:eastAsia="Times New Roman" w:hAnsi="Times New Roman"/>
                <w:sz w:val="28"/>
                <w:szCs w:val="28"/>
                <w:lang w:eastAsia="en-GB"/>
              </w:rPr>
              <w:t xml:space="preserve"> 40 </w:t>
            </w:r>
            <w:r w:rsidRPr="00E67D23">
              <w:rPr>
                <w:rFonts w:ascii="Times New Roman" w:eastAsia="Times New Roman" w:hAnsi="Times New Roman"/>
                <w:sz w:val="28"/>
                <w:szCs w:val="28"/>
                <w:vertAlign w:val="superscript"/>
                <w:lang w:eastAsia="en-GB"/>
              </w:rPr>
              <w:t>0</w:t>
            </w:r>
            <w:r w:rsidRPr="00E67D23">
              <w:rPr>
                <w:rFonts w:ascii="Times New Roman" w:eastAsia="Times New Roman" w:hAnsi="Times New Roman"/>
                <w:sz w:val="28"/>
                <w:szCs w:val="28"/>
                <w:lang w:eastAsia="en-GB"/>
              </w:rPr>
              <w:t>C</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w:t>
            </w:r>
            <w:proofErr w:type="spellStart"/>
            <w:r w:rsidRPr="00E67D23">
              <w:rPr>
                <w:rFonts w:ascii="Times New Roman" w:eastAsia="Times New Roman" w:hAnsi="Times New Roman"/>
                <w:sz w:val="28"/>
                <w:szCs w:val="28"/>
                <w:lang w:eastAsia="en-GB"/>
              </w:rPr>
              <w:t>kPa</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1300</w:t>
            </w:r>
          </w:p>
        </w:tc>
        <w:tc>
          <w:tcPr>
            <w:tcW w:w="124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1000</w:t>
            </w:r>
          </w:p>
        </w:tc>
      </w:tr>
      <w:tr w:rsidR="00E15E2C" w:rsidRPr="00E67D23" w:rsidTr="009F2B20">
        <w:trPr>
          <w:trHeight w:val="600"/>
        </w:trPr>
        <w:tc>
          <w:tcPr>
            <w:tcW w:w="3460" w:type="dxa"/>
            <w:tcBorders>
              <w:top w:val="nil"/>
              <w:left w:val="single" w:sz="8" w:space="0" w:color="auto"/>
              <w:bottom w:val="nil"/>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it-IT" w:eastAsia="en-GB"/>
              </w:rPr>
            </w:pPr>
            <w:r w:rsidRPr="00E67D23">
              <w:rPr>
                <w:rFonts w:ascii="Times New Roman" w:eastAsia="Times New Roman" w:hAnsi="Times New Roman"/>
                <w:sz w:val="28"/>
                <w:szCs w:val="28"/>
                <w:lang w:eastAsia="en-GB"/>
              </w:rPr>
              <w:t xml:space="preserve">Tensioni i avujve, </w:t>
            </w:r>
            <w:proofErr w:type="spellStart"/>
            <w:r w:rsidRPr="00E67D23">
              <w:rPr>
                <w:rFonts w:ascii="Times New Roman" w:eastAsia="Times New Roman" w:hAnsi="Times New Roman"/>
                <w:sz w:val="28"/>
                <w:szCs w:val="28"/>
                <w:lang w:eastAsia="en-GB"/>
              </w:rPr>
              <w:t>manometrik</w:t>
            </w:r>
            <w:proofErr w:type="spellEnd"/>
            <w:r w:rsidRPr="00E67D23">
              <w:rPr>
                <w:rFonts w:ascii="Times New Roman" w:eastAsia="Times New Roman" w:hAnsi="Times New Roman"/>
                <w:sz w:val="28"/>
                <w:szCs w:val="28"/>
                <w:lang w:eastAsia="en-GB"/>
              </w:rPr>
              <w:t xml:space="preserve">, </w:t>
            </w:r>
            <w:proofErr w:type="spellStart"/>
            <w:r w:rsidRPr="00E67D23">
              <w:rPr>
                <w:rFonts w:ascii="Times New Roman" w:eastAsia="Times New Roman" w:hAnsi="Times New Roman"/>
                <w:sz w:val="28"/>
                <w:szCs w:val="28"/>
                <w:lang w:eastAsia="en-GB"/>
              </w:rPr>
              <w:t>min</w:t>
            </w:r>
            <w:proofErr w:type="spellEnd"/>
            <w:r w:rsidRPr="00E67D23">
              <w:rPr>
                <w:rFonts w:ascii="Times New Roman" w:eastAsia="Times New Roman" w:hAnsi="Times New Roman"/>
                <w:sz w:val="28"/>
                <w:szCs w:val="28"/>
                <w:lang w:eastAsia="en-GB"/>
              </w:rPr>
              <w:t xml:space="preserve">   temperature prej :</w:t>
            </w:r>
          </w:p>
        </w:tc>
        <w:tc>
          <w:tcPr>
            <w:tcW w:w="96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w:t>
            </w:r>
            <w:proofErr w:type="spellStart"/>
            <w:r w:rsidRPr="00E67D23">
              <w:rPr>
                <w:rFonts w:ascii="Times New Roman" w:eastAsia="Times New Roman" w:hAnsi="Times New Roman"/>
                <w:sz w:val="28"/>
                <w:szCs w:val="28"/>
                <w:lang w:eastAsia="en-GB"/>
              </w:rPr>
              <w:t>kPa</w:t>
            </w:r>
            <w:proofErr w:type="spellEnd"/>
          </w:p>
        </w:tc>
        <w:tc>
          <w:tcPr>
            <w:tcW w:w="96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150</w:t>
            </w:r>
          </w:p>
        </w:tc>
        <w:tc>
          <w:tcPr>
            <w:tcW w:w="96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w:t>
            </w:r>
          </w:p>
        </w:tc>
        <w:tc>
          <w:tcPr>
            <w:tcW w:w="124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150</w:t>
            </w:r>
          </w:p>
        </w:tc>
        <w:tc>
          <w:tcPr>
            <w:tcW w:w="96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w:t>
            </w:r>
          </w:p>
        </w:tc>
      </w:tr>
      <w:tr w:rsidR="00E15E2C" w:rsidRPr="00E67D23" w:rsidTr="009F2B20">
        <w:trPr>
          <w:trHeight w:val="360"/>
        </w:trPr>
        <w:tc>
          <w:tcPr>
            <w:tcW w:w="3460" w:type="dxa"/>
            <w:tcBorders>
              <w:top w:val="nil"/>
              <w:left w:val="single" w:sz="8" w:space="0" w:color="auto"/>
              <w:bottom w:val="nil"/>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Për </w:t>
            </w:r>
            <w:proofErr w:type="spellStart"/>
            <w:r w:rsidRPr="00E67D23">
              <w:rPr>
                <w:rFonts w:ascii="Times New Roman" w:eastAsia="Times New Roman" w:hAnsi="Times New Roman"/>
                <w:sz w:val="28"/>
                <w:szCs w:val="28"/>
                <w:lang w:eastAsia="en-GB"/>
              </w:rPr>
              <w:t>klasen</w:t>
            </w:r>
            <w:proofErr w:type="spellEnd"/>
            <w:r w:rsidRPr="00E67D23">
              <w:rPr>
                <w:rFonts w:ascii="Times New Roman" w:eastAsia="Times New Roman" w:hAnsi="Times New Roman"/>
                <w:sz w:val="28"/>
                <w:szCs w:val="28"/>
                <w:lang w:eastAsia="en-GB"/>
              </w:rPr>
              <w:t xml:space="preserve"> A</w:t>
            </w:r>
          </w:p>
        </w:tc>
        <w:tc>
          <w:tcPr>
            <w:tcW w:w="96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     </w:t>
            </w:r>
            <w:r w:rsidRPr="00E67D23">
              <w:rPr>
                <w:rFonts w:ascii="Times New Roman" w:eastAsia="Times New Roman" w:hAnsi="Times New Roman"/>
                <w:sz w:val="28"/>
                <w:szCs w:val="28"/>
                <w:vertAlign w:val="superscript"/>
                <w:lang w:eastAsia="en-GB"/>
              </w:rPr>
              <w:t xml:space="preserve">0 </w:t>
            </w:r>
            <w:r w:rsidRPr="00E67D23">
              <w:rPr>
                <w:rFonts w:ascii="Times New Roman" w:eastAsia="Times New Roman" w:hAnsi="Times New Roman"/>
                <w:sz w:val="28"/>
                <w:szCs w:val="28"/>
                <w:lang w:eastAsia="en-GB"/>
              </w:rPr>
              <w:t>C</w:t>
            </w:r>
          </w:p>
        </w:tc>
        <w:tc>
          <w:tcPr>
            <w:tcW w:w="960" w:type="dxa"/>
            <w:tcBorders>
              <w:top w:val="nil"/>
              <w:left w:val="nil"/>
              <w:bottom w:val="nil"/>
              <w:right w:val="single" w:sz="8" w:space="0" w:color="auto"/>
            </w:tcBorders>
            <w:shd w:val="clear" w:color="auto" w:fill="auto"/>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-10</w:t>
            </w:r>
          </w:p>
        </w:tc>
        <w:tc>
          <w:tcPr>
            <w:tcW w:w="1240" w:type="dxa"/>
            <w:tcBorders>
              <w:top w:val="nil"/>
              <w:left w:val="nil"/>
              <w:bottom w:val="nil"/>
              <w:right w:val="single" w:sz="8" w:space="0" w:color="auto"/>
            </w:tcBorders>
            <w:shd w:val="clear" w:color="auto" w:fill="auto"/>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-10</w:t>
            </w:r>
          </w:p>
        </w:tc>
      </w:tr>
      <w:tr w:rsidR="00E15E2C" w:rsidRPr="00E67D23" w:rsidTr="009F2B20">
        <w:trPr>
          <w:trHeight w:val="300"/>
        </w:trPr>
        <w:tc>
          <w:tcPr>
            <w:tcW w:w="3460" w:type="dxa"/>
            <w:tcBorders>
              <w:top w:val="nil"/>
              <w:left w:val="single" w:sz="8" w:space="0" w:color="auto"/>
              <w:bottom w:val="nil"/>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proofErr w:type="spellStart"/>
            <w:r w:rsidRPr="00E67D23">
              <w:rPr>
                <w:rFonts w:ascii="Times New Roman" w:eastAsia="Times New Roman" w:hAnsi="Times New Roman"/>
                <w:sz w:val="28"/>
                <w:szCs w:val="28"/>
                <w:lang w:eastAsia="en-GB"/>
              </w:rPr>
              <w:t>Per</w:t>
            </w:r>
            <w:proofErr w:type="spellEnd"/>
            <w:r w:rsidRPr="00E67D23">
              <w:rPr>
                <w:rFonts w:ascii="Times New Roman" w:eastAsia="Times New Roman" w:hAnsi="Times New Roman"/>
                <w:sz w:val="28"/>
                <w:szCs w:val="28"/>
                <w:lang w:eastAsia="en-GB"/>
              </w:rPr>
              <w:t xml:space="preserve"> </w:t>
            </w:r>
            <w:proofErr w:type="spellStart"/>
            <w:r w:rsidRPr="00E67D23">
              <w:rPr>
                <w:rFonts w:ascii="Times New Roman" w:eastAsia="Times New Roman" w:hAnsi="Times New Roman"/>
                <w:sz w:val="28"/>
                <w:szCs w:val="28"/>
                <w:lang w:eastAsia="en-GB"/>
              </w:rPr>
              <w:t>klasen</w:t>
            </w:r>
            <w:proofErr w:type="spellEnd"/>
            <w:r w:rsidRPr="00E67D23">
              <w:rPr>
                <w:rFonts w:ascii="Times New Roman" w:eastAsia="Times New Roman" w:hAnsi="Times New Roman"/>
                <w:sz w:val="28"/>
                <w:szCs w:val="28"/>
                <w:lang w:eastAsia="en-GB"/>
              </w:rPr>
              <w:t xml:space="preserve"> B</w:t>
            </w:r>
          </w:p>
        </w:tc>
        <w:tc>
          <w:tcPr>
            <w:tcW w:w="960" w:type="dxa"/>
            <w:tcBorders>
              <w:top w:val="nil"/>
              <w:left w:val="nil"/>
              <w:bottom w:val="nil"/>
              <w:right w:val="single" w:sz="8" w:space="0" w:color="auto"/>
            </w:tcBorders>
            <w:shd w:val="clear" w:color="auto" w:fill="auto"/>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nil"/>
              <w:right w:val="single" w:sz="8" w:space="0" w:color="auto"/>
            </w:tcBorders>
            <w:shd w:val="clear" w:color="auto" w:fill="auto"/>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-5</w:t>
            </w:r>
          </w:p>
        </w:tc>
        <w:tc>
          <w:tcPr>
            <w:tcW w:w="1240" w:type="dxa"/>
            <w:tcBorders>
              <w:top w:val="nil"/>
              <w:left w:val="nil"/>
              <w:bottom w:val="nil"/>
              <w:right w:val="single" w:sz="8" w:space="0" w:color="auto"/>
            </w:tcBorders>
            <w:shd w:val="clear" w:color="auto" w:fill="auto"/>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-5</w:t>
            </w:r>
          </w:p>
        </w:tc>
      </w:tr>
      <w:tr w:rsidR="00E15E2C" w:rsidRPr="00E67D23" w:rsidTr="009F2B20">
        <w:trPr>
          <w:trHeight w:val="300"/>
        </w:trPr>
        <w:tc>
          <w:tcPr>
            <w:tcW w:w="3460" w:type="dxa"/>
            <w:tcBorders>
              <w:top w:val="nil"/>
              <w:left w:val="single" w:sz="8" w:space="0" w:color="auto"/>
              <w:bottom w:val="nil"/>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proofErr w:type="spellStart"/>
            <w:r w:rsidRPr="00E67D23">
              <w:rPr>
                <w:rFonts w:ascii="Times New Roman" w:eastAsia="Times New Roman" w:hAnsi="Times New Roman"/>
                <w:sz w:val="28"/>
                <w:szCs w:val="28"/>
                <w:lang w:eastAsia="en-GB"/>
              </w:rPr>
              <w:t>Per</w:t>
            </w:r>
            <w:proofErr w:type="spellEnd"/>
            <w:r w:rsidRPr="00E67D23">
              <w:rPr>
                <w:rFonts w:ascii="Times New Roman" w:eastAsia="Times New Roman" w:hAnsi="Times New Roman"/>
                <w:sz w:val="28"/>
                <w:szCs w:val="28"/>
                <w:lang w:eastAsia="en-GB"/>
              </w:rPr>
              <w:t xml:space="preserve"> </w:t>
            </w:r>
            <w:proofErr w:type="spellStart"/>
            <w:r w:rsidRPr="00E67D23">
              <w:rPr>
                <w:rFonts w:ascii="Times New Roman" w:eastAsia="Times New Roman" w:hAnsi="Times New Roman"/>
                <w:sz w:val="28"/>
                <w:szCs w:val="28"/>
                <w:lang w:eastAsia="en-GB"/>
              </w:rPr>
              <w:t>klasn</w:t>
            </w:r>
            <w:proofErr w:type="spellEnd"/>
            <w:r w:rsidRPr="00E67D23">
              <w:rPr>
                <w:rFonts w:ascii="Times New Roman" w:eastAsia="Times New Roman" w:hAnsi="Times New Roman"/>
                <w:sz w:val="28"/>
                <w:szCs w:val="28"/>
                <w:lang w:eastAsia="en-GB"/>
              </w:rPr>
              <w:t xml:space="preserve">   C</w:t>
            </w:r>
          </w:p>
        </w:tc>
        <w:tc>
          <w:tcPr>
            <w:tcW w:w="960" w:type="dxa"/>
            <w:tcBorders>
              <w:top w:val="nil"/>
              <w:left w:val="nil"/>
              <w:bottom w:val="nil"/>
              <w:right w:val="single" w:sz="8" w:space="0" w:color="auto"/>
            </w:tcBorders>
            <w:shd w:val="clear" w:color="auto" w:fill="auto"/>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nil"/>
              <w:right w:val="single" w:sz="8" w:space="0" w:color="auto"/>
            </w:tcBorders>
            <w:shd w:val="clear" w:color="auto" w:fill="auto"/>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0</w:t>
            </w:r>
          </w:p>
        </w:tc>
        <w:tc>
          <w:tcPr>
            <w:tcW w:w="1240" w:type="dxa"/>
            <w:tcBorders>
              <w:top w:val="nil"/>
              <w:left w:val="nil"/>
              <w:bottom w:val="nil"/>
              <w:right w:val="single" w:sz="8" w:space="0" w:color="auto"/>
            </w:tcBorders>
            <w:shd w:val="clear" w:color="auto" w:fill="auto"/>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0</w:t>
            </w:r>
          </w:p>
        </w:tc>
      </w:tr>
      <w:tr w:rsidR="00E15E2C" w:rsidRPr="00E67D23" w:rsidTr="009F2B20">
        <w:trPr>
          <w:trHeight w:val="300"/>
        </w:trPr>
        <w:tc>
          <w:tcPr>
            <w:tcW w:w="3460" w:type="dxa"/>
            <w:tcBorders>
              <w:top w:val="nil"/>
              <w:left w:val="single" w:sz="8" w:space="0" w:color="auto"/>
              <w:bottom w:val="nil"/>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proofErr w:type="spellStart"/>
            <w:r w:rsidRPr="00E67D23">
              <w:rPr>
                <w:rFonts w:ascii="Times New Roman" w:eastAsia="Times New Roman" w:hAnsi="Times New Roman"/>
                <w:sz w:val="28"/>
                <w:szCs w:val="28"/>
                <w:lang w:eastAsia="en-GB"/>
              </w:rPr>
              <w:t>Per</w:t>
            </w:r>
            <w:proofErr w:type="spellEnd"/>
            <w:r w:rsidRPr="00E67D23">
              <w:rPr>
                <w:rFonts w:ascii="Times New Roman" w:eastAsia="Times New Roman" w:hAnsi="Times New Roman"/>
                <w:sz w:val="28"/>
                <w:szCs w:val="28"/>
                <w:lang w:eastAsia="en-GB"/>
              </w:rPr>
              <w:t xml:space="preserve"> </w:t>
            </w:r>
            <w:proofErr w:type="spellStart"/>
            <w:r w:rsidRPr="00E67D23">
              <w:rPr>
                <w:rFonts w:ascii="Times New Roman" w:eastAsia="Times New Roman" w:hAnsi="Times New Roman"/>
                <w:sz w:val="28"/>
                <w:szCs w:val="28"/>
                <w:lang w:eastAsia="en-GB"/>
              </w:rPr>
              <w:t>klasen</w:t>
            </w:r>
            <w:proofErr w:type="spellEnd"/>
            <w:r w:rsidRPr="00E67D23">
              <w:rPr>
                <w:rFonts w:ascii="Times New Roman" w:eastAsia="Times New Roman" w:hAnsi="Times New Roman"/>
                <w:sz w:val="28"/>
                <w:szCs w:val="28"/>
                <w:lang w:eastAsia="en-GB"/>
              </w:rPr>
              <w:t xml:space="preserve"> D</w:t>
            </w:r>
          </w:p>
        </w:tc>
        <w:tc>
          <w:tcPr>
            <w:tcW w:w="960" w:type="dxa"/>
            <w:tcBorders>
              <w:top w:val="nil"/>
              <w:left w:val="nil"/>
              <w:bottom w:val="nil"/>
              <w:right w:val="single" w:sz="8" w:space="0" w:color="auto"/>
            </w:tcBorders>
            <w:shd w:val="clear" w:color="auto" w:fill="auto"/>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nil"/>
              <w:right w:val="single" w:sz="8" w:space="0" w:color="auto"/>
            </w:tcBorders>
            <w:shd w:val="clear" w:color="auto" w:fill="auto"/>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10</w:t>
            </w:r>
          </w:p>
        </w:tc>
        <w:tc>
          <w:tcPr>
            <w:tcW w:w="1240" w:type="dxa"/>
            <w:tcBorders>
              <w:top w:val="nil"/>
              <w:left w:val="nil"/>
              <w:bottom w:val="nil"/>
              <w:right w:val="single" w:sz="8" w:space="0" w:color="auto"/>
            </w:tcBorders>
            <w:shd w:val="clear" w:color="auto" w:fill="auto"/>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nil"/>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10</w:t>
            </w:r>
          </w:p>
        </w:tc>
      </w:tr>
      <w:tr w:rsidR="00E15E2C" w:rsidRPr="00E67D23" w:rsidTr="009F2B20">
        <w:trPr>
          <w:trHeight w:val="315"/>
        </w:trPr>
        <w:tc>
          <w:tcPr>
            <w:tcW w:w="3460" w:type="dxa"/>
            <w:tcBorders>
              <w:top w:val="nil"/>
              <w:left w:val="single" w:sz="8" w:space="0" w:color="auto"/>
              <w:bottom w:val="nil"/>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xml:space="preserve">Për </w:t>
            </w:r>
            <w:proofErr w:type="spellStart"/>
            <w:r w:rsidRPr="00E67D23">
              <w:rPr>
                <w:rFonts w:ascii="Times New Roman" w:eastAsia="Times New Roman" w:hAnsi="Times New Roman"/>
                <w:sz w:val="28"/>
                <w:szCs w:val="28"/>
                <w:lang w:eastAsia="en-GB"/>
              </w:rPr>
              <w:t>klasen</w:t>
            </w:r>
            <w:proofErr w:type="spellEnd"/>
            <w:r w:rsidRPr="00E67D23">
              <w:rPr>
                <w:rFonts w:ascii="Times New Roman" w:eastAsia="Times New Roman" w:hAnsi="Times New Roman"/>
                <w:sz w:val="28"/>
                <w:szCs w:val="28"/>
                <w:lang w:eastAsia="en-GB"/>
              </w:rPr>
              <w:t xml:space="preserve">  E</w:t>
            </w:r>
          </w:p>
        </w:tc>
        <w:tc>
          <w:tcPr>
            <w:tcW w:w="960" w:type="dxa"/>
            <w:tcBorders>
              <w:top w:val="nil"/>
              <w:left w:val="nil"/>
              <w:bottom w:val="single" w:sz="8" w:space="0" w:color="auto"/>
              <w:right w:val="single" w:sz="8" w:space="0" w:color="auto"/>
            </w:tcBorders>
            <w:shd w:val="clear" w:color="auto" w:fill="auto"/>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single" w:sz="8" w:space="0" w:color="auto"/>
              <w:right w:val="single" w:sz="8" w:space="0" w:color="auto"/>
            </w:tcBorders>
            <w:shd w:val="clear" w:color="auto" w:fill="auto"/>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20</w:t>
            </w:r>
          </w:p>
        </w:tc>
        <w:tc>
          <w:tcPr>
            <w:tcW w:w="1240" w:type="dxa"/>
            <w:tcBorders>
              <w:top w:val="nil"/>
              <w:left w:val="nil"/>
              <w:bottom w:val="single" w:sz="8" w:space="0" w:color="auto"/>
              <w:right w:val="single" w:sz="8" w:space="0" w:color="auto"/>
            </w:tcBorders>
            <w:shd w:val="clear" w:color="auto" w:fill="auto"/>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val="en-GB"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20</w:t>
            </w:r>
          </w:p>
        </w:tc>
      </w:tr>
      <w:tr w:rsidR="00E15E2C" w:rsidRPr="00E67D23" w:rsidTr="009F2B20">
        <w:trPr>
          <w:trHeight w:val="315"/>
        </w:trPr>
        <w:tc>
          <w:tcPr>
            <w:tcW w:w="3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Përmbajtja e ujit</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kalon</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w:t>
            </w:r>
          </w:p>
        </w:tc>
        <w:tc>
          <w:tcPr>
            <w:tcW w:w="124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Kalon</w:t>
            </w:r>
          </w:p>
        </w:tc>
      </w:tr>
      <w:tr w:rsidR="00D4447A" w:rsidRPr="00E67D23" w:rsidTr="009F2B20">
        <w:trPr>
          <w:trHeight w:val="615"/>
        </w:trPr>
        <w:tc>
          <w:tcPr>
            <w:tcW w:w="3460" w:type="dxa"/>
            <w:tcBorders>
              <w:top w:val="nil"/>
              <w:left w:val="single" w:sz="8" w:space="0" w:color="auto"/>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it-IT" w:eastAsia="en-GB"/>
              </w:rPr>
            </w:pPr>
            <w:r w:rsidRPr="00E67D23">
              <w:rPr>
                <w:rFonts w:ascii="Times New Roman" w:eastAsia="Times New Roman" w:hAnsi="Times New Roman"/>
                <w:sz w:val="28"/>
                <w:szCs w:val="28"/>
                <w:lang w:eastAsia="en-GB"/>
              </w:rPr>
              <w:t>Aro</w:t>
            </w:r>
            <w:r w:rsidR="00E17DD1" w:rsidRPr="00E67D23">
              <w:rPr>
                <w:rFonts w:ascii="Times New Roman" w:eastAsia="Times New Roman" w:hAnsi="Times New Roman"/>
                <w:sz w:val="28"/>
                <w:szCs w:val="28"/>
                <w:lang w:eastAsia="en-GB"/>
              </w:rPr>
              <w:t>ma e pakënd</w:t>
            </w:r>
            <w:r w:rsidRPr="00E67D23">
              <w:rPr>
                <w:rFonts w:ascii="Times New Roman" w:eastAsia="Times New Roman" w:hAnsi="Times New Roman"/>
                <w:sz w:val="28"/>
                <w:szCs w:val="28"/>
                <w:lang w:eastAsia="en-GB"/>
              </w:rPr>
              <w:t xml:space="preserve">shme dhe e dallueshme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jc w:val="center"/>
              <w:rPr>
                <w:rFonts w:ascii="Times New Roman" w:eastAsia="Times New Roman" w:hAnsi="Times New Roman"/>
                <w:sz w:val="28"/>
                <w:szCs w:val="28"/>
                <w:lang w:val="it-IT" w:eastAsia="en-GB"/>
              </w:rPr>
            </w:pPr>
            <w:r w:rsidRPr="00E67D23">
              <w:rPr>
                <w:rFonts w:ascii="Times New Roman" w:eastAsia="Times New Roman" w:hAnsi="Times New Roman"/>
                <w:sz w:val="28"/>
                <w:szCs w:val="28"/>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it-IT" w:eastAsia="en-GB"/>
              </w:rPr>
            </w:pPr>
            <w:r w:rsidRPr="00E67D23">
              <w:rPr>
                <w:rFonts w:ascii="Times New Roman" w:eastAsia="Times New Roman" w:hAnsi="Times New Roman"/>
                <w:sz w:val="28"/>
                <w:szCs w:val="28"/>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it-IT" w:eastAsia="en-GB"/>
              </w:rPr>
            </w:pPr>
            <w:r w:rsidRPr="00E67D23">
              <w:rPr>
                <w:rFonts w:ascii="Times New Roman" w:eastAsia="Times New Roman" w:hAnsi="Times New Roman"/>
                <w:sz w:val="28"/>
                <w:szCs w:val="28"/>
                <w:lang w:eastAsia="en-GB"/>
              </w:rPr>
              <w:t> </w:t>
            </w:r>
          </w:p>
        </w:tc>
        <w:tc>
          <w:tcPr>
            <w:tcW w:w="124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Në 20%   të KUN-së</w:t>
            </w:r>
          </w:p>
        </w:tc>
        <w:tc>
          <w:tcPr>
            <w:tcW w:w="960" w:type="dxa"/>
            <w:tcBorders>
              <w:top w:val="nil"/>
              <w:left w:val="nil"/>
              <w:bottom w:val="single" w:sz="8" w:space="0" w:color="auto"/>
              <w:right w:val="single" w:sz="8" w:space="0" w:color="auto"/>
            </w:tcBorders>
            <w:shd w:val="clear" w:color="auto" w:fill="auto"/>
            <w:vAlign w:val="center"/>
            <w:hideMark/>
          </w:tcPr>
          <w:p w:rsidR="00827641" w:rsidRPr="00E67D23" w:rsidRDefault="00827641" w:rsidP="009B3F99">
            <w:pPr>
              <w:spacing w:after="0" w:line="240" w:lineRule="auto"/>
              <w:rPr>
                <w:rFonts w:ascii="Times New Roman" w:eastAsia="Times New Roman" w:hAnsi="Times New Roman"/>
                <w:sz w:val="28"/>
                <w:szCs w:val="28"/>
                <w:lang w:val="en-GB" w:eastAsia="en-GB"/>
              </w:rPr>
            </w:pPr>
            <w:r w:rsidRPr="00E67D23">
              <w:rPr>
                <w:rFonts w:ascii="Times New Roman" w:eastAsia="Times New Roman" w:hAnsi="Times New Roman"/>
                <w:sz w:val="28"/>
                <w:szCs w:val="28"/>
                <w:lang w:eastAsia="en-GB"/>
              </w:rPr>
              <w:t> </w:t>
            </w:r>
          </w:p>
        </w:tc>
      </w:tr>
    </w:tbl>
    <w:p w:rsidR="00827641" w:rsidRPr="00E67D23" w:rsidRDefault="00827641" w:rsidP="009B3F99">
      <w:pPr>
        <w:spacing w:line="240" w:lineRule="auto"/>
        <w:rPr>
          <w:rFonts w:ascii="Times New Roman" w:hAnsi="Times New Roman"/>
          <w:b/>
          <w:sz w:val="28"/>
          <w:szCs w:val="28"/>
        </w:rPr>
      </w:pPr>
    </w:p>
    <w:p w:rsidR="00E93BEE" w:rsidRPr="00E67D23" w:rsidRDefault="00E93BEE" w:rsidP="009B3F99">
      <w:pPr>
        <w:spacing w:after="0" w:line="240" w:lineRule="auto"/>
        <w:ind w:left="720"/>
        <w:jc w:val="both"/>
        <w:rPr>
          <w:rFonts w:ascii="Times New Roman" w:hAnsi="Times New Roman"/>
          <w:sz w:val="28"/>
          <w:szCs w:val="28"/>
        </w:rPr>
      </w:pPr>
    </w:p>
    <w:p w:rsidR="00E93BEE" w:rsidRPr="00E67D23" w:rsidRDefault="00E93BEE" w:rsidP="009B3F99">
      <w:pPr>
        <w:spacing w:after="0" w:line="240" w:lineRule="auto"/>
        <w:jc w:val="both"/>
        <w:rPr>
          <w:rFonts w:ascii="Times New Roman" w:hAnsi="Times New Roman"/>
          <w:sz w:val="28"/>
          <w:szCs w:val="28"/>
        </w:rPr>
      </w:pPr>
    </w:p>
    <w:p w:rsidR="00E93BEE" w:rsidRPr="00E67D23" w:rsidRDefault="00E93BEE" w:rsidP="009B3F99">
      <w:pPr>
        <w:spacing w:after="0" w:line="240" w:lineRule="auto"/>
        <w:jc w:val="both"/>
        <w:rPr>
          <w:rFonts w:ascii="Times New Roman" w:hAnsi="Times New Roman"/>
          <w:sz w:val="28"/>
          <w:szCs w:val="28"/>
        </w:rPr>
      </w:pPr>
    </w:p>
    <w:p w:rsidR="00B709C3" w:rsidRPr="00E67D23" w:rsidRDefault="00B709C3" w:rsidP="009B3F99">
      <w:pPr>
        <w:spacing w:after="0" w:line="240" w:lineRule="auto"/>
        <w:jc w:val="center"/>
        <w:rPr>
          <w:rFonts w:ascii="Times New Roman" w:hAnsi="Times New Roman"/>
          <w:b/>
          <w:sz w:val="28"/>
          <w:szCs w:val="28"/>
          <w:u w:val="single"/>
        </w:rPr>
      </w:pPr>
    </w:p>
    <w:p w:rsidR="00731281" w:rsidRPr="00E67D23" w:rsidRDefault="00F40DB4" w:rsidP="009B3F99">
      <w:pPr>
        <w:spacing w:after="0" w:line="240" w:lineRule="auto"/>
        <w:jc w:val="center"/>
        <w:rPr>
          <w:rStyle w:val="hps"/>
          <w:rFonts w:ascii="Times New Roman" w:hAnsi="Times New Roman"/>
          <w:b/>
          <w:sz w:val="28"/>
          <w:szCs w:val="28"/>
        </w:rPr>
      </w:pPr>
      <w:r w:rsidRPr="00E67D23">
        <w:rPr>
          <w:rStyle w:val="hps"/>
          <w:rFonts w:ascii="Times New Roman" w:hAnsi="Times New Roman"/>
          <w:b/>
          <w:sz w:val="28"/>
          <w:szCs w:val="28"/>
        </w:rPr>
        <w:t>SHTOJCA</w:t>
      </w:r>
      <w:r w:rsidR="00827641" w:rsidRPr="00E67D23">
        <w:rPr>
          <w:rStyle w:val="hps"/>
          <w:rFonts w:ascii="Times New Roman" w:hAnsi="Times New Roman"/>
          <w:b/>
          <w:sz w:val="28"/>
          <w:szCs w:val="28"/>
        </w:rPr>
        <w:t xml:space="preserve"> </w:t>
      </w:r>
      <w:r w:rsidR="00E93BEE" w:rsidRPr="00E67D23">
        <w:rPr>
          <w:rStyle w:val="hps"/>
          <w:rFonts w:ascii="Times New Roman" w:hAnsi="Times New Roman"/>
          <w:b/>
          <w:sz w:val="28"/>
          <w:szCs w:val="28"/>
        </w:rPr>
        <w:t>5</w:t>
      </w:r>
    </w:p>
    <w:p w:rsidR="008C3776" w:rsidRPr="00E67D23" w:rsidRDefault="008C3776" w:rsidP="009B3F99">
      <w:pPr>
        <w:spacing w:after="0" w:line="240" w:lineRule="auto"/>
        <w:jc w:val="center"/>
        <w:rPr>
          <w:rFonts w:ascii="Times New Roman" w:hAnsi="Times New Roman"/>
          <w:sz w:val="28"/>
          <w:szCs w:val="28"/>
        </w:rPr>
      </w:pPr>
    </w:p>
    <w:p w:rsidR="00827641" w:rsidRPr="00E67D23" w:rsidRDefault="008C3776" w:rsidP="009B3F99">
      <w:pPr>
        <w:spacing w:line="240" w:lineRule="auto"/>
        <w:jc w:val="center"/>
        <w:rPr>
          <w:rFonts w:ascii="Times New Roman" w:hAnsi="Times New Roman"/>
          <w:b/>
          <w:sz w:val="28"/>
          <w:szCs w:val="28"/>
        </w:rPr>
      </w:pPr>
      <w:r w:rsidRPr="00E67D23">
        <w:rPr>
          <w:rFonts w:ascii="Times New Roman" w:hAnsi="Times New Roman"/>
          <w:b/>
          <w:sz w:val="28"/>
          <w:szCs w:val="28"/>
        </w:rPr>
        <w:t>Metoda e përcaktimit të vlerës</w:t>
      </w:r>
      <w:r w:rsidR="00827641" w:rsidRPr="00E67D23">
        <w:rPr>
          <w:rFonts w:ascii="Times New Roman" w:hAnsi="Times New Roman"/>
          <w:b/>
          <w:sz w:val="28"/>
          <w:szCs w:val="28"/>
        </w:rPr>
        <w:t xml:space="preserve"> ekuivalente të shkarkimeve në atmosferë</w:t>
      </w:r>
    </w:p>
    <w:p w:rsidR="00827641" w:rsidRPr="00E67D23" w:rsidRDefault="00827641" w:rsidP="009B3F99">
      <w:pPr>
        <w:spacing w:line="240" w:lineRule="auto"/>
        <w:jc w:val="both"/>
        <w:rPr>
          <w:rFonts w:ascii="Times New Roman" w:hAnsi="Times New Roman"/>
          <w:sz w:val="28"/>
          <w:szCs w:val="28"/>
        </w:rPr>
      </w:pPr>
      <w:r w:rsidRPr="00E67D23">
        <w:rPr>
          <w:rFonts w:ascii="Times New Roman" w:hAnsi="Times New Roman"/>
          <w:sz w:val="28"/>
          <w:szCs w:val="28"/>
        </w:rPr>
        <w:t>Vlerat ekuivalente të emetimeve të ndotësve në ajër jepen në Tabelën 1 të kë</w:t>
      </w:r>
      <w:r w:rsidR="00CB45D0" w:rsidRPr="00E67D23">
        <w:rPr>
          <w:rFonts w:ascii="Times New Roman" w:hAnsi="Times New Roman"/>
          <w:sz w:val="28"/>
          <w:szCs w:val="28"/>
        </w:rPr>
        <w:t>saj</w:t>
      </w:r>
      <w:r w:rsidRPr="00E67D23">
        <w:rPr>
          <w:rFonts w:ascii="Times New Roman" w:hAnsi="Times New Roman"/>
          <w:sz w:val="28"/>
          <w:szCs w:val="28"/>
        </w:rPr>
        <w:t xml:space="preserve"> </w:t>
      </w:r>
      <w:r w:rsidR="00CB45D0" w:rsidRPr="00E67D23">
        <w:rPr>
          <w:rFonts w:ascii="Times New Roman" w:hAnsi="Times New Roman"/>
          <w:sz w:val="28"/>
          <w:szCs w:val="28"/>
        </w:rPr>
        <w:t>shtojce</w:t>
      </w:r>
      <w:r w:rsidRPr="00E67D23">
        <w:rPr>
          <w:rFonts w:ascii="Times New Roman" w:hAnsi="Times New Roman"/>
          <w:sz w:val="28"/>
          <w:szCs w:val="28"/>
        </w:rPr>
        <w:t>.</w:t>
      </w:r>
    </w:p>
    <w:p w:rsidR="00827641" w:rsidRPr="00E67D23" w:rsidRDefault="00827641" w:rsidP="009B3F99">
      <w:pPr>
        <w:autoSpaceDE w:val="0"/>
        <w:autoSpaceDN w:val="0"/>
        <w:adjustRightInd w:val="0"/>
        <w:spacing w:after="0" w:line="240" w:lineRule="auto"/>
        <w:jc w:val="both"/>
        <w:rPr>
          <w:rFonts w:ascii="Times New Roman" w:hAnsi="Times New Roman"/>
          <w:sz w:val="28"/>
          <w:szCs w:val="28"/>
          <w:lang w:val="sr-Latn-ME"/>
        </w:rPr>
      </w:pPr>
      <w:r w:rsidRPr="00E67D23">
        <w:rPr>
          <w:rFonts w:ascii="Times New Roman" w:hAnsi="Times New Roman"/>
          <w:sz w:val="28"/>
          <w:szCs w:val="28"/>
          <w:lang w:val="sr-Latn-ME"/>
        </w:rPr>
        <w:t>Tabela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5"/>
        <w:gridCol w:w="4519"/>
      </w:tblGrid>
      <w:tr w:rsidR="00E15E2C" w:rsidRPr="00E67D23" w:rsidTr="009F2B20">
        <w:tc>
          <w:tcPr>
            <w:tcW w:w="4784" w:type="dxa"/>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lang w:val="sr-Latn-ME"/>
              </w:rPr>
            </w:pPr>
            <w:r w:rsidRPr="00E67D23">
              <w:rPr>
                <w:rFonts w:ascii="Times New Roman" w:hAnsi="Times New Roman"/>
                <w:sz w:val="28"/>
                <w:szCs w:val="28"/>
                <w:lang w:val="sr-Latn-ME"/>
              </w:rPr>
              <w:t>Përmbajtja e squfurit në lëndën djegëse detare</w:t>
            </w:r>
          </w:p>
        </w:tc>
        <w:tc>
          <w:tcPr>
            <w:tcW w:w="4790" w:type="dxa"/>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lang w:val="sr-Latn-ME"/>
              </w:rPr>
            </w:pPr>
            <w:r w:rsidRPr="00E67D23">
              <w:rPr>
                <w:rFonts w:ascii="Times New Roman" w:hAnsi="Times New Roman"/>
                <w:sz w:val="28"/>
                <w:szCs w:val="28"/>
                <w:lang w:val="sr-Latn-ME"/>
              </w:rPr>
              <w:t>Pjesa e shkarkimeve SO</w:t>
            </w:r>
            <w:r w:rsidRPr="00E67D23">
              <w:rPr>
                <w:rFonts w:ascii="Times New Roman" w:hAnsi="Times New Roman"/>
                <w:sz w:val="28"/>
                <w:szCs w:val="28"/>
                <w:vertAlign w:val="subscript"/>
                <w:lang w:val="sr-Latn-ME"/>
              </w:rPr>
              <w:t>2</w:t>
            </w:r>
            <w:r w:rsidRPr="00E67D23">
              <w:rPr>
                <w:rFonts w:ascii="Times New Roman" w:hAnsi="Times New Roman"/>
                <w:sz w:val="28"/>
                <w:szCs w:val="28"/>
                <w:lang w:val="sr-Latn-ME"/>
              </w:rPr>
              <w:t xml:space="preserve"> (ppm) CO</w:t>
            </w:r>
            <w:r w:rsidRPr="00E67D23">
              <w:rPr>
                <w:rFonts w:ascii="Times New Roman" w:hAnsi="Times New Roman"/>
                <w:sz w:val="28"/>
                <w:szCs w:val="28"/>
                <w:vertAlign w:val="subscript"/>
                <w:lang w:val="sr-Latn-ME"/>
              </w:rPr>
              <w:t>2</w:t>
            </w:r>
            <w:r w:rsidRPr="00E67D23">
              <w:rPr>
                <w:rFonts w:ascii="Times New Roman" w:hAnsi="Times New Roman"/>
                <w:sz w:val="28"/>
                <w:szCs w:val="28"/>
                <w:lang w:val="sr-Latn-ME"/>
              </w:rPr>
              <w:t xml:space="preserve"> (% v/v)</w:t>
            </w:r>
          </w:p>
        </w:tc>
      </w:tr>
      <w:tr w:rsidR="00E15E2C" w:rsidRPr="00E67D23" w:rsidTr="009F2B20">
        <w:tc>
          <w:tcPr>
            <w:tcW w:w="4784" w:type="dxa"/>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lang w:val="sr-Latn-ME"/>
              </w:rPr>
            </w:pPr>
            <w:r w:rsidRPr="00E67D23">
              <w:rPr>
                <w:rFonts w:ascii="Times New Roman" w:hAnsi="Times New Roman"/>
                <w:sz w:val="28"/>
                <w:szCs w:val="28"/>
                <w:lang w:val="sr-Latn-ME"/>
              </w:rPr>
              <w:t>3,50</w:t>
            </w:r>
          </w:p>
        </w:tc>
        <w:tc>
          <w:tcPr>
            <w:tcW w:w="4790" w:type="dxa"/>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lang w:val="sr-Latn-ME"/>
              </w:rPr>
            </w:pPr>
            <w:r w:rsidRPr="00E67D23">
              <w:rPr>
                <w:rFonts w:ascii="Times New Roman" w:hAnsi="Times New Roman"/>
                <w:sz w:val="28"/>
                <w:szCs w:val="28"/>
                <w:lang w:val="sr-Latn-ME"/>
              </w:rPr>
              <w:t>151,7</w:t>
            </w:r>
          </w:p>
        </w:tc>
      </w:tr>
      <w:tr w:rsidR="00E15E2C" w:rsidRPr="00E67D23" w:rsidTr="009F2B20">
        <w:tc>
          <w:tcPr>
            <w:tcW w:w="4784" w:type="dxa"/>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lang w:val="sr-Latn-ME"/>
              </w:rPr>
            </w:pPr>
            <w:r w:rsidRPr="00E67D23">
              <w:rPr>
                <w:rFonts w:ascii="Times New Roman" w:hAnsi="Times New Roman"/>
                <w:sz w:val="28"/>
                <w:szCs w:val="28"/>
                <w:lang w:val="sr-Latn-ME"/>
              </w:rPr>
              <w:t>1,50</w:t>
            </w:r>
          </w:p>
        </w:tc>
        <w:tc>
          <w:tcPr>
            <w:tcW w:w="4790" w:type="dxa"/>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lang w:val="sr-Latn-ME"/>
              </w:rPr>
            </w:pPr>
            <w:r w:rsidRPr="00E67D23">
              <w:rPr>
                <w:rFonts w:ascii="Times New Roman" w:hAnsi="Times New Roman"/>
                <w:sz w:val="28"/>
                <w:szCs w:val="28"/>
                <w:lang w:val="sr-Latn-ME"/>
              </w:rPr>
              <w:t>65,0</w:t>
            </w:r>
          </w:p>
        </w:tc>
      </w:tr>
      <w:tr w:rsidR="00E15E2C" w:rsidRPr="00E67D23" w:rsidTr="009F2B20">
        <w:tc>
          <w:tcPr>
            <w:tcW w:w="4784" w:type="dxa"/>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lang w:val="sr-Latn-ME"/>
              </w:rPr>
            </w:pPr>
            <w:r w:rsidRPr="00E67D23">
              <w:rPr>
                <w:rFonts w:ascii="Times New Roman" w:hAnsi="Times New Roman"/>
                <w:sz w:val="28"/>
                <w:szCs w:val="28"/>
                <w:lang w:val="sr-Latn-ME"/>
              </w:rPr>
              <w:t>1,00</w:t>
            </w:r>
          </w:p>
        </w:tc>
        <w:tc>
          <w:tcPr>
            <w:tcW w:w="4790" w:type="dxa"/>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lang w:val="sr-Latn-ME"/>
              </w:rPr>
            </w:pPr>
            <w:r w:rsidRPr="00E67D23">
              <w:rPr>
                <w:rFonts w:ascii="Times New Roman" w:hAnsi="Times New Roman"/>
                <w:sz w:val="28"/>
                <w:szCs w:val="28"/>
                <w:lang w:val="sr-Latn-ME"/>
              </w:rPr>
              <w:t>43,3</w:t>
            </w:r>
          </w:p>
        </w:tc>
      </w:tr>
      <w:tr w:rsidR="00E15E2C" w:rsidRPr="00E67D23" w:rsidTr="009F2B20">
        <w:tc>
          <w:tcPr>
            <w:tcW w:w="4784" w:type="dxa"/>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lang w:val="sr-Latn-ME"/>
              </w:rPr>
            </w:pPr>
            <w:r w:rsidRPr="00E67D23">
              <w:rPr>
                <w:rFonts w:ascii="Times New Roman" w:hAnsi="Times New Roman"/>
                <w:sz w:val="28"/>
                <w:szCs w:val="28"/>
                <w:lang w:val="sr-Latn-ME"/>
              </w:rPr>
              <w:t>0,50</w:t>
            </w:r>
          </w:p>
        </w:tc>
        <w:tc>
          <w:tcPr>
            <w:tcW w:w="4790" w:type="dxa"/>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lang w:val="sr-Latn-ME"/>
              </w:rPr>
            </w:pPr>
            <w:r w:rsidRPr="00E67D23">
              <w:rPr>
                <w:rFonts w:ascii="Times New Roman" w:hAnsi="Times New Roman"/>
                <w:sz w:val="28"/>
                <w:szCs w:val="28"/>
                <w:lang w:val="sr-Latn-ME"/>
              </w:rPr>
              <w:t>21,7</w:t>
            </w:r>
          </w:p>
        </w:tc>
      </w:tr>
      <w:tr w:rsidR="00E15E2C" w:rsidRPr="00E67D23" w:rsidTr="009F2B20">
        <w:tc>
          <w:tcPr>
            <w:tcW w:w="4784" w:type="dxa"/>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lang w:val="sr-Latn-ME"/>
              </w:rPr>
            </w:pPr>
            <w:r w:rsidRPr="00E67D23">
              <w:rPr>
                <w:rFonts w:ascii="Times New Roman" w:hAnsi="Times New Roman"/>
                <w:sz w:val="28"/>
                <w:szCs w:val="28"/>
                <w:lang w:val="sr-Latn-ME"/>
              </w:rPr>
              <w:t>0,10</w:t>
            </w:r>
          </w:p>
        </w:tc>
        <w:tc>
          <w:tcPr>
            <w:tcW w:w="4790" w:type="dxa"/>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lang w:val="sr-Latn-ME"/>
              </w:rPr>
            </w:pPr>
            <w:r w:rsidRPr="00E67D23">
              <w:rPr>
                <w:rFonts w:ascii="Times New Roman" w:hAnsi="Times New Roman"/>
                <w:sz w:val="28"/>
                <w:szCs w:val="28"/>
                <w:lang w:val="sr-Latn-ME"/>
              </w:rPr>
              <w:t>4,3</w:t>
            </w:r>
          </w:p>
        </w:tc>
      </w:tr>
    </w:tbl>
    <w:p w:rsidR="00827641" w:rsidRPr="00E67D23" w:rsidRDefault="00827641" w:rsidP="009B3F99">
      <w:pPr>
        <w:autoSpaceDE w:val="0"/>
        <w:autoSpaceDN w:val="0"/>
        <w:adjustRightInd w:val="0"/>
        <w:spacing w:after="0" w:line="240" w:lineRule="auto"/>
        <w:jc w:val="both"/>
        <w:rPr>
          <w:rFonts w:ascii="Times New Roman" w:hAnsi="Times New Roman"/>
          <w:sz w:val="28"/>
          <w:szCs w:val="28"/>
          <w:lang w:val="sr-Latn-ME"/>
        </w:rPr>
      </w:pPr>
      <w:r w:rsidRPr="00E67D23">
        <w:rPr>
          <w:rFonts w:ascii="Times New Roman" w:hAnsi="Times New Roman"/>
          <w:sz w:val="28"/>
          <w:szCs w:val="28"/>
          <w:lang w:val="sr-Latn-ME"/>
        </w:rPr>
        <w:t>Vlerat e emetimeve ekuivalente zbatohen vetëm për përdorimin e naftës dhe motërëve të naftës.</w:t>
      </w:r>
    </w:p>
    <w:p w:rsidR="00827641" w:rsidRPr="00E67D23" w:rsidRDefault="00827641" w:rsidP="009B3F99">
      <w:pPr>
        <w:autoSpaceDE w:val="0"/>
        <w:autoSpaceDN w:val="0"/>
        <w:adjustRightInd w:val="0"/>
        <w:spacing w:after="0" w:line="240" w:lineRule="auto"/>
        <w:jc w:val="both"/>
        <w:rPr>
          <w:rFonts w:ascii="Times New Roman" w:hAnsi="Times New Roman"/>
          <w:sz w:val="28"/>
          <w:szCs w:val="28"/>
          <w:lang w:val="sr-Latn-ME"/>
        </w:rPr>
      </w:pPr>
      <w:r w:rsidRPr="00E67D23">
        <w:rPr>
          <w:rFonts w:ascii="Times New Roman" w:hAnsi="Times New Roman"/>
          <w:sz w:val="28"/>
          <w:szCs w:val="28"/>
          <w:lang w:val="sr-Latn-ME"/>
        </w:rPr>
        <w:t>Kur përqendrimi i CO</w:t>
      </w:r>
      <w:r w:rsidRPr="00E67D23">
        <w:rPr>
          <w:rFonts w:ascii="Times New Roman" w:hAnsi="Times New Roman"/>
          <w:sz w:val="28"/>
          <w:szCs w:val="28"/>
          <w:vertAlign w:val="subscript"/>
          <w:lang w:val="sr-Latn-ME"/>
        </w:rPr>
        <w:t>2</w:t>
      </w:r>
      <w:r w:rsidRPr="00E67D23">
        <w:rPr>
          <w:rFonts w:ascii="Times New Roman" w:hAnsi="Times New Roman"/>
          <w:sz w:val="28"/>
          <w:szCs w:val="28"/>
          <w:lang w:val="sr-Latn-ME"/>
        </w:rPr>
        <w:t xml:space="preserve"> zvogëlohet nga pajisja për pastrimin e gazit (EGC), përqendrimi i CO</w:t>
      </w:r>
      <w:r w:rsidRPr="00E67D23">
        <w:rPr>
          <w:rFonts w:ascii="Times New Roman" w:hAnsi="Times New Roman"/>
          <w:sz w:val="28"/>
          <w:szCs w:val="28"/>
          <w:vertAlign w:val="subscript"/>
          <w:lang w:val="sr-Latn-ME"/>
        </w:rPr>
        <w:t>2</w:t>
      </w:r>
      <w:r w:rsidRPr="00E67D23">
        <w:rPr>
          <w:rFonts w:ascii="Times New Roman" w:hAnsi="Times New Roman"/>
          <w:sz w:val="28"/>
          <w:szCs w:val="28"/>
          <w:lang w:val="sr-Latn-ME"/>
        </w:rPr>
        <w:t xml:space="preserve"> mund të matet</w:t>
      </w:r>
    </w:p>
    <w:p w:rsidR="00827641" w:rsidRPr="00E67D23" w:rsidRDefault="00827641" w:rsidP="009B3F99">
      <w:pPr>
        <w:autoSpaceDE w:val="0"/>
        <w:autoSpaceDN w:val="0"/>
        <w:adjustRightInd w:val="0"/>
        <w:spacing w:after="0" w:line="240" w:lineRule="auto"/>
        <w:jc w:val="both"/>
        <w:rPr>
          <w:rFonts w:ascii="Times New Roman" w:hAnsi="Times New Roman"/>
          <w:sz w:val="28"/>
          <w:szCs w:val="28"/>
        </w:rPr>
      </w:pPr>
      <w:r w:rsidRPr="00E67D23">
        <w:rPr>
          <w:rFonts w:ascii="Times New Roman" w:hAnsi="Times New Roman"/>
          <w:sz w:val="28"/>
          <w:szCs w:val="28"/>
          <w:lang w:val="sr-Latn-ME"/>
        </w:rPr>
        <w:t>hapja hyrëse e pajisjes, me kusht që korrektësia e një metodologjie të tillë të mund të demonstrohet</w:t>
      </w:r>
      <w:r w:rsidRPr="00E67D23">
        <w:rPr>
          <w:rFonts w:ascii="Times New Roman" w:hAnsi="Times New Roman"/>
          <w:sz w:val="28"/>
          <w:szCs w:val="28"/>
        </w:rPr>
        <w:t>.</w:t>
      </w:r>
    </w:p>
    <w:p w:rsidR="00C53369" w:rsidRPr="00E67D23" w:rsidRDefault="00C53369" w:rsidP="009B3F99">
      <w:pPr>
        <w:spacing w:after="0" w:line="240" w:lineRule="auto"/>
        <w:jc w:val="both"/>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C53369" w:rsidRPr="00E67D23" w:rsidRDefault="00C53369" w:rsidP="009B3F99">
      <w:pPr>
        <w:spacing w:after="0" w:line="240" w:lineRule="auto"/>
        <w:rPr>
          <w:rStyle w:val="hps"/>
          <w:rFonts w:ascii="Times New Roman" w:hAnsi="Times New Roman"/>
          <w:b/>
          <w:sz w:val="28"/>
          <w:szCs w:val="28"/>
        </w:rPr>
      </w:pPr>
    </w:p>
    <w:p w:rsidR="00B709C3" w:rsidRPr="00E67D23" w:rsidRDefault="00B709C3" w:rsidP="009B3F99">
      <w:pPr>
        <w:spacing w:after="0" w:line="240" w:lineRule="auto"/>
        <w:jc w:val="center"/>
        <w:rPr>
          <w:rStyle w:val="hps"/>
          <w:rFonts w:ascii="Times New Roman" w:hAnsi="Times New Roman"/>
          <w:b/>
          <w:sz w:val="28"/>
          <w:szCs w:val="28"/>
        </w:rPr>
      </w:pPr>
    </w:p>
    <w:p w:rsidR="00B709C3" w:rsidRPr="00E67D23" w:rsidRDefault="00B709C3" w:rsidP="009B3F99">
      <w:pPr>
        <w:spacing w:after="0" w:line="240" w:lineRule="auto"/>
        <w:jc w:val="center"/>
        <w:rPr>
          <w:rStyle w:val="hps"/>
          <w:rFonts w:ascii="Times New Roman" w:hAnsi="Times New Roman"/>
          <w:b/>
          <w:sz w:val="28"/>
          <w:szCs w:val="28"/>
        </w:rPr>
      </w:pPr>
    </w:p>
    <w:p w:rsidR="00C53369" w:rsidRPr="00E67D23" w:rsidRDefault="00F40DB4" w:rsidP="009B3F99">
      <w:pPr>
        <w:spacing w:after="0" w:line="240" w:lineRule="auto"/>
        <w:jc w:val="center"/>
        <w:rPr>
          <w:rStyle w:val="hps"/>
          <w:rFonts w:ascii="Times New Roman" w:hAnsi="Times New Roman"/>
          <w:b/>
          <w:sz w:val="28"/>
          <w:szCs w:val="28"/>
        </w:rPr>
      </w:pPr>
      <w:r w:rsidRPr="00E67D23">
        <w:rPr>
          <w:rStyle w:val="hps"/>
          <w:rFonts w:ascii="Times New Roman" w:hAnsi="Times New Roman"/>
          <w:b/>
          <w:sz w:val="28"/>
          <w:szCs w:val="28"/>
        </w:rPr>
        <w:t>SHTOJCA</w:t>
      </w:r>
      <w:r w:rsidR="005D319D" w:rsidRPr="00E67D23">
        <w:rPr>
          <w:rStyle w:val="hps"/>
          <w:rFonts w:ascii="Times New Roman" w:hAnsi="Times New Roman"/>
          <w:b/>
          <w:sz w:val="28"/>
          <w:szCs w:val="28"/>
        </w:rPr>
        <w:t xml:space="preserve"> </w:t>
      </w:r>
      <w:r w:rsidR="00E93BEE" w:rsidRPr="00E67D23">
        <w:rPr>
          <w:rStyle w:val="hps"/>
          <w:rFonts w:ascii="Times New Roman" w:hAnsi="Times New Roman"/>
          <w:b/>
          <w:sz w:val="28"/>
          <w:szCs w:val="28"/>
        </w:rPr>
        <w:t>6</w:t>
      </w:r>
    </w:p>
    <w:p w:rsidR="008C3776" w:rsidRPr="00E67D23" w:rsidRDefault="008C3776" w:rsidP="009B3F99">
      <w:pPr>
        <w:spacing w:after="0" w:line="240" w:lineRule="auto"/>
        <w:jc w:val="center"/>
        <w:rPr>
          <w:rFonts w:ascii="Times New Roman" w:hAnsi="Times New Roman"/>
          <w:sz w:val="28"/>
          <w:szCs w:val="28"/>
        </w:rPr>
      </w:pPr>
    </w:p>
    <w:p w:rsidR="005D319D" w:rsidRPr="00E67D23" w:rsidRDefault="00827641" w:rsidP="009B3F99">
      <w:pPr>
        <w:spacing w:after="0" w:line="240" w:lineRule="auto"/>
        <w:jc w:val="center"/>
        <w:rPr>
          <w:rFonts w:ascii="Times New Roman" w:hAnsi="Times New Roman"/>
          <w:sz w:val="28"/>
          <w:szCs w:val="28"/>
        </w:rPr>
      </w:pPr>
      <w:r w:rsidRPr="00E67D23">
        <w:rPr>
          <w:rFonts w:ascii="Times New Roman" w:hAnsi="Times New Roman"/>
          <w:b/>
          <w:sz w:val="28"/>
          <w:szCs w:val="28"/>
        </w:rPr>
        <w:t>K</w:t>
      </w:r>
      <w:r w:rsidR="005D319D" w:rsidRPr="00E67D23">
        <w:rPr>
          <w:rFonts w:ascii="Times New Roman" w:hAnsi="Times New Roman"/>
          <w:b/>
          <w:sz w:val="28"/>
          <w:szCs w:val="28"/>
        </w:rPr>
        <w:t>riteret p</w:t>
      </w:r>
      <w:r w:rsidR="00C53369" w:rsidRPr="00E67D23">
        <w:rPr>
          <w:rFonts w:ascii="Times New Roman" w:hAnsi="Times New Roman"/>
          <w:b/>
          <w:sz w:val="28"/>
          <w:szCs w:val="28"/>
        </w:rPr>
        <w:t>ër pë</w:t>
      </w:r>
      <w:r w:rsidR="005D319D" w:rsidRPr="00E67D23">
        <w:rPr>
          <w:rFonts w:ascii="Times New Roman" w:hAnsi="Times New Roman"/>
          <w:b/>
          <w:sz w:val="28"/>
          <w:szCs w:val="28"/>
        </w:rPr>
        <w:t>rzgjedhjen e metodave t</w:t>
      </w:r>
      <w:r w:rsidR="00C53369" w:rsidRPr="00E67D23">
        <w:rPr>
          <w:rFonts w:ascii="Times New Roman" w:hAnsi="Times New Roman"/>
          <w:b/>
          <w:sz w:val="28"/>
          <w:szCs w:val="28"/>
        </w:rPr>
        <w:t>ë</w:t>
      </w:r>
      <w:r w:rsidR="005D319D" w:rsidRPr="00E67D23">
        <w:rPr>
          <w:rFonts w:ascii="Times New Roman" w:hAnsi="Times New Roman"/>
          <w:b/>
          <w:sz w:val="28"/>
          <w:szCs w:val="28"/>
        </w:rPr>
        <w:t xml:space="preserve"> reduktimit</w:t>
      </w:r>
      <w:r w:rsidRPr="00E67D23">
        <w:rPr>
          <w:rFonts w:ascii="Times New Roman" w:hAnsi="Times New Roman"/>
          <w:b/>
          <w:sz w:val="28"/>
          <w:szCs w:val="28"/>
        </w:rPr>
        <w:t xml:space="preserve"> t</w:t>
      </w:r>
      <w:r w:rsidR="00786AFC" w:rsidRPr="00E67D23">
        <w:rPr>
          <w:rFonts w:ascii="Times New Roman" w:hAnsi="Times New Roman"/>
          <w:b/>
          <w:sz w:val="28"/>
          <w:szCs w:val="28"/>
        </w:rPr>
        <w:t>ë</w:t>
      </w:r>
      <w:r w:rsidRPr="00E67D23">
        <w:rPr>
          <w:rFonts w:ascii="Times New Roman" w:hAnsi="Times New Roman"/>
          <w:b/>
          <w:sz w:val="28"/>
          <w:szCs w:val="28"/>
        </w:rPr>
        <w:t xml:space="preserve"> shkarkimeve t</w:t>
      </w:r>
      <w:r w:rsidR="00C53369" w:rsidRPr="00E67D23">
        <w:rPr>
          <w:rFonts w:ascii="Times New Roman" w:hAnsi="Times New Roman"/>
          <w:b/>
          <w:sz w:val="28"/>
          <w:szCs w:val="28"/>
        </w:rPr>
        <w:t>ë</w:t>
      </w:r>
      <w:r w:rsidRPr="00E67D23">
        <w:rPr>
          <w:rFonts w:ascii="Times New Roman" w:hAnsi="Times New Roman"/>
          <w:b/>
          <w:sz w:val="28"/>
          <w:szCs w:val="28"/>
        </w:rPr>
        <w:t xml:space="preserve"> squfurit</w:t>
      </w:r>
    </w:p>
    <w:p w:rsidR="00827641" w:rsidRPr="00E67D23" w:rsidRDefault="00827641" w:rsidP="009B3F99">
      <w:pPr>
        <w:spacing w:after="0" w:line="240" w:lineRule="auto"/>
        <w:ind w:left="720"/>
        <w:jc w:val="center"/>
        <w:rPr>
          <w:rFonts w:ascii="Times New Roman" w:hAnsi="Times New Roman"/>
          <w:sz w:val="28"/>
          <w:szCs w:val="28"/>
        </w:rPr>
      </w:pPr>
    </w:p>
    <w:p w:rsidR="00827641" w:rsidRPr="00E67D23" w:rsidRDefault="00827641" w:rsidP="009B3F99">
      <w:pPr>
        <w:spacing w:line="240" w:lineRule="auto"/>
        <w:jc w:val="both"/>
        <w:rPr>
          <w:rFonts w:ascii="Times New Roman" w:hAnsi="Times New Roman"/>
          <w:sz w:val="28"/>
          <w:szCs w:val="28"/>
        </w:rPr>
      </w:pPr>
      <w:r w:rsidRPr="00E67D23">
        <w:rPr>
          <w:rFonts w:ascii="Times New Roman" w:hAnsi="Times New Roman"/>
          <w:sz w:val="28"/>
          <w:szCs w:val="28"/>
        </w:rPr>
        <w:t>Metoda e reduktimit të shkarkimeve të përmbajtjes së ndotësve në ajër përfshin përdorimin e pajisjeve, materialeve, dhe pajis</w:t>
      </w:r>
      <w:r w:rsidR="00E17DD1" w:rsidRPr="00E67D23">
        <w:rPr>
          <w:rFonts w:ascii="Times New Roman" w:hAnsi="Times New Roman"/>
          <w:sz w:val="28"/>
          <w:szCs w:val="28"/>
        </w:rPr>
        <w:t>jeve që janë instaluar në anije</w:t>
      </w:r>
      <w:r w:rsidRPr="00E67D23">
        <w:rPr>
          <w:rFonts w:ascii="Times New Roman" w:hAnsi="Times New Roman"/>
          <w:sz w:val="28"/>
          <w:szCs w:val="28"/>
        </w:rPr>
        <w:t>, dhe përdorimi i karburantit alternativ në përputhje me këtë Vendim.</w:t>
      </w:r>
    </w:p>
    <w:p w:rsidR="00827641" w:rsidRPr="00E67D23" w:rsidRDefault="00827641" w:rsidP="009B3F99">
      <w:pPr>
        <w:pStyle w:val="ListParagraph"/>
        <w:numPr>
          <w:ilvl w:val="0"/>
          <w:numId w:val="17"/>
        </w:numPr>
        <w:spacing w:line="240" w:lineRule="auto"/>
        <w:jc w:val="both"/>
        <w:rPr>
          <w:rFonts w:ascii="Times New Roman" w:hAnsi="Times New Roman"/>
          <w:b/>
          <w:sz w:val="28"/>
          <w:szCs w:val="28"/>
        </w:rPr>
      </w:pPr>
      <w:r w:rsidRPr="00E67D23">
        <w:rPr>
          <w:rFonts w:ascii="Times New Roman" w:hAnsi="Times New Roman"/>
          <w:b/>
          <w:sz w:val="28"/>
          <w:szCs w:val="28"/>
        </w:rPr>
        <w:t>Kriteret për përdorimin e motorëve me dy karburant (një përzierje e karburantit detar dhe gazit të avulluar)</w:t>
      </w:r>
    </w:p>
    <w:p w:rsidR="00827641" w:rsidRPr="00E67D23" w:rsidRDefault="00827641" w:rsidP="009B3F99">
      <w:pPr>
        <w:spacing w:after="0" w:line="240" w:lineRule="auto"/>
        <w:jc w:val="both"/>
        <w:rPr>
          <w:rFonts w:ascii="Times New Roman" w:hAnsi="Times New Roman"/>
          <w:sz w:val="28"/>
          <w:szCs w:val="28"/>
        </w:rPr>
      </w:pPr>
      <w:r w:rsidRPr="00E67D23">
        <w:rPr>
          <w:rFonts w:ascii="Times New Roman" w:hAnsi="Times New Roman"/>
          <w:sz w:val="28"/>
          <w:szCs w:val="28"/>
        </w:rPr>
        <w:t>Anijet e gazit natyral të lëngëzuar mund të përdorin një përzierje të karburantit detar dhe të gazit të avulluar, me kusht që ato të arrijnë një reduktim të vazhdueshëm të emetimeve oksid squfuri (VI) ekuivalent me atë të fituar duke përdorur karburantin me sulfur të ulët të përshkruar në këtë Vendim.</w:t>
      </w:r>
    </w:p>
    <w:p w:rsidR="00E17DD1" w:rsidRPr="00E67D23" w:rsidRDefault="00E17DD1" w:rsidP="009B3F99">
      <w:pPr>
        <w:spacing w:after="0" w:line="240" w:lineRule="auto"/>
        <w:jc w:val="both"/>
        <w:rPr>
          <w:rFonts w:ascii="Times New Roman" w:hAnsi="Times New Roman"/>
          <w:sz w:val="28"/>
          <w:szCs w:val="28"/>
        </w:rPr>
      </w:pPr>
    </w:p>
    <w:p w:rsidR="00827641" w:rsidRPr="00E67D23" w:rsidRDefault="00827641" w:rsidP="009B3F99">
      <w:pPr>
        <w:spacing w:after="0" w:line="240" w:lineRule="auto"/>
        <w:jc w:val="both"/>
        <w:rPr>
          <w:rFonts w:ascii="Times New Roman" w:hAnsi="Times New Roman"/>
          <w:sz w:val="28"/>
          <w:szCs w:val="28"/>
        </w:rPr>
      </w:pPr>
      <w:r w:rsidRPr="00E67D23">
        <w:rPr>
          <w:rFonts w:ascii="Times New Roman" w:hAnsi="Times New Roman"/>
          <w:sz w:val="28"/>
          <w:szCs w:val="28"/>
        </w:rPr>
        <w:t>Ekuivalenca e reduktimeve të emetimeve është llogaritur duke përdorur formulat e mëposhtme:</w:t>
      </w:r>
    </w:p>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proofErr w:type="spellStart"/>
      <w:r w:rsidRPr="00E67D23">
        <w:rPr>
          <w:rFonts w:ascii="Times New Roman" w:hAnsi="Times New Roman"/>
          <w:sz w:val="28"/>
          <w:szCs w:val="28"/>
        </w:rPr>
        <w:t>S</w:t>
      </w:r>
      <w:r w:rsidR="00B63D9C" w:rsidRPr="00E67D23">
        <w:rPr>
          <w:rFonts w:ascii="Times New Roman" w:hAnsi="Times New Roman"/>
          <w:sz w:val="28"/>
          <w:szCs w:val="28"/>
          <w:vertAlign w:val="subscript"/>
        </w:rPr>
        <w:t>k</w:t>
      </w:r>
      <w:proofErr w:type="spellEnd"/>
      <w:r w:rsidRPr="00E67D23">
        <w:rPr>
          <w:rFonts w:ascii="Times New Roman" w:hAnsi="Times New Roman"/>
          <w:sz w:val="28"/>
          <w:szCs w:val="28"/>
        </w:rPr>
        <w:t xml:space="preserve">(%) · </w:t>
      </w:r>
      <w:proofErr w:type="spellStart"/>
      <w:r w:rsidRPr="00E67D23">
        <w:rPr>
          <w:rFonts w:ascii="Times New Roman" w:hAnsi="Times New Roman"/>
          <w:sz w:val="28"/>
          <w:szCs w:val="28"/>
        </w:rPr>
        <w:t>M</w:t>
      </w:r>
      <w:r w:rsidR="00B63D9C" w:rsidRPr="00E67D23">
        <w:rPr>
          <w:rFonts w:ascii="Times New Roman" w:hAnsi="Times New Roman"/>
          <w:sz w:val="28"/>
          <w:szCs w:val="28"/>
          <w:vertAlign w:val="subscript"/>
        </w:rPr>
        <w:t>k</w:t>
      </w:r>
      <w:proofErr w:type="spellEnd"/>
      <w:r w:rsidRPr="00E67D23">
        <w:rPr>
          <w:rFonts w:ascii="Times New Roman" w:hAnsi="Times New Roman"/>
          <w:sz w:val="28"/>
          <w:szCs w:val="28"/>
        </w:rPr>
        <w:t xml:space="preserve"> ≤ 0,1 % · M</w:t>
      </w:r>
      <w:r w:rsidR="00B63D9C" w:rsidRPr="00E67D23">
        <w:rPr>
          <w:rFonts w:ascii="Times New Roman" w:hAnsi="Times New Roman"/>
          <w:sz w:val="28"/>
          <w:szCs w:val="28"/>
          <w:vertAlign w:val="subscript"/>
        </w:rPr>
        <w:t>k</w:t>
      </w:r>
      <w:r w:rsidRPr="00E67D23">
        <w:rPr>
          <w:rFonts w:ascii="Times New Roman" w:hAnsi="Times New Roman"/>
          <w:sz w:val="28"/>
          <w:szCs w:val="28"/>
          <w:vertAlign w:val="subscript"/>
        </w:rPr>
        <w:t>0,1%</w:t>
      </w:r>
    </w:p>
    <w:p w:rsidR="00827641" w:rsidRPr="00E67D23" w:rsidRDefault="00827641" w:rsidP="009B3F99">
      <w:pPr>
        <w:spacing w:line="240" w:lineRule="auto"/>
        <w:jc w:val="both"/>
        <w:rPr>
          <w:rFonts w:ascii="Times New Roman" w:hAnsi="Times New Roman"/>
          <w:sz w:val="28"/>
          <w:szCs w:val="28"/>
        </w:rPr>
      </w:pPr>
      <w:r w:rsidRPr="00E67D23">
        <w:rPr>
          <w:rFonts w:ascii="Times New Roman" w:hAnsi="Times New Roman"/>
          <w:sz w:val="28"/>
          <w:szCs w:val="28"/>
        </w:rPr>
        <w:t>ku:</w:t>
      </w:r>
    </w:p>
    <w:p w:rsidR="00827641" w:rsidRPr="00E67D23" w:rsidRDefault="00827641" w:rsidP="009B3F99">
      <w:pPr>
        <w:autoSpaceDE w:val="0"/>
        <w:autoSpaceDN w:val="0"/>
        <w:adjustRightInd w:val="0"/>
        <w:spacing w:after="0" w:line="240" w:lineRule="auto"/>
        <w:jc w:val="both"/>
        <w:rPr>
          <w:rFonts w:ascii="Times New Roman" w:hAnsi="Times New Roman"/>
          <w:sz w:val="28"/>
          <w:szCs w:val="28"/>
        </w:rPr>
      </w:pPr>
      <w:r w:rsidRPr="00E67D23">
        <w:rPr>
          <w:rFonts w:ascii="Times New Roman" w:hAnsi="Times New Roman"/>
          <w:sz w:val="28"/>
          <w:szCs w:val="28"/>
        </w:rPr>
        <w:t>-M</w:t>
      </w:r>
      <w:r w:rsidR="00B63D9C" w:rsidRPr="00E67D23">
        <w:rPr>
          <w:rFonts w:ascii="Times New Roman" w:hAnsi="Times New Roman"/>
          <w:sz w:val="28"/>
          <w:szCs w:val="28"/>
          <w:vertAlign w:val="subscript"/>
        </w:rPr>
        <w:t>SH</w:t>
      </w:r>
      <w:r w:rsidRPr="00E67D23">
        <w:rPr>
          <w:rFonts w:ascii="Times New Roman" w:hAnsi="Times New Roman"/>
          <w:sz w:val="28"/>
          <w:szCs w:val="28"/>
          <w:vertAlign w:val="subscript"/>
        </w:rPr>
        <w:t>G</w:t>
      </w:r>
      <w:r w:rsidR="00B63D9C" w:rsidRPr="00E67D23">
        <w:rPr>
          <w:rFonts w:ascii="Times New Roman" w:hAnsi="Times New Roman"/>
          <w:sz w:val="28"/>
          <w:szCs w:val="28"/>
          <w:vertAlign w:val="subscript"/>
        </w:rPr>
        <w:t>A</w:t>
      </w:r>
      <w:r w:rsidRPr="00E67D23">
        <w:rPr>
          <w:rFonts w:ascii="Times New Roman" w:hAnsi="Times New Roman"/>
          <w:sz w:val="28"/>
          <w:szCs w:val="28"/>
        </w:rPr>
        <w:t>: masa e shpenzuar e gazit avullon</w:t>
      </w:r>
    </w:p>
    <w:p w:rsidR="00827641" w:rsidRPr="00E67D23" w:rsidRDefault="00827641" w:rsidP="009B3F99">
      <w:pPr>
        <w:autoSpaceDE w:val="0"/>
        <w:autoSpaceDN w:val="0"/>
        <w:adjustRightInd w:val="0"/>
        <w:spacing w:after="0" w:line="240" w:lineRule="auto"/>
        <w:jc w:val="both"/>
        <w:rPr>
          <w:rFonts w:ascii="Times New Roman" w:hAnsi="Times New Roman"/>
          <w:sz w:val="28"/>
          <w:szCs w:val="28"/>
        </w:rPr>
      </w:pPr>
      <w:r w:rsidRPr="00E67D23">
        <w:rPr>
          <w:rFonts w:ascii="Times New Roman" w:hAnsi="Times New Roman"/>
          <w:sz w:val="28"/>
          <w:szCs w:val="28"/>
        </w:rPr>
        <w:t xml:space="preserve">- </w:t>
      </w:r>
      <w:r w:rsidR="00B63D9C" w:rsidRPr="00E67D23">
        <w:rPr>
          <w:rFonts w:ascii="Times New Roman" w:hAnsi="Times New Roman"/>
          <w:sz w:val="28"/>
          <w:szCs w:val="28"/>
        </w:rPr>
        <w:t>V</w:t>
      </w:r>
      <w:r w:rsidR="00B63D9C" w:rsidRPr="00E67D23">
        <w:rPr>
          <w:rFonts w:ascii="Times New Roman" w:hAnsi="Times New Roman"/>
          <w:sz w:val="28"/>
          <w:szCs w:val="28"/>
          <w:vertAlign w:val="subscript"/>
        </w:rPr>
        <w:t>EGA</w:t>
      </w:r>
      <w:r w:rsidRPr="00E67D23">
        <w:rPr>
          <w:rFonts w:ascii="Times New Roman" w:hAnsi="Times New Roman"/>
          <w:sz w:val="28"/>
          <w:szCs w:val="28"/>
        </w:rPr>
        <w:t>: vlera e energjisë e gazit të avulluar në MJ / kg,</w:t>
      </w:r>
    </w:p>
    <w:p w:rsidR="00827641" w:rsidRPr="00E67D23" w:rsidRDefault="00827641" w:rsidP="009B3F99">
      <w:pPr>
        <w:autoSpaceDE w:val="0"/>
        <w:autoSpaceDN w:val="0"/>
        <w:adjustRightInd w:val="0"/>
        <w:spacing w:after="0" w:line="240" w:lineRule="auto"/>
        <w:jc w:val="both"/>
        <w:rPr>
          <w:rFonts w:ascii="Times New Roman" w:hAnsi="Times New Roman"/>
          <w:sz w:val="28"/>
          <w:szCs w:val="28"/>
        </w:rPr>
      </w:pPr>
      <w:r w:rsidRPr="00E67D23">
        <w:rPr>
          <w:rFonts w:ascii="Times New Roman" w:hAnsi="Times New Roman"/>
          <w:sz w:val="28"/>
          <w:szCs w:val="28"/>
        </w:rPr>
        <w:t>- M</w:t>
      </w:r>
      <w:r w:rsidR="00B63D9C" w:rsidRPr="00E67D23">
        <w:rPr>
          <w:rFonts w:ascii="Times New Roman" w:hAnsi="Times New Roman"/>
          <w:sz w:val="28"/>
          <w:szCs w:val="28"/>
          <w:vertAlign w:val="subscript"/>
        </w:rPr>
        <w:t>K</w:t>
      </w:r>
      <w:r w:rsidRPr="00E67D23">
        <w:rPr>
          <w:rFonts w:ascii="Times New Roman" w:hAnsi="Times New Roman"/>
          <w:sz w:val="28"/>
          <w:szCs w:val="28"/>
        </w:rPr>
        <w:t>: masa e karburantit të konsumuar në kilogram,</w:t>
      </w:r>
    </w:p>
    <w:p w:rsidR="00827641" w:rsidRPr="00E67D23" w:rsidRDefault="00827641" w:rsidP="009B3F99">
      <w:pPr>
        <w:autoSpaceDE w:val="0"/>
        <w:autoSpaceDN w:val="0"/>
        <w:adjustRightInd w:val="0"/>
        <w:spacing w:after="0" w:line="240" w:lineRule="auto"/>
        <w:jc w:val="both"/>
        <w:rPr>
          <w:rFonts w:ascii="Times New Roman" w:hAnsi="Times New Roman"/>
          <w:sz w:val="28"/>
          <w:szCs w:val="28"/>
        </w:rPr>
      </w:pPr>
      <w:r w:rsidRPr="00E67D23">
        <w:rPr>
          <w:rFonts w:ascii="Times New Roman" w:hAnsi="Times New Roman"/>
          <w:sz w:val="28"/>
          <w:szCs w:val="28"/>
        </w:rPr>
        <w:t>- E</w:t>
      </w:r>
      <w:r w:rsidR="00B63D9C" w:rsidRPr="00E67D23">
        <w:rPr>
          <w:rFonts w:ascii="Times New Roman" w:hAnsi="Times New Roman"/>
          <w:sz w:val="28"/>
          <w:szCs w:val="28"/>
          <w:vertAlign w:val="subscript"/>
        </w:rPr>
        <w:t>K</w:t>
      </w:r>
      <w:r w:rsidRPr="00E67D23">
        <w:rPr>
          <w:rFonts w:ascii="Times New Roman" w:hAnsi="Times New Roman"/>
          <w:sz w:val="28"/>
          <w:szCs w:val="28"/>
        </w:rPr>
        <w:t>: vlera e energjisë e karburantit detar në MJ / kg.</w:t>
      </w:r>
    </w:p>
    <w:p w:rsidR="00827641" w:rsidRPr="00E67D23" w:rsidRDefault="00827641" w:rsidP="009B3F99">
      <w:pPr>
        <w:autoSpaceDE w:val="0"/>
        <w:autoSpaceDN w:val="0"/>
        <w:adjustRightInd w:val="0"/>
        <w:spacing w:after="0" w:line="240" w:lineRule="auto"/>
        <w:jc w:val="both"/>
        <w:rPr>
          <w:rFonts w:ascii="Times New Roman" w:hAnsi="Times New Roman"/>
          <w:sz w:val="28"/>
          <w:szCs w:val="28"/>
        </w:rPr>
      </w:pPr>
      <w:r w:rsidRPr="00E67D23">
        <w:rPr>
          <w:rFonts w:ascii="Times New Roman" w:hAnsi="Times New Roman"/>
          <w:sz w:val="28"/>
          <w:szCs w:val="28"/>
        </w:rPr>
        <w:t>- E</w:t>
      </w:r>
      <w:r w:rsidR="00B63D9C" w:rsidRPr="00E67D23">
        <w:rPr>
          <w:rFonts w:ascii="Times New Roman" w:hAnsi="Times New Roman"/>
          <w:sz w:val="28"/>
          <w:szCs w:val="28"/>
          <w:vertAlign w:val="subscript"/>
        </w:rPr>
        <w:t>K</w:t>
      </w:r>
      <w:r w:rsidR="00B63D9C" w:rsidRPr="00E67D23">
        <w:rPr>
          <w:rFonts w:ascii="Times New Roman" w:hAnsi="Times New Roman"/>
          <w:sz w:val="28"/>
          <w:szCs w:val="28"/>
        </w:rPr>
        <w:t xml:space="preserve"> </w:t>
      </w:r>
      <w:r w:rsidRPr="00E67D23">
        <w:rPr>
          <w:rFonts w:ascii="Times New Roman" w:hAnsi="Times New Roman"/>
          <w:sz w:val="28"/>
          <w:szCs w:val="28"/>
        </w:rPr>
        <w:t>0.1%: vlera e energjisë e karburantit detar me përmbajtje të squfurit ≤ 0.1% në MJ / kg</w:t>
      </w:r>
    </w:p>
    <w:p w:rsidR="00827641" w:rsidRPr="00E67D23" w:rsidRDefault="00827641" w:rsidP="009B3F99">
      <w:pPr>
        <w:spacing w:line="240" w:lineRule="auto"/>
        <w:jc w:val="both"/>
        <w:rPr>
          <w:rFonts w:ascii="Times New Roman" w:hAnsi="Times New Roman"/>
          <w:sz w:val="28"/>
          <w:szCs w:val="28"/>
        </w:rPr>
      </w:pPr>
    </w:p>
    <w:p w:rsidR="00827641" w:rsidRPr="00E67D23" w:rsidRDefault="00827641" w:rsidP="009B3F99">
      <w:pPr>
        <w:spacing w:after="0" w:line="240" w:lineRule="auto"/>
        <w:jc w:val="both"/>
        <w:rPr>
          <w:rFonts w:ascii="Times New Roman" w:hAnsi="Times New Roman"/>
          <w:sz w:val="28"/>
          <w:szCs w:val="28"/>
        </w:rPr>
      </w:pPr>
      <w:r w:rsidRPr="00E67D23">
        <w:rPr>
          <w:rFonts w:ascii="Times New Roman" w:hAnsi="Times New Roman"/>
          <w:sz w:val="28"/>
          <w:szCs w:val="28"/>
        </w:rPr>
        <w:t>Formulat e përmendura në paragrafin 2 të kë</w:t>
      </w:r>
      <w:r w:rsidR="00CB45D0" w:rsidRPr="00E67D23">
        <w:rPr>
          <w:rFonts w:ascii="Times New Roman" w:hAnsi="Times New Roman"/>
          <w:sz w:val="28"/>
          <w:szCs w:val="28"/>
        </w:rPr>
        <w:t>saj</w:t>
      </w:r>
      <w:r w:rsidRPr="00E67D23">
        <w:rPr>
          <w:rFonts w:ascii="Times New Roman" w:hAnsi="Times New Roman"/>
          <w:sz w:val="28"/>
          <w:szCs w:val="28"/>
        </w:rPr>
        <w:t xml:space="preserve"> </w:t>
      </w:r>
      <w:r w:rsidR="00CB45D0" w:rsidRPr="00E67D23">
        <w:rPr>
          <w:rFonts w:ascii="Times New Roman" w:hAnsi="Times New Roman"/>
          <w:sz w:val="28"/>
          <w:szCs w:val="28"/>
        </w:rPr>
        <w:t>Shtojce</w:t>
      </w:r>
      <w:r w:rsidRPr="00E67D23">
        <w:rPr>
          <w:rFonts w:ascii="Times New Roman" w:hAnsi="Times New Roman"/>
          <w:sz w:val="28"/>
          <w:szCs w:val="28"/>
        </w:rPr>
        <w:t xml:space="preserve"> mund të kombinohen në mënyrën e mëposhtme:</w:t>
      </w:r>
    </w:p>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r w:rsidRPr="00E67D23">
        <w:rPr>
          <w:rFonts w:ascii="Times New Roman" w:hAnsi="Times New Roman"/>
          <w:sz w:val="28"/>
          <w:szCs w:val="28"/>
        </w:rPr>
        <w:t xml:space="preserve">       </w:t>
      </w:r>
      <w:proofErr w:type="spellStart"/>
      <w:r w:rsidRPr="00E67D23">
        <w:rPr>
          <w:rFonts w:ascii="Times New Roman" w:hAnsi="Times New Roman"/>
          <w:sz w:val="28"/>
          <w:szCs w:val="28"/>
        </w:rPr>
        <w:t>S</w:t>
      </w:r>
      <w:r w:rsidR="00B63D9C" w:rsidRPr="00E67D23">
        <w:rPr>
          <w:rFonts w:ascii="Times New Roman" w:hAnsi="Times New Roman"/>
          <w:sz w:val="28"/>
          <w:szCs w:val="28"/>
          <w:vertAlign w:val="subscript"/>
        </w:rPr>
        <w:t>k</w:t>
      </w:r>
      <w:proofErr w:type="spellEnd"/>
      <w:r w:rsidRPr="00E67D23">
        <w:rPr>
          <w:rFonts w:ascii="Times New Roman" w:hAnsi="Times New Roman"/>
          <w:sz w:val="28"/>
          <w:szCs w:val="28"/>
        </w:rPr>
        <w:t xml:space="preserve">(%) · </w:t>
      </w:r>
      <w:proofErr w:type="spellStart"/>
      <w:r w:rsidRPr="00E67D23">
        <w:rPr>
          <w:rFonts w:ascii="Times New Roman" w:hAnsi="Times New Roman"/>
          <w:sz w:val="28"/>
          <w:szCs w:val="28"/>
        </w:rPr>
        <w:t>M</w:t>
      </w:r>
      <w:r w:rsidR="00B63D9C" w:rsidRPr="00E67D23">
        <w:rPr>
          <w:rFonts w:ascii="Times New Roman" w:hAnsi="Times New Roman"/>
          <w:sz w:val="28"/>
          <w:szCs w:val="28"/>
          <w:vertAlign w:val="subscript"/>
        </w:rPr>
        <w:t>k</w:t>
      </w:r>
      <w:proofErr w:type="spellEnd"/>
      <w:r w:rsidRPr="00E67D23">
        <w:rPr>
          <w:rFonts w:ascii="Times New Roman" w:hAnsi="Times New Roman"/>
          <w:sz w:val="28"/>
          <w:szCs w:val="28"/>
        </w:rPr>
        <w:t>/(M</w:t>
      </w:r>
      <w:r w:rsidR="00B63D9C" w:rsidRPr="00E67D23">
        <w:rPr>
          <w:rFonts w:ascii="Times New Roman" w:hAnsi="Times New Roman"/>
          <w:sz w:val="28"/>
          <w:szCs w:val="28"/>
          <w:vertAlign w:val="subscript"/>
        </w:rPr>
        <w:t>SHGA</w:t>
      </w:r>
      <w:r w:rsidRPr="00E67D23">
        <w:rPr>
          <w:rFonts w:ascii="Times New Roman" w:hAnsi="Times New Roman"/>
          <w:sz w:val="28"/>
          <w:szCs w:val="28"/>
        </w:rPr>
        <w:t xml:space="preserve"> · </w:t>
      </w:r>
      <w:r w:rsidR="00B63D9C" w:rsidRPr="00E67D23">
        <w:rPr>
          <w:rFonts w:ascii="Times New Roman" w:hAnsi="Times New Roman"/>
          <w:sz w:val="28"/>
          <w:szCs w:val="28"/>
        </w:rPr>
        <w:t>V</w:t>
      </w:r>
      <w:r w:rsidR="00B63D9C" w:rsidRPr="00E67D23">
        <w:rPr>
          <w:rFonts w:ascii="Times New Roman" w:hAnsi="Times New Roman"/>
          <w:sz w:val="28"/>
          <w:szCs w:val="28"/>
          <w:vertAlign w:val="subscript"/>
        </w:rPr>
        <w:t>EGA</w:t>
      </w:r>
      <w:r w:rsidRPr="00E67D23">
        <w:rPr>
          <w:rFonts w:ascii="Times New Roman" w:hAnsi="Times New Roman"/>
          <w:sz w:val="28"/>
          <w:szCs w:val="28"/>
        </w:rPr>
        <w:t xml:space="preserve"> + </w:t>
      </w:r>
      <w:proofErr w:type="spellStart"/>
      <w:r w:rsidRPr="00E67D23">
        <w:rPr>
          <w:rFonts w:ascii="Times New Roman" w:hAnsi="Times New Roman"/>
          <w:sz w:val="28"/>
          <w:szCs w:val="28"/>
        </w:rPr>
        <w:t>M</w:t>
      </w:r>
      <w:r w:rsidR="00B63D9C" w:rsidRPr="00E67D23">
        <w:rPr>
          <w:rFonts w:ascii="Times New Roman" w:hAnsi="Times New Roman"/>
          <w:sz w:val="28"/>
          <w:szCs w:val="28"/>
          <w:vertAlign w:val="subscript"/>
        </w:rPr>
        <w:t>k</w:t>
      </w:r>
      <w:proofErr w:type="spellEnd"/>
      <w:r w:rsidRPr="00E67D23">
        <w:rPr>
          <w:rFonts w:ascii="Times New Roman" w:hAnsi="Times New Roman"/>
          <w:sz w:val="28"/>
          <w:szCs w:val="28"/>
        </w:rPr>
        <w:t xml:space="preserve"> · </w:t>
      </w:r>
      <w:proofErr w:type="spellStart"/>
      <w:r w:rsidRPr="00E67D23">
        <w:rPr>
          <w:rFonts w:ascii="Times New Roman" w:hAnsi="Times New Roman"/>
          <w:sz w:val="28"/>
          <w:szCs w:val="28"/>
        </w:rPr>
        <w:t>E</w:t>
      </w:r>
      <w:r w:rsidR="00B63D9C" w:rsidRPr="00E67D23">
        <w:rPr>
          <w:rFonts w:ascii="Times New Roman" w:hAnsi="Times New Roman"/>
          <w:sz w:val="28"/>
          <w:szCs w:val="28"/>
          <w:vertAlign w:val="subscript"/>
        </w:rPr>
        <w:t>k</w:t>
      </w:r>
      <w:proofErr w:type="spellEnd"/>
      <w:r w:rsidRPr="00E67D23">
        <w:rPr>
          <w:rFonts w:ascii="Times New Roman" w:hAnsi="Times New Roman"/>
          <w:sz w:val="28"/>
          <w:szCs w:val="28"/>
        </w:rPr>
        <w:t>)/≤ 0,1%/ E</w:t>
      </w:r>
      <w:r w:rsidR="00B63D9C" w:rsidRPr="00E67D23">
        <w:rPr>
          <w:rFonts w:ascii="Times New Roman" w:hAnsi="Times New Roman"/>
          <w:sz w:val="28"/>
          <w:szCs w:val="28"/>
          <w:vertAlign w:val="subscript"/>
        </w:rPr>
        <w:t>k</w:t>
      </w:r>
      <w:r w:rsidRPr="00E67D23">
        <w:rPr>
          <w:rFonts w:ascii="Times New Roman" w:hAnsi="Times New Roman"/>
          <w:sz w:val="28"/>
          <w:szCs w:val="28"/>
          <w:vertAlign w:val="subscript"/>
        </w:rPr>
        <w:t>0,1%</w:t>
      </w:r>
    </w:p>
    <w:p w:rsidR="00827641" w:rsidRPr="00E67D23" w:rsidRDefault="00827641" w:rsidP="009B3F99">
      <w:pPr>
        <w:autoSpaceDE w:val="0"/>
        <w:autoSpaceDN w:val="0"/>
        <w:adjustRightInd w:val="0"/>
        <w:spacing w:after="0" w:line="240" w:lineRule="auto"/>
        <w:jc w:val="both"/>
        <w:rPr>
          <w:rFonts w:ascii="Times New Roman" w:hAnsi="Times New Roman"/>
          <w:sz w:val="28"/>
          <w:szCs w:val="28"/>
        </w:rPr>
      </w:pPr>
    </w:p>
    <w:p w:rsidR="00827641" w:rsidRPr="00E67D23" w:rsidRDefault="00827641" w:rsidP="009B3F99">
      <w:pPr>
        <w:autoSpaceDE w:val="0"/>
        <w:autoSpaceDN w:val="0"/>
        <w:adjustRightInd w:val="0"/>
        <w:spacing w:after="0" w:line="240" w:lineRule="auto"/>
        <w:jc w:val="center"/>
        <w:rPr>
          <w:rFonts w:ascii="Times New Roman" w:hAnsi="Times New Roman"/>
          <w:sz w:val="28"/>
          <w:szCs w:val="28"/>
          <w:vertAlign w:val="subscript"/>
        </w:rPr>
      </w:pPr>
      <w:r w:rsidRPr="00E67D23">
        <w:rPr>
          <w:rFonts w:ascii="Times New Roman" w:hAnsi="Times New Roman"/>
          <w:sz w:val="28"/>
          <w:szCs w:val="28"/>
        </w:rPr>
        <w:tab/>
      </w:r>
      <w:proofErr w:type="spellStart"/>
      <w:r w:rsidRPr="00E67D23">
        <w:rPr>
          <w:rFonts w:ascii="Times New Roman" w:hAnsi="Times New Roman"/>
          <w:sz w:val="28"/>
          <w:szCs w:val="28"/>
        </w:rPr>
        <w:t>S</w:t>
      </w:r>
      <w:r w:rsidR="00B63D9C" w:rsidRPr="00E67D23">
        <w:rPr>
          <w:rFonts w:ascii="Times New Roman" w:hAnsi="Times New Roman"/>
          <w:sz w:val="28"/>
          <w:szCs w:val="28"/>
          <w:vertAlign w:val="subscript"/>
        </w:rPr>
        <w:t>k</w:t>
      </w:r>
      <w:proofErr w:type="spellEnd"/>
      <w:r w:rsidRPr="00E67D23">
        <w:rPr>
          <w:rFonts w:ascii="Times New Roman" w:hAnsi="Times New Roman"/>
          <w:sz w:val="28"/>
          <w:szCs w:val="28"/>
        </w:rPr>
        <w:t>(%)/(R</w:t>
      </w:r>
      <w:r w:rsidRPr="00E67D23">
        <w:rPr>
          <w:rFonts w:ascii="Times New Roman" w:hAnsi="Times New Roman"/>
          <w:sz w:val="28"/>
          <w:szCs w:val="28"/>
          <w:vertAlign w:val="subscript"/>
        </w:rPr>
        <w:t>G/</w:t>
      </w:r>
      <w:r w:rsidR="00B63D9C" w:rsidRPr="00E67D23">
        <w:rPr>
          <w:rFonts w:ascii="Times New Roman" w:hAnsi="Times New Roman"/>
          <w:sz w:val="28"/>
          <w:szCs w:val="28"/>
          <w:vertAlign w:val="subscript"/>
        </w:rPr>
        <w:t>k</w:t>
      </w:r>
      <w:r w:rsidRPr="00E67D23">
        <w:rPr>
          <w:rFonts w:ascii="Times New Roman" w:hAnsi="Times New Roman"/>
          <w:sz w:val="28"/>
          <w:szCs w:val="28"/>
        </w:rPr>
        <w:t xml:space="preserve"> · </w:t>
      </w:r>
      <w:r w:rsidR="00B63D9C" w:rsidRPr="00E67D23">
        <w:rPr>
          <w:rFonts w:ascii="Times New Roman" w:hAnsi="Times New Roman"/>
          <w:sz w:val="28"/>
          <w:szCs w:val="28"/>
        </w:rPr>
        <w:t>V</w:t>
      </w:r>
      <w:r w:rsidR="00B63D9C" w:rsidRPr="00E67D23">
        <w:rPr>
          <w:rFonts w:ascii="Times New Roman" w:hAnsi="Times New Roman"/>
          <w:sz w:val="28"/>
          <w:szCs w:val="28"/>
          <w:vertAlign w:val="subscript"/>
        </w:rPr>
        <w:t>EGA</w:t>
      </w:r>
      <w:r w:rsidRPr="00E67D23">
        <w:rPr>
          <w:rFonts w:ascii="Times New Roman" w:hAnsi="Times New Roman"/>
          <w:sz w:val="28"/>
          <w:szCs w:val="28"/>
        </w:rPr>
        <w:t xml:space="preserve"> + </w:t>
      </w:r>
      <w:proofErr w:type="spellStart"/>
      <w:r w:rsidRPr="00E67D23">
        <w:rPr>
          <w:rFonts w:ascii="Times New Roman" w:hAnsi="Times New Roman"/>
          <w:sz w:val="28"/>
          <w:szCs w:val="28"/>
        </w:rPr>
        <w:t>E</w:t>
      </w:r>
      <w:r w:rsidR="00B63D9C" w:rsidRPr="00E67D23">
        <w:rPr>
          <w:rFonts w:ascii="Times New Roman" w:hAnsi="Times New Roman"/>
          <w:sz w:val="28"/>
          <w:szCs w:val="28"/>
          <w:vertAlign w:val="subscript"/>
        </w:rPr>
        <w:t>k</w:t>
      </w:r>
      <w:proofErr w:type="spellEnd"/>
      <w:r w:rsidRPr="00E67D23">
        <w:rPr>
          <w:rFonts w:ascii="Times New Roman" w:hAnsi="Times New Roman"/>
          <w:sz w:val="28"/>
          <w:szCs w:val="28"/>
        </w:rPr>
        <w:t>) ≤ 0,1%/ E</w:t>
      </w:r>
      <w:r w:rsidR="00B63D9C" w:rsidRPr="00E67D23">
        <w:rPr>
          <w:rFonts w:ascii="Times New Roman" w:hAnsi="Times New Roman"/>
          <w:sz w:val="28"/>
          <w:szCs w:val="28"/>
          <w:vertAlign w:val="subscript"/>
        </w:rPr>
        <w:t>k</w:t>
      </w:r>
      <w:r w:rsidRPr="00E67D23">
        <w:rPr>
          <w:rFonts w:ascii="Times New Roman" w:hAnsi="Times New Roman"/>
          <w:sz w:val="28"/>
          <w:szCs w:val="28"/>
          <w:vertAlign w:val="subscript"/>
        </w:rPr>
        <w:t>0,1%</w:t>
      </w:r>
    </w:p>
    <w:p w:rsidR="00827641" w:rsidRPr="00E67D23" w:rsidRDefault="00827641" w:rsidP="009B3F99">
      <w:pPr>
        <w:tabs>
          <w:tab w:val="left" w:pos="2625"/>
        </w:tabs>
        <w:spacing w:line="240" w:lineRule="auto"/>
        <w:jc w:val="both"/>
        <w:rPr>
          <w:rFonts w:ascii="Times New Roman" w:hAnsi="Times New Roman"/>
          <w:sz w:val="28"/>
          <w:szCs w:val="28"/>
        </w:rPr>
      </w:pPr>
      <w:r w:rsidRPr="00E67D23">
        <w:rPr>
          <w:rFonts w:ascii="Times New Roman" w:hAnsi="Times New Roman"/>
          <w:sz w:val="28"/>
          <w:szCs w:val="28"/>
        </w:rPr>
        <w:t>ku:</w:t>
      </w:r>
    </w:p>
    <w:p w:rsidR="00827641" w:rsidRPr="00E67D23" w:rsidRDefault="00827641" w:rsidP="009B3F99">
      <w:pPr>
        <w:tabs>
          <w:tab w:val="left" w:pos="2625"/>
        </w:tabs>
        <w:spacing w:after="0" w:line="240" w:lineRule="auto"/>
        <w:jc w:val="both"/>
        <w:rPr>
          <w:rFonts w:ascii="Times New Roman" w:hAnsi="Times New Roman"/>
          <w:sz w:val="28"/>
          <w:szCs w:val="28"/>
        </w:rPr>
      </w:pPr>
      <w:r w:rsidRPr="00E67D23">
        <w:rPr>
          <w:rFonts w:ascii="Times New Roman" w:hAnsi="Times New Roman"/>
          <w:sz w:val="28"/>
          <w:szCs w:val="28"/>
        </w:rPr>
        <w:t>- R</w:t>
      </w:r>
      <w:r w:rsidR="00B63D9C" w:rsidRPr="00E67D23">
        <w:rPr>
          <w:rFonts w:ascii="Times New Roman" w:hAnsi="Times New Roman"/>
          <w:sz w:val="28"/>
          <w:szCs w:val="28"/>
        </w:rPr>
        <w:t xml:space="preserve"> </w:t>
      </w:r>
      <w:r w:rsidRPr="00E67D23">
        <w:rPr>
          <w:rFonts w:ascii="Times New Roman" w:hAnsi="Times New Roman"/>
          <w:sz w:val="28"/>
          <w:szCs w:val="28"/>
        </w:rPr>
        <w:t xml:space="preserve">G / </w:t>
      </w:r>
      <w:r w:rsidR="00B63D9C" w:rsidRPr="00E67D23">
        <w:rPr>
          <w:rFonts w:ascii="Times New Roman" w:hAnsi="Times New Roman"/>
          <w:sz w:val="28"/>
          <w:szCs w:val="28"/>
        </w:rPr>
        <w:t>K</w:t>
      </w:r>
      <w:r w:rsidRPr="00E67D23">
        <w:rPr>
          <w:rFonts w:ascii="Times New Roman" w:hAnsi="Times New Roman"/>
          <w:sz w:val="28"/>
          <w:szCs w:val="28"/>
        </w:rPr>
        <w:t>: raporti midis masës së gazit të avulluar dhe karburantit detar (M</w:t>
      </w:r>
      <w:r w:rsidR="00B63D9C" w:rsidRPr="00E67D23">
        <w:rPr>
          <w:rFonts w:ascii="Times New Roman" w:hAnsi="Times New Roman"/>
          <w:sz w:val="28"/>
          <w:szCs w:val="28"/>
          <w:vertAlign w:val="subscript"/>
        </w:rPr>
        <w:t>SHGA</w:t>
      </w:r>
      <w:r w:rsidRPr="00E67D23">
        <w:rPr>
          <w:rFonts w:ascii="Times New Roman" w:hAnsi="Times New Roman"/>
          <w:sz w:val="28"/>
          <w:szCs w:val="28"/>
        </w:rPr>
        <w:t xml:space="preserve"> / M</w:t>
      </w:r>
      <w:r w:rsidR="00B63D9C" w:rsidRPr="00E67D23">
        <w:rPr>
          <w:rFonts w:ascii="Times New Roman" w:hAnsi="Times New Roman"/>
          <w:sz w:val="28"/>
          <w:szCs w:val="28"/>
          <w:vertAlign w:val="subscript"/>
        </w:rPr>
        <w:t>K</w:t>
      </w:r>
      <w:r w:rsidRPr="00E67D23">
        <w:rPr>
          <w:rFonts w:ascii="Times New Roman" w:hAnsi="Times New Roman"/>
          <w:sz w:val="28"/>
          <w:szCs w:val="28"/>
        </w:rPr>
        <w:t>)</w:t>
      </w:r>
    </w:p>
    <w:p w:rsidR="00E17DD1" w:rsidRPr="00E67D23" w:rsidRDefault="00E17DD1" w:rsidP="009B3F99">
      <w:pPr>
        <w:tabs>
          <w:tab w:val="left" w:pos="2625"/>
        </w:tabs>
        <w:spacing w:after="0" w:line="240" w:lineRule="auto"/>
        <w:jc w:val="both"/>
        <w:rPr>
          <w:rFonts w:ascii="Times New Roman" w:hAnsi="Times New Roman"/>
          <w:sz w:val="28"/>
          <w:szCs w:val="28"/>
        </w:rPr>
      </w:pPr>
    </w:p>
    <w:p w:rsidR="00B63D9C" w:rsidRPr="00E67D23" w:rsidRDefault="00827641" w:rsidP="009B3F99">
      <w:pPr>
        <w:tabs>
          <w:tab w:val="left" w:pos="2625"/>
        </w:tabs>
        <w:spacing w:after="0" w:line="240" w:lineRule="auto"/>
        <w:jc w:val="both"/>
        <w:rPr>
          <w:rFonts w:ascii="Times New Roman" w:hAnsi="Times New Roman"/>
          <w:sz w:val="28"/>
          <w:szCs w:val="28"/>
        </w:rPr>
      </w:pPr>
      <w:r w:rsidRPr="00E67D23">
        <w:rPr>
          <w:rFonts w:ascii="Times New Roman" w:hAnsi="Times New Roman"/>
          <w:sz w:val="28"/>
          <w:szCs w:val="28"/>
        </w:rPr>
        <w:t xml:space="preserve">Duke pasur parasysh se vlerat e energjisë e karburantit të ndryshme detare, e cila është përdorur në formulë është shumë e ngjashme, është e arsyeshme që të përdorin vlerat e </w:t>
      </w:r>
      <w:proofErr w:type="spellStart"/>
      <w:r w:rsidRPr="00E67D23">
        <w:rPr>
          <w:rFonts w:ascii="Times New Roman" w:hAnsi="Times New Roman"/>
          <w:sz w:val="28"/>
          <w:szCs w:val="28"/>
        </w:rPr>
        <w:t>prezgjedhura</w:t>
      </w:r>
      <w:proofErr w:type="spellEnd"/>
      <w:r w:rsidRPr="00E67D23">
        <w:rPr>
          <w:rFonts w:ascii="Times New Roman" w:hAnsi="Times New Roman"/>
          <w:sz w:val="28"/>
          <w:szCs w:val="28"/>
        </w:rPr>
        <w:t xml:space="preserve"> për E</w:t>
      </w:r>
      <w:r w:rsidR="00B63D9C" w:rsidRPr="00E67D23">
        <w:rPr>
          <w:rFonts w:ascii="Times New Roman" w:hAnsi="Times New Roman"/>
          <w:sz w:val="28"/>
          <w:szCs w:val="28"/>
        </w:rPr>
        <w:t>k</w:t>
      </w:r>
      <w:r w:rsidRPr="00E67D23">
        <w:rPr>
          <w:rFonts w:ascii="Times New Roman" w:hAnsi="Times New Roman"/>
          <w:sz w:val="28"/>
          <w:szCs w:val="28"/>
        </w:rPr>
        <w:t xml:space="preserve">0,1%, </w:t>
      </w:r>
      <w:proofErr w:type="spellStart"/>
      <w:r w:rsidRPr="00E67D23">
        <w:rPr>
          <w:rFonts w:ascii="Times New Roman" w:hAnsi="Times New Roman"/>
          <w:sz w:val="28"/>
          <w:szCs w:val="28"/>
        </w:rPr>
        <w:t>E</w:t>
      </w:r>
      <w:r w:rsidR="00B63D9C" w:rsidRPr="00E67D23">
        <w:rPr>
          <w:rFonts w:ascii="Times New Roman" w:hAnsi="Times New Roman"/>
          <w:sz w:val="28"/>
          <w:szCs w:val="28"/>
        </w:rPr>
        <w:t>k</w:t>
      </w:r>
      <w:proofErr w:type="spellEnd"/>
      <w:r w:rsidRPr="00E67D23">
        <w:rPr>
          <w:rFonts w:ascii="Times New Roman" w:hAnsi="Times New Roman"/>
          <w:sz w:val="28"/>
          <w:szCs w:val="28"/>
        </w:rPr>
        <w:t xml:space="preserve"> dhe </w:t>
      </w:r>
      <w:r w:rsidR="00B63D9C" w:rsidRPr="00E67D23">
        <w:rPr>
          <w:rFonts w:ascii="Times New Roman" w:hAnsi="Times New Roman"/>
          <w:sz w:val="28"/>
          <w:szCs w:val="28"/>
        </w:rPr>
        <w:t>V</w:t>
      </w:r>
      <w:r w:rsidR="00B63D9C" w:rsidRPr="00E67D23">
        <w:rPr>
          <w:rFonts w:ascii="Times New Roman" w:hAnsi="Times New Roman"/>
          <w:sz w:val="28"/>
          <w:szCs w:val="28"/>
          <w:vertAlign w:val="subscript"/>
        </w:rPr>
        <w:t>EGA.</w:t>
      </w:r>
      <w:r w:rsidRPr="00E67D23">
        <w:rPr>
          <w:rFonts w:ascii="Times New Roman" w:hAnsi="Times New Roman"/>
          <w:sz w:val="28"/>
          <w:szCs w:val="28"/>
        </w:rPr>
        <w:t xml:space="preserve"> </w:t>
      </w:r>
    </w:p>
    <w:p w:rsidR="00E17DD1" w:rsidRPr="00E67D23" w:rsidRDefault="00E17DD1" w:rsidP="009B3F99">
      <w:pPr>
        <w:tabs>
          <w:tab w:val="left" w:pos="2625"/>
        </w:tabs>
        <w:spacing w:after="0" w:line="240" w:lineRule="auto"/>
        <w:jc w:val="both"/>
        <w:rPr>
          <w:rFonts w:ascii="Times New Roman" w:hAnsi="Times New Roman"/>
          <w:sz w:val="28"/>
          <w:szCs w:val="28"/>
        </w:rPr>
      </w:pPr>
    </w:p>
    <w:p w:rsidR="00827641" w:rsidRPr="00E67D23" w:rsidRDefault="00B63D9C" w:rsidP="009B3F99">
      <w:pPr>
        <w:tabs>
          <w:tab w:val="left" w:pos="2625"/>
        </w:tabs>
        <w:spacing w:after="0" w:line="240" w:lineRule="auto"/>
        <w:jc w:val="both"/>
        <w:rPr>
          <w:rFonts w:ascii="Times New Roman" w:hAnsi="Times New Roman"/>
          <w:sz w:val="28"/>
          <w:szCs w:val="28"/>
        </w:rPr>
      </w:pPr>
      <w:r w:rsidRPr="00E67D23">
        <w:rPr>
          <w:rFonts w:ascii="Times New Roman" w:hAnsi="Times New Roman"/>
          <w:sz w:val="28"/>
          <w:szCs w:val="28"/>
        </w:rPr>
        <w:t>Zbatimi</w:t>
      </w:r>
      <w:r w:rsidR="00827641" w:rsidRPr="00E67D23">
        <w:rPr>
          <w:rFonts w:ascii="Times New Roman" w:hAnsi="Times New Roman"/>
          <w:sz w:val="28"/>
          <w:szCs w:val="28"/>
        </w:rPr>
        <w:t xml:space="preserve"> </w:t>
      </w:r>
      <w:r w:rsidRPr="00E67D23">
        <w:rPr>
          <w:rFonts w:ascii="Times New Roman" w:hAnsi="Times New Roman"/>
          <w:sz w:val="28"/>
          <w:szCs w:val="28"/>
        </w:rPr>
        <w:t>i</w:t>
      </w:r>
      <w:r w:rsidR="00827641" w:rsidRPr="00E67D23">
        <w:rPr>
          <w:rFonts w:ascii="Times New Roman" w:hAnsi="Times New Roman"/>
          <w:sz w:val="28"/>
          <w:szCs w:val="28"/>
        </w:rPr>
        <w:t xml:space="preserve"> kësaj formule në praktikë:</w:t>
      </w:r>
    </w:p>
    <w:p w:rsidR="00827641" w:rsidRPr="00E67D23" w:rsidRDefault="00827641" w:rsidP="009B3F99">
      <w:pPr>
        <w:autoSpaceDE w:val="0"/>
        <w:autoSpaceDN w:val="0"/>
        <w:adjustRightInd w:val="0"/>
        <w:spacing w:after="0" w:line="240" w:lineRule="auto"/>
        <w:jc w:val="both"/>
        <w:rPr>
          <w:rFonts w:ascii="Times New Roman" w:hAnsi="Times New Roman"/>
          <w:sz w:val="28"/>
          <w:szCs w:val="28"/>
        </w:rPr>
      </w:pPr>
      <w:r w:rsidRPr="00E67D23">
        <w:rPr>
          <w:rFonts w:ascii="Times New Roman" w:hAnsi="Times New Roman"/>
          <w:sz w:val="28"/>
          <w:szCs w:val="28"/>
        </w:rPr>
        <w:t>E</w:t>
      </w:r>
      <w:r w:rsidR="00B63D9C" w:rsidRPr="00E67D23">
        <w:rPr>
          <w:rFonts w:ascii="Times New Roman" w:hAnsi="Times New Roman"/>
          <w:sz w:val="28"/>
          <w:szCs w:val="28"/>
          <w:vertAlign w:val="subscript"/>
        </w:rPr>
        <w:t>k</w:t>
      </w:r>
      <w:r w:rsidRPr="00E67D23">
        <w:rPr>
          <w:rFonts w:ascii="Times New Roman" w:hAnsi="Times New Roman"/>
          <w:sz w:val="28"/>
          <w:szCs w:val="28"/>
          <w:vertAlign w:val="subscript"/>
        </w:rPr>
        <w:t>0,1%</w:t>
      </w:r>
      <w:r w:rsidRPr="00E67D23">
        <w:rPr>
          <w:rFonts w:ascii="Times New Roman" w:hAnsi="Times New Roman"/>
          <w:sz w:val="28"/>
          <w:szCs w:val="28"/>
        </w:rPr>
        <w:t xml:space="preserve"> = 43,0 MJ/kg </w:t>
      </w:r>
    </w:p>
    <w:p w:rsidR="00827641" w:rsidRPr="00E67D23" w:rsidRDefault="00827641" w:rsidP="009B3F99">
      <w:pPr>
        <w:autoSpaceDE w:val="0"/>
        <w:autoSpaceDN w:val="0"/>
        <w:adjustRightInd w:val="0"/>
        <w:spacing w:after="0" w:line="240" w:lineRule="auto"/>
        <w:jc w:val="both"/>
        <w:rPr>
          <w:rFonts w:ascii="Times New Roman" w:hAnsi="Times New Roman"/>
          <w:sz w:val="28"/>
          <w:szCs w:val="28"/>
        </w:rPr>
      </w:pPr>
      <w:proofErr w:type="spellStart"/>
      <w:r w:rsidRPr="00E67D23">
        <w:rPr>
          <w:rFonts w:ascii="Times New Roman" w:hAnsi="Times New Roman"/>
          <w:sz w:val="28"/>
          <w:szCs w:val="28"/>
        </w:rPr>
        <w:t>E</w:t>
      </w:r>
      <w:r w:rsidR="00B63D9C" w:rsidRPr="00E67D23">
        <w:rPr>
          <w:rFonts w:ascii="Times New Roman" w:hAnsi="Times New Roman"/>
          <w:sz w:val="28"/>
          <w:szCs w:val="28"/>
          <w:vertAlign w:val="subscript"/>
        </w:rPr>
        <w:t>k</w:t>
      </w:r>
      <w:proofErr w:type="spellEnd"/>
      <w:r w:rsidRPr="00E67D23">
        <w:rPr>
          <w:rFonts w:ascii="Times New Roman" w:hAnsi="Times New Roman"/>
          <w:sz w:val="28"/>
          <w:szCs w:val="28"/>
        </w:rPr>
        <w:t xml:space="preserve"> = 40,8 MJ/kg </w:t>
      </w:r>
    </w:p>
    <w:p w:rsidR="00827641" w:rsidRPr="00E67D23" w:rsidRDefault="00CC57EC" w:rsidP="009B3F99">
      <w:pPr>
        <w:autoSpaceDE w:val="0"/>
        <w:autoSpaceDN w:val="0"/>
        <w:adjustRightInd w:val="0"/>
        <w:spacing w:after="0" w:line="240" w:lineRule="auto"/>
        <w:jc w:val="both"/>
        <w:rPr>
          <w:rFonts w:ascii="Times New Roman" w:hAnsi="Times New Roman"/>
          <w:sz w:val="28"/>
          <w:szCs w:val="28"/>
        </w:rPr>
      </w:pPr>
      <w:r w:rsidRPr="00E67D23">
        <w:rPr>
          <w:rFonts w:ascii="Times New Roman" w:hAnsi="Times New Roman"/>
          <w:sz w:val="28"/>
          <w:szCs w:val="28"/>
        </w:rPr>
        <w:t>V</w:t>
      </w:r>
      <w:r w:rsidRPr="00E67D23">
        <w:rPr>
          <w:rFonts w:ascii="Times New Roman" w:hAnsi="Times New Roman"/>
          <w:sz w:val="28"/>
          <w:szCs w:val="28"/>
          <w:vertAlign w:val="subscript"/>
        </w:rPr>
        <w:t>EGA</w:t>
      </w:r>
      <w:r w:rsidR="00827641" w:rsidRPr="00E67D23">
        <w:rPr>
          <w:rFonts w:ascii="Times New Roman" w:hAnsi="Times New Roman"/>
          <w:sz w:val="28"/>
          <w:szCs w:val="28"/>
        </w:rPr>
        <w:t xml:space="preserve"> = 50,0 MJ/kg </w:t>
      </w:r>
    </w:p>
    <w:p w:rsidR="00827641" w:rsidRPr="00E67D23" w:rsidRDefault="00827641" w:rsidP="009B3F99">
      <w:pPr>
        <w:tabs>
          <w:tab w:val="left" w:pos="2625"/>
        </w:tabs>
        <w:spacing w:line="240" w:lineRule="auto"/>
        <w:jc w:val="both"/>
        <w:rPr>
          <w:rFonts w:ascii="Times New Roman" w:hAnsi="Times New Roman"/>
          <w:sz w:val="28"/>
          <w:szCs w:val="28"/>
        </w:rPr>
      </w:pPr>
    </w:p>
    <w:p w:rsidR="00827641" w:rsidRPr="00E67D23" w:rsidRDefault="00827641" w:rsidP="009B3F99">
      <w:pPr>
        <w:tabs>
          <w:tab w:val="left" w:pos="2625"/>
        </w:tabs>
        <w:spacing w:line="240" w:lineRule="auto"/>
        <w:jc w:val="both"/>
        <w:rPr>
          <w:rFonts w:ascii="Times New Roman" w:hAnsi="Times New Roman"/>
          <w:sz w:val="28"/>
          <w:szCs w:val="28"/>
        </w:rPr>
      </w:pPr>
      <w:r w:rsidRPr="00E67D23">
        <w:rPr>
          <w:rFonts w:ascii="Times New Roman" w:hAnsi="Times New Roman"/>
          <w:sz w:val="28"/>
          <w:szCs w:val="28"/>
        </w:rPr>
        <w:t>Kjo formul</w:t>
      </w:r>
      <w:r w:rsidR="00587DFC" w:rsidRPr="00E67D23">
        <w:rPr>
          <w:rFonts w:ascii="Times New Roman" w:hAnsi="Times New Roman"/>
          <w:sz w:val="28"/>
          <w:szCs w:val="28"/>
        </w:rPr>
        <w:t>ë</w:t>
      </w:r>
      <w:r w:rsidRPr="00E67D23">
        <w:rPr>
          <w:rFonts w:ascii="Times New Roman" w:hAnsi="Times New Roman"/>
          <w:sz w:val="28"/>
          <w:szCs w:val="28"/>
        </w:rPr>
        <w:t xml:space="preserve"> mund të shprehet:</w:t>
      </w:r>
    </w:p>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r w:rsidRPr="00E67D23">
        <w:rPr>
          <w:rFonts w:ascii="Times New Roman" w:hAnsi="Times New Roman"/>
          <w:sz w:val="28"/>
          <w:szCs w:val="28"/>
        </w:rPr>
        <w:t>R</w:t>
      </w:r>
      <w:r w:rsidRPr="00E67D23">
        <w:rPr>
          <w:rFonts w:ascii="Times New Roman" w:hAnsi="Times New Roman"/>
          <w:sz w:val="28"/>
          <w:szCs w:val="28"/>
          <w:vertAlign w:val="subscript"/>
        </w:rPr>
        <w:t>G/</w:t>
      </w:r>
      <w:r w:rsidR="00CC57EC" w:rsidRPr="00E67D23">
        <w:rPr>
          <w:rFonts w:ascii="Times New Roman" w:hAnsi="Times New Roman"/>
          <w:sz w:val="28"/>
          <w:szCs w:val="28"/>
          <w:vertAlign w:val="subscript"/>
        </w:rPr>
        <w:t>k</w:t>
      </w:r>
      <w:r w:rsidRPr="00E67D23">
        <w:rPr>
          <w:rFonts w:ascii="Times New Roman" w:hAnsi="Times New Roman"/>
          <w:sz w:val="28"/>
          <w:szCs w:val="28"/>
        </w:rPr>
        <w:t xml:space="preserve"> ≥ 8,6 · </w:t>
      </w:r>
      <w:proofErr w:type="spellStart"/>
      <w:r w:rsidRPr="00E67D23">
        <w:rPr>
          <w:rFonts w:ascii="Times New Roman" w:hAnsi="Times New Roman"/>
          <w:sz w:val="28"/>
          <w:szCs w:val="28"/>
        </w:rPr>
        <w:t>S</w:t>
      </w:r>
      <w:r w:rsidR="00CC57EC" w:rsidRPr="00E67D23">
        <w:rPr>
          <w:rFonts w:ascii="Times New Roman" w:hAnsi="Times New Roman"/>
          <w:sz w:val="28"/>
          <w:szCs w:val="28"/>
          <w:vertAlign w:val="subscript"/>
        </w:rPr>
        <w:t>k</w:t>
      </w:r>
      <w:proofErr w:type="spellEnd"/>
      <w:r w:rsidRPr="00E67D23">
        <w:rPr>
          <w:rFonts w:ascii="Times New Roman" w:hAnsi="Times New Roman"/>
          <w:sz w:val="28"/>
          <w:szCs w:val="28"/>
        </w:rPr>
        <w:t>(%) – 0,816</w:t>
      </w:r>
    </w:p>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p>
    <w:p w:rsidR="00827641" w:rsidRPr="00E67D23" w:rsidRDefault="00827641" w:rsidP="009B3F99">
      <w:pPr>
        <w:tabs>
          <w:tab w:val="left" w:pos="2625"/>
        </w:tabs>
        <w:spacing w:after="0" w:line="240" w:lineRule="auto"/>
        <w:jc w:val="both"/>
        <w:rPr>
          <w:rFonts w:ascii="Times New Roman" w:hAnsi="Times New Roman"/>
          <w:sz w:val="28"/>
          <w:szCs w:val="28"/>
        </w:rPr>
      </w:pPr>
      <w:r w:rsidRPr="00E67D23">
        <w:rPr>
          <w:rFonts w:ascii="Times New Roman" w:hAnsi="Times New Roman"/>
          <w:sz w:val="28"/>
          <w:szCs w:val="28"/>
        </w:rPr>
        <w:t xml:space="preserve">Raporti minimal i nevojshëm i përzierjes së </w:t>
      </w:r>
      <w:r w:rsidR="00CC57EC" w:rsidRPr="00E67D23">
        <w:rPr>
          <w:rFonts w:ascii="Times New Roman" w:hAnsi="Times New Roman"/>
          <w:sz w:val="28"/>
          <w:szCs w:val="28"/>
        </w:rPr>
        <w:t>l</w:t>
      </w:r>
      <w:r w:rsidR="00DF123A" w:rsidRPr="00E67D23">
        <w:rPr>
          <w:rFonts w:ascii="Times New Roman" w:hAnsi="Times New Roman"/>
          <w:sz w:val="28"/>
          <w:szCs w:val="28"/>
        </w:rPr>
        <w:t>ë</w:t>
      </w:r>
      <w:r w:rsidR="00CC57EC" w:rsidRPr="00E67D23">
        <w:rPr>
          <w:rFonts w:ascii="Times New Roman" w:hAnsi="Times New Roman"/>
          <w:sz w:val="28"/>
          <w:szCs w:val="28"/>
        </w:rPr>
        <w:t>nd</w:t>
      </w:r>
      <w:r w:rsidR="00DF123A" w:rsidRPr="00E67D23">
        <w:rPr>
          <w:rFonts w:ascii="Times New Roman" w:hAnsi="Times New Roman"/>
          <w:sz w:val="28"/>
          <w:szCs w:val="28"/>
        </w:rPr>
        <w:t>ë</w:t>
      </w:r>
      <w:r w:rsidR="00CC57EC" w:rsidRPr="00E67D23">
        <w:rPr>
          <w:rFonts w:ascii="Times New Roman" w:hAnsi="Times New Roman"/>
          <w:sz w:val="28"/>
          <w:szCs w:val="28"/>
        </w:rPr>
        <w:t>s djeg</w:t>
      </w:r>
      <w:r w:rsidR="00DF123A" w:rsidRPr="00E67D23">
        <w:rPr>
          <w:rFonts w:ascii="Times New Roman" w:hAnsi="Times New Roman"/>
          <w:sz w:val="28"/>
          <w:szCs w:val="28"/>
        </w:rPr>
        <w:t>ë</w:t>
      </w:r>
      <w:r w:rsidR="00CC57EC" w:rsidRPr="00E67D23">
        <w:rPr>
          <w:rFonts w:ascii="Times New Roman" w:hAnsi="Times New Roman"/>
          <w:sz w:val="28"/>
          <w:szCs w:val="28"/>
        </w:rPr>
        <w:t>se</w:t>
      </w:r>
      <w:r w:rsidRPr="00E67D23">
        <w:rPr>
          <w:rFonts w:ascii="Times New Roman" w:hAnsi="Times New Roman"/>
          <w:sz w:val="28"/>
          <w:szCs w:val="28"/>
        </w:rPr>
        <w:t xml:space="preserve"> detar</w:t>
      </w:r>
      <w:r w:rsidR="00CC57EC" w:rsidRPr="00E67D23">
        <w:rPr>
          <w:rFonts w:ascii="Times New Roman" w:hAnsi="Times New Roman"/>
          <w:sz w:val="28"/>
          <w:szCs w:val="28"/>
        </w:rPr>
        <w:t>e</w:t>
      </w:r>
      <w:r w:rsidRPr="00E67D23">
        <w:rPr>
          <w:rFonts w:ascii="Times New Roman" w:hAnsi="Times New Roman"/>
          <w:sz w:val="28"/>
          <w:szCs w:val="28"/>
        </w:rPr>
        <w:t xml:space="preserve"> dhe gazit të avulluar për të përmbushur kriteret për arritjen e reduktimit të emetimeve të squfurit (VI) për </w:t>
      </w:r>
      <w:r w:rsidR="00CC57EC" w:rsidRPr="00E67D23">
        <w:rPr>
          <w:rFonts w:ascii="Times New Roman" w:hAnsi="Times New Roman"/>
          <w:sz w:val="28"/>
          <w:szCs w:val="28"/>
        </w:rPr>
        <w:t>l</w:t>
      </w:r>
      <w:r w:rsidR="00DF123A" w:rsidRPr="00E67D23">
        <w:rPr>
          <w:rFonts w:ascii="Times New Roman" w:hAnsi="Times New Roman"/>
          <w:sz w:val="28"/>
          <w:szCs w:val="28"/>
        </w:rPr>
        <w:t>ë</w:t>
      </w:r>
      <w:r w:rsidR="00CC57EC" w:rsidRPr="00E67D23">
        <w:rPr>
          <w:rFonts w:ascii="Times New Roman" w:hAnsi="Times New Roman"/>
          <w:sz w:val="28"/>
          <w:szCs w:val="28"/>
        </w:rPr>
        <w:t>nd</w:t>
      </w:r>
      <w:r w:rsidR="00DF123A" w:rsidRPr="00E67D23">
        <w:rPr>
          <w:rFonts w:ascii="Times New Roman" w:hAnsi="Times New Roman"/>
          <w:sz w:val="28"/>
          <w:szCs w:val="28"/>
        </w:rPr>
        <w:t>ë</w:t>
      </w:r>
      <w:r w:rsidR="00CC57EC" w:rsidRPr="00E67D23">
        <w:rPr>
          <w:rFonts w:ascii="Times New Roman" w:hAnsi="Times New Roman"/>
          <w:sz w:val="28"/>
          <w:szCs w:val="28"/>
        </w:rPr>
        <w:t>t djeg</w:t>
      </w:r>
      <w:r w:rsidR="00DF123A" w:rsidRPr="00E67D23">
        <w:rPr>
          <w:rFonts w:ascii="Times New Roman" w:hAnsi="Times New Roman"/>
          <w:sz w:val="28"/>
          <w:szCs w:val="28"/>
        </w:rPr>
        <w:t>ë</w:t>
      </w:r>
      <w:r w:rsidR="00CC57EC" w:rsidRPr="00E67D23">
        <w:rPr>
          <w:rFonts w:ascii="Times New Roman" w:hAnsi="Times New Roman"/>
          <w:sz w:val="28"/>
          <w:szCs w:val="28"/>
        </w:rPr>
        <w:t xml:space="preserve">se </w:t>
      </w:r>
      <w:r w:rsidRPr="00E67D23">
        <w:rPr>
          <w:rFonts w:ascii="Times New Roman" w:hAnsi="Times New Roman"/>
          <w:sz w:val="28"/>
          <w:szCs w:val="28"/>
        </w:rPr>
        <w:t xml:space="preserve"> detare me përmbajtje të ndryshme të squfurit është dhënë në tabelë:</w:t>
      </w:r>
    </w:p>
    <w:p w:rsidR="00E17DD1" w:rsidRPr="00E67D23" w:rsidRDefault="00E17DD1" w:rsidP="009B3F99">
      <w:pPr>
        <w:tabs>
          <w:tab w:val="left" w:pos="2625"/>
        </w:tabs>
        <w:spacing w:after="0" w:line="240" w:lineRule="auto"/>
        <w:jc w:val="both"/>
        <w:rPr>
          <w:rFonts w:ascii="Times New Roman" w:hAnsi="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0"/>
        <w:gridCol w:w="1239"/>
        <w:gridCol w:w="1267"/>
        <w:gridCol w:w="1267"/>
        <w:gridCol w:w="1267"/>
        <w:gridCol w:w="1222"/>
        <w:gridCol w:w="1172"/>
      </w:tblGrid>
      <w:tr w:rsidR="00E15E2C" w:rsidRPr="00E67D23" w:rsidTr="009F2B20">
        <w:tc>
          <w:tcPr>
            <w:tcW w:w="1616" w:type="dxa"/>
            <w:tcBorders>
              <w:top w:val="single" w:sz="4" w:space="0" w:color="auto"/>
              <w:left w:val="single" w:sz="4" w:space="0" w:color="auto"/>
              <w:bottom w:val="single" w:sz="4" w:space="0" w:color="auto"/>
              <w:right w:val="single" w:sz="4" w:space="0" w:color="auto"/>
            </w:tcBorders>
            <w:hideMark/>
          </w:tcPr>
          <w:p w:rsidR="00827641" w:rsidRPr="00E67D23" w:rsidRDefault="00827641" w:rsidP="009B3F99">
            <w:pPr>
              <w:autoSpaceDE w:val="0"/>
              <w:autoSpaceDN w:val="0"/>
              <w:adjustRightInd w:val="0"/>
              <w:spacing w:after="0" w:line="240" w:lineRule="auto"/>
              <w:jc w:val="both"/>
              <w:rPr>
                <w:rFonts w:ascii="Times New Roman" w:hAnsi="Times New Roman"/>
                <w:sz w:val="28"/>
                <w:szCs w:val="28"/>
              </w:rPr>
            </w:pPr>
            <w:r w:rsidRPr="00E67D23">
              <w:rPr>
                <w:rFonts w:ascii="Times New Roman" w:hAnsi="Times New Roman"/>
                <w:sz w:val="28"/>
                <w:szCs w:val="28"/>
              </w:rPr>
              <w:t>Përmbajtja e squfurit (%)</w:t>
            </w:r>
          </w:p>
        </w:tc>
        <w:tc>
          <w:tcPr>
            <w:tcW w:w="1401" w:type="dxa"/>
            <w:tcBorders>
              <w:top w:val="single" w:sz="4" w:space="0" w:color="auto"/>
              <w:left w:val="single" w:sz="4" w:space="0" w:color="auto"/>
              <w:bottom w:val="single" w:sz="4" w:space="0" w:color="auto"/>
              <w:right w:val="single" w:sz="4" w:space="0" w:color="auto"/>
            </w:tcBorders>
            <w:vAlign w:val="center"/>
            <w:hideMark/>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r w:rsidRPr="00E67D23">
              <w:rPr>
                <w:rFonts w:ascii="Times New Roman" w:hAnsi="Times New Roman"/>
                <w:sz w:val="28"/>
                <w:szCs w:val="28"/>
              </w:rPr>
              <w:t>1,0</w:t>
            </w:r>
          </w:p>
        </w:tc>
        <w:tc>
          <w:tcPr>
            <w:tcW w:w="1402" w:type="dxa"/>
            <w:tcBorders>
              <w:top w:val="single" w:sz="4" w:space="0" w:color="auto"/>
              <w:left w:val="single" w:sz="4" w:space="0" w:color="auto"/>
              <w:bottom w:val="single" w:sz="4" w:space="0" w:color="auto"/>
              <w:right w:val="single" w:sz="4" w:space="0" w:color="auto"/>
            </w:tcBorders>
            <w:vAlign w:val="center"/>
            <w:hideMark/>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r w:rsidRPr="00E67D23">
              <w:rPr>
                <w:rFonts w:ascii="Times New Roman" w:hAnsi="Times New Roman"/>
                <w:sz w:val="28"/>
                <w:szCs w:val="28"/>
              </w:rPr>
              <w:t>1,5</w:t>
            </w:r>
          </w:p>
        </w:tc>
        <w:tc>
          <w:tcPr>
            <w:tcW w:w="1402" w:type="dxa"/>
            <w:tcBorders>
              <w:top w:val="single" w:sz="4" w:space="0" w:color="auto"/>
              <w:left w:val="single" w:sz="4" w:space="0" w:color="auto"/>
              <w:bottom w:val="single" w:sz="4" w:space="0" w:color="auto"/>
              <w:right w:val="single" w:sz="4" w:space="0" w:color="auto"/>
            </w:tcBorders>
            <w:vAlign w:val="center"/>
            <w:hideMark/>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r w:rsidRPr="00E67D23">
              <w:rPr>
                <w:rFonts w:ascii="Times New Roman" w:hAnsi="Times New Roman"/>
                <w:sz w:val="28"/>
                <w:szCs w:val="28"/>
              </w:rPr>
              <w:t>2,0</w:t>
            </w:r>
          </w:p>
        </w:tc>
        <w:tc>
          <w:tcPr>
            <w:tcW w:w="1402" w:type="dxa"/>
            <w:tcBorders>
              <w:top w:val="single" w:sz="4" w:space="0" w:color="auto"/>
              <w:left w:val="single" w:sz="4" w:space="0" w:color="auto"/>
              <w:bottom w:val="single" w:sz="4" w:space="0" w:color="auto"/>
              <w:right w:val="single" w:sz="4" w:space="0" w:color="auto"/>
            </w:tcBorders>
            <w:vAlign w:val="center"/>
            <w:hideMark/>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r w:rsidRPr="00E67D23">
              <w:rPr>
                <w:rFonts w:ascii="Times New Roman" w:hAnsi="Times New Roman"/>
                <w:sz w:val="28"/>
                <w:szCs w:val="28"/>
              </w:rPr>
              <w:t>2,5</w:t>
            </w:r>
          </w:p>
        </w:tc>
        <w:tc>
          <w:tcPr>
            <w:tcW w:w="1346" w:type="dxa"/>
            <w:tcBorders>
              <w:top w:val="single" w:sz="4" w:space="0" w:color="auto"/>
              <w:left w:val="single" w:sz="4" w:space="0" w:color="auto"/>
              <w:bottom w:val="single" w:sz="4" w:space="0" w:color="auto"/>
              <w:right w:val="single" w:sz="4" w:space="0" w:color="auto"/>
            </w:tcBorders>
            <w:vAlign w:val="center"/>
            <w:hideMark/>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r w:rsidRPr="00E67D23">
              <w:rPr>
                <w:rFonts w:ascii="Times New Roman" w:hAnsi="Times New Roman"/>
                <w:sz w:val="28"/>
                <w:szCs w:val="28"/>
              </w:rPr>
              <w:t>3,0</w:t>
            </w:r>
          </w:p>
        </w:tc>
        <w:tc>
          <w:tcPr>
            <w:tcW w:w="1284" w:type="dxa"/>
            <w:tcBorders>
              <w:top w:val="single" w:sz="4" w:space="0" w:color="auto"/>
              <w:left w:val="single" w:sz="4" w:space="0" w:color="auto"/>
              <w:bottom w:val="single" w:sz="4" w:space="0" w:color="auto"/>
              <w:right w:val="single" w:sz="4" w:space="0" w:color="auto"/>
            </w:tcBorders>
            <w:vAlign w:val="center"/>
            <w:hideMark/>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r w:rsidRPr="00E67D23">
              <w:rPr>
                <w:rFonts w:ascii="Times New Roman" w:hAnsi="Times New Roman"/>
                <w:sz w:val="28"/>
                <w:szCs w:val="28"/>
              </w:rPr>
              <w:t>3,5</w:t>
            </w:r>
          </w:p>
        </w:tc>
      </w:tr>
      <w:tr w:rsidR="00D4447A" w:rsidRPr="00E67D23" w:rsidTr="009F2B20">
        <w:tc>
          <w:tcPr>
            <w:tcW w:w="1616" w:type="dxa"/>
            <w:tcBorders>
              <w:top w:val="single" w:sz="4" w:space="0" w:color="auto"/>
              <w:left w:val="single" w:sz="4" w:space="0" w:color="auto"/>
              <w:bottom w:val="single" w:sz="4" w:space="0" w:color="auto"/>
              <w:right w:val="single" w:sz="4" w:space="0" w:color="auto"/>
            </w:tcBorders>
            <w:hideMark/>
          </w:tcPr>
          <w:p w:rsidR="00827641" w:rsidRPr="00E67D23" w:rsidRDefault="00827641" w:rsidP="009B3F99">
            <w:pPr>
              <w:autoSpaceDE w:val="0"/>
              <w:autoSpaceDN w:val="0"/>
              <w:adjustRightInd w:val="0"/>
              <w:spacing w:after="0" w:line="240" w:lineRule="auto"/>
              <w:jc w:val="both"/>
              <w:rPr>
                <w:rFonts w:ascii="Times New Roman" w:hAnsi="Times New Roman"/>
                <w:sz w:val="28"/>
                <w:szCs w:val="28"/>
              </w:rPr>
            </w:pPr>
            <w:r w:rsidRPr="00E67D23">
              <w:rPr>
                <w:rFonts w:ascii="Times New Roman" w:hAnsi="Times New Roman"/>
                <w:sz w:val="28"/>
                <w:szCs w:val="28"/>
              </w:rPr>
              <w:t>R</w:t>
            </w:r>
            <w:r w:rsidRPr="00E67D23">
              <w:rPr>
                <w:rFonts w:ascii="Times New Roman" w:hAnsi="Times New Roman"/>
                <w:sz w:val="28"/>
                <w:szCs w:val="28"/>
                <w:vertAlign w:val="subscript"/>
              </w:rPr>
              <w:t>G/</w:t>
            </w:r>
            <w:r w:rsidR="00CC57EC" w:rsidRPr="00E67D23">
              <w:rPr>
                <w:rFonts w:ascii="Times New Roman" w:hAnsi="Times New Roman"/>
                <w:sz w:val="28"/>
                <w:szCs w:val="28"/>
                <w:vertAlign w:val="subscript"/>
              </w:rPr>
              <w:t>k</w:t>
            </w:r>
            <w:r w:rsidRPr="00E67D23">
              <w:rPr>
                <w:rFonts w:ascii="Times New Roman" w:hAnsi="Times New Roman"/>
                <w:sz w:val="28"/>
                <w:szCs w:val="28"/>
              </w:rPr>
              <w:t xml:space="preserve"> (</w:t>
            </w:r>
            <w:r w:rsidR="00CC57EC" w:rsidRPr="00E67D23">
              <w:rPr>
                <w:rFonts w:ascii="Times New Roman" w:hAnsi="Times New Roman"/>
                <w:sz w:val="28"/>
                <w:szCs w:val="28"/>
              </w:rPr>
              <w:t>M</w:t>
            </w:r>
            <w:r w:rsidR="00CC57EC" w:rsidRPr="00E67D23">
              <w:rPr>
                <w:rFonts w:ascii="Times New Roman" w:hAnsi="Times New Roman"/>
                <w:sz w:val="28"/>
                <w:szCs w:val="28"/>
                <w:vertAlign w:val="subscript"/>
              </w:rPr>
              <w:t>SHGA</w:t>
            </w:r>
            <w:r w:rsidRPr="00E67D23">
              <w:rPr>
                <w:rFonts w:ascii="Times New Roman" w:hAnsi="Times New Roman"/>
                <w:sz w:val="28"/>
                <w:szCs w:val="28"/>
              </w:rPr>
              <w:t xml:space="preserve"> /</w:t>
            </w:r>
            <w:proofErr w:type="spellStart"/>
            <w:r w:rsidRPr="00E67D23">
              <w:rPr>
                <w:rFonts w:ascii="Times New Roman" w:hAnsi="Times New Roman"/>
                <w:sz w:val="28"/>
                <w:szCs w:val="28"/>
              </w:rPr>
              <w:t>M</w:t>
            </w:r>
            <w:r w:rsidR="00CC57EC" w:rsidRPr="00E67D23">
              <w:rPr>
                <w:rFonts w:ascii="Times New Roman" w:hAnsi="Times New Roman"/>
                <w:sz w:val="28"/>
                <w:szCs w:val="28"/>
                <w:vertAlign w:val="subscript"/>
              </w:rPr>
              <w:t>k</w:t>
            </w:r>
            <w:proofErr w:type="spellEnd"/>
            <w:r w:rsidRPr="00E67D23">
              <w:rPr>
                <w:rFonts w:ascii="Times New Roman" w:hAnsi="Times New Roman"/>
                <w:sz w:val="28"/>
                <w:szCs w:val="28"/>
              </w:rPr>
              <w:t>)</w:t>
            </w:r>
          </w:p>
        </w:tc>
        <w:tc>
          <w:tcPr>
            <w:tcW w:w="1401" w:type="dxa"/>
            <w:tcBorders>
              <w:top w:val="single" w:sz="4" w:space="0" w:color="auto"/>
              <w:left w:val="single" w:sz="4" w:space="0" w:color="auto"/>
              <w:bottom w:val="single" w:sz="4" w:space="0" w:color="auto"/>
              <w:right w:val="single" w:sz="4" w:space="0" w:color="auto"/>
            </w:tcBorders>
            <w:vAlign w:val="center"/>
            <w:hideMark/>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r w:rsidRPr="00E67D23">
              <w:rPr>
                <w:rFonts w:ascii="Times New Roman" w:hAnsi="Times New Roman"/>
                <w:sz w:val="28"/>
                <w:szCs w:val="28"/>
              </w:rPr>
              <w:t>7,8</w:t>
            </w:r>
          </w:p>
        </w:tc>
        <w:tc>
          <w:tcPr>
            <w:tcW w:w="1402" w:type="dxa"/>
            <w:tcBorders>
              <w:top w:val="single" w:sz="4" w:space="0" w:color="auto"/>
              <w:left w:val="single" w:sz="4" w:space="0" w:color="auto"/>
              <w:bottom w:val="single" w:sz="4" w:space="0" w:color="auto"/>
              <w:right w:val="single" w:sz="4" w:space="0" w:color="auto"/>
            </w:tcBorders>
            <w:vAlign w:val="center"/>
            <w:hideMark/>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r w:rsidRPr="00E67D23">
              <w:rPr>
                <w:rFonts w:ascii="Times New Roman" w:hAnsi="Times New Roman"/>
                <w:sz w:val="28"/>
                <w:szCs w:val="28"/>
              </w:rPr>
              <w:t>12,1</w:t>
            </w:r>
          </w:p>
        </w:tc>
        <w:tc>
          <w:tcPr>
            <w:tcW w:w="1402" w:type="dxa"/>
            <w:tcBorders>
              <w:top w:val="single" w:sz="4" w:space="0" w:color="auto"/>
              <w:left w:val="single" w:sz="4" w:space="0" w:color="auto"/>
              <w:bottom w:val="single" w:sz="4" w:space="0" w:color="auto"/>
              <w:right w:val="single" w:sz="4" w:space="0" w:color="auto"/>
            </w:tcBorders>
            <w:vAlign w:val="center"/>
            <w:hideMark/>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r w:rsidRPr="00E67D23">
              <w:rPr>
                <w:rFonts w:ascii="Times New Roman" w:hAnsi="Times New Roman"/>
                <w:sz w:val="28"/>
                <w:szCs w:val="28"/>
              </w:rPr>
              <w:t>16,4</w:t>
            </w:r>
          </w:p>
        </w:tc>
        <w:tc>
          <w:tcPr>
            <w:tcW w:w="1402" w:type="dxa"/>
            <w:tcBorders>
              <w:top w:val="single" w:sz="4" w:space="0" w:color="auto"/>
              <w:left w:val="single" w:sz="4" w:space="0" w:color="auto"/>
              <w:bottom w:val="single" w:sz="4" w:space="0" w:color="auto"/>
              <w:right w:val="single" w:sz="4" w:space="0" w:color="auto"/>
            </w:tcBorders>
            <w:vAlign w:val="center"/>
            <w:hideMark/>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r w:rsidRPr="00E67D23">
              <w:rPr>
                <w:rFonts w:ascii="Times New Roman" w:hAnsi="Times New Roman"/>
                <w:sz w:val="28"/>
                <w:szCs w:val="28"/>
              </w:rPr>
              <w:t>20,7</w:t>
            </w:r>
          </w:p>
        </w:tc>
        <w:tc>
          <w:tcPr>
            <w:tcW w:w="1346" w:type="dxa"/>
            <w:tcBorders>
              <w:top w:val="single" w:sz="4" w:space="0" w:color="auto"/>
              <w:left w:val="single" w:sz="4" w:space="0" w:color="auto"/>
              <w:bottom w:val="single" w:sz="4" w:space="0" w:color="auto"/>
              <w:right w:val="single" w:sz="4" w:space="0" w:color="auto"/>
            </w:tcBorders>
            <w:vAlign w:val="center"/>
            <w:hideMark/>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r w:rsidRPr="00E67D23">
              <w:rPr>
                <w:rFonts w:ascii="Times New Roman" w:hAnsi="Times New Roman"/>
                <w:sz w:val="28"/>
                <w:szCs w:val="28"/>
              </w:rPr>
              <w:t>25,0</w:t>
            </w:r>
          </w:p>
        </w:tc>
        <w:tc>
          <w:tcPr>
            <w:tcW w:w="1284" w:type="dxa"/>
            <w:tcBorders>
              <w:top w:val="single" w:sz="4" w:space="0" w:color="auto"/>
              <w:left w:val="single" w:sz="4" w:space="0" w:color="auto"/>
              <w:bottom w:val="single" w:sz="4" w:space="0" w:color="auto"/>
              <w:right w:val="single" w:sz="4" w:space="0" w:color="auto"/>
            </w:tcBorders>
            <w:vAlign w:val="center"/>
            <w:hideMark/>
          </w:tcPr>
          <w:p w:rsidR="00827641" w:rsidRPr="00E67D23" w:rsidRDefault="00827641" w:rsidP="009B3F99">
            <w:pPr>
              <w:autoSpaceDE w:val="0"/>
              <w:autoSpaceDN w:val="0"/>
              <w:adjustRightInd w:val="0"/>
              <w:spacing w:after="0" w:line="240" w:lineRule="auto"/>
              <w:jc w:val="center"/>
              <w:rPr>
                <w:rFonts w:ascii="Times New Roman" w:hAnsi="Times New Roman"/>
                <w:sz w:val="28"/>
                <w:szCs w:val="28"/>
              </w:rPr>
            </w:pPr>
            <w:r w:rsidRPr="00E67D23">
              <w:rPr>
                <w:rFonts w:ascii="Times New Roman" w:hAnsi="Times New Roman"/>
                <w:sz w:val="28"/>
                <w:szCs w:val="28"/>
              </w:rPr>
              <w:t>29,3</w:t>
            </w:r>
          </w:p>
        </w:tc>
      </w:tr>
    </w:tbl>
    <w:p w:rsidR="00827641" w:rsidRPr="00E67D23" w:rsidRDefault="00827641" w:rsidP="009B3F99">
      <w:pPr>
        <w:pBdr>
          <w:between w:val="single" w:sz="4" w:space="1" w:color="auto"/>
          <w:bar w:val="single" w:sz="4" w:color="auto"/>
        </w:pBdr>
        <w:tabs>
          <w:tab w:val="left" w:pos="2625"/>
        </w:tabs>
        <w:spacing w:line="240" w:lineRule="auto"/>
        <w:jc w:val="both"/>
        <w:rPr>
          <w:rFonts w:ascii="Times New Roman" w:hAnsi="Times New Roman"/>
          <w:sz w:val="28"/>
          <w:szCs w:val="28"/>
        </w:rPr>
      </w:pPr>
    </w:p>
    <w:p w:rsidR="00827641" w:rsidRPr="00E67D23" w:rsidRDefault="00827641" w:rsidP="009B3F99">
      <w:pPr>
        <w:pStyle w:val="ListParagraph"/>
        <w:numPr>
          <w:ilvl w:val="0"/>
          <w:numId w:val="17"/>
        </w:numPr>
        <w:spacing w:after="0" w:line="240" w:lineRule="auto"/>
        <w:jc w:val="both"/>
        <w:rPr>
          <w:rFonts w:ascii="Times New Roman" w:hAnsi="Times New Roman"/>
          <w:b/>
          <w:sz w:val="28"/>
          <w:szCs w:val="28"/>
        </w:rPr>
      </w:pPr>
      <w:r w:rsidRPr="00E67D23">
        <w:rPr>
          <w:rFonts w:ascii="Times New Roman" w:hAnsi="Times New Roman"/>
          <w:b/>
          <w:sz w:val="28"/>
          <w:szCs w:val="28"/>
        </w:rPr>
        <w:t>Kriteret për përdorimin e sistemit të p</w:t>
      </w:r>
      <w:r w:rsidR="00C53369" w:rsidRPr="00E67D23">
        <w:rPr>
          <w:rFonts w:ascii="Times New Roman" w:hAnsi="Times New Roman"/>
          <w:b/>
          <w:sz w:val="28"/>
          <w:szCs w:val="28"/>
        </w:rPr>
        <w:t>astrimit të shkarkimit të gazit</w:t>
      </w:r>
    </w:p>
    <w:p w:rsidR="00827641" w:rsidRPr="00E67D23" w:rsidRDefault="00827641" w:rsidP="009B3F99">
      <w:pPr>
        <w:spacing w:after="0" w:line="240" w:lineRule="auto"/>
        <w:jc w:val="both"/>
        <w:rPr>
          <w:rFonts w:ascii="Times New Roman" w:hAnsi="Times New Roman"/>
          <w:sz w:val="28"/>
          <w:szCs w:val="28"/>
        </w:rPr>
      </w:pPr>
      <w:r w:rsidRPr="00E67D23">
        <w:rPr>
          <w:rFonts w:ascii="Times New Roman" w:hAnsi="Times New Roman"/>
          <w:sz w:val="28"/>
          <w:szCs w:val="28"/>
        </w:rPr>
        <w:t>Sistemet e pastrimit të shkarkimit të  gazit duhet të instalohen në sistemet e djegies e një anije, me përjashtim të disa  anijeve, me kushtin  që:</w:t>
      </w:r>
    </w:p>
    <w:p w:rsidR="00827641" w:rsidRPr="00E67D23" w:rsidRDefault="00827641" w:rsidP="009B3F99">
      <w:pPr>
        <w:spacing w:after="0" w:line="240" w:lineRule="auto"/>
        <w:jc w:val="both"/>
        <w:rPr>
          <w:rFonts w:ascii="Times New Roman" w:hAnsi="Times New Roman"/>
          <w:sz w:val="28"/>
          <w:szCs w:val="28"/>
        </w:rPr>
      </w:pPr>
      <w:r w:rsidRPr="00E67D23">
        <w:rPr>
          <w:rFonts w:ascii="Times New Roman" w:hAnsi="Times New Roman"/>
          <w:sz w:val="28"/>
          <w:szCs w:val="28"/>
        </w:rPr>
        <w:t xml:space="preserve">- përdorimi i një sistemi të </w:t>
      </w:r>
      <w:proofErr w:type="spellStart"/>
      <w:r w:rsidRPr="00E67D23">
        <w:rPr>
          <w:rFonts w:ascii="Times New Roman" w:hAnsi="Times New Roman"/>
          <w:sz w:val="28"/>
          <w:szCs w:val="28"/>
        </w:rPr>
        <w:t>jet</w:t>
      </w:r>
      <w:proofErr w:type="spellEnd"/>
      <w:r w:rsidRPr="00E67D23">
        <w:rPr>
          <w:rFonts w:ascii="Times New Roman" w:hAnsi="Times New Roman"/>
          <w:sz w:val="28"/>
          <w:szCs w:val="28"/>
        </w:rPr>
        <w:t xml:space="preserve"> miratuar në bazë të matjeve periodike të shkarkimeve ose sistemi është i pajisur me një pajisje për matjen e vazhdueshme të shkarkimeve të ndotësve në ajër;</w:t>
      </w:r>
    </w:p>
    <w:p w:rsidR="00827641" w:rsidRPr="00E67D23" w:rsidRDefault="00827641" w:rsidP="009B3F99">
      <w:pPr>
        <w:spacing w:after="0" w:line="240" w:lineRule="auto"/>
        <w:jc w:val="both"/>
        <w:rPr>
          <w:rFonts w:ascii="Times New Roman" w:hAnsi="Times New Roman"/>
          <w:sz w:val="28"/>
          <w:szCs w:val="28"/>
        </w:rPr>
      </w:pPr>
      <w:r w:rsidRPr="00E67D23">
        <w:rPr>
          <w:rFonts w:ascii="Times New Roman" w:hAnsi="Times New Roman"/>
          <w:sz w:val="28"/>
          <w:szCs w:val="28"/>
        </w:rPr>
        <w:t>- ekuivalenca e vlerave të emetimit në lidhje me përdorimin e lëndëve djegëse me sulfur të ulët, në bazë të raportit të oksideve të squfurit (IV) dhe oksideve të karbo</w:t>
      </w:r>
      <w:r w:rsidR="00B709C3" w:rsidRPr="00E67D23">
        <w:rPr>
          <w:rFonts w:ascii="Times New Roman" w:hAnsi="Times New Roman"/>
          <w:sz w:val="28"/>
          <w:szCs w:val="28"/>
        </w:rPr>
        <w:t>nit (IV) në gazin shkarkues (SO</w:t>
      </w:r>
      <w:r w:rsidR="00B709C3" w:rsidRPr="00E67D23">
        <w:rPr>
          <w:rFonts w:ascii="Times New Roman" w:hAnsi="Times New Roman"/>
          <w:sz w:val="28"/>
          <w:szCs w:val="28"/>
          <w:vertAlign w:val="subscript"/>
        </w:rPr>
        <w:t>2</w:t>
      </w:r>
      <w:r w:rsidRPr="00E67D23">
        <w:rPr>
          <w:rFonts w:ascii="Times New Roman" w:hAnsi="Times New Roman"/>
          <w:sz w:val="28"/>
          <w:szCs w:val="28"/>
        </w:rPr>
        <w:t xml:space="preserve"> (</w:t>
      </w:r>
      <w:proofErr w:type="spellStart"/>
      <w:r w:rsidRPr="00E67D23">
        <w:rPr>
          <w:rFonts w:ascii="Times New Roman" w:hAnsi="Times New Roman"/>
          <w:sz w:val="28"/>
          <w:szCs w:val="28"/>
        </w:rPr>
        <w:t>ppm</w:t>
      </w:r>
      <w:proofErr w:type="spellEnd"/>
      <w:r w:rsidRPr="00E67D23">
        <w:rPr>
          <w:rFonts w:ascii="Times New Roman" w:hAnsi="Times New Roman"/>
          <w:sz w:val="28"/>
          <w:szCs w:val="28"/>
        </w:rPr>
        <w:t xml:space="preserve">) / CO2 (%)), në përputhje me </w:t>
      </w:r>
      <w:r w:rsidR="00CB45D0" w:rsidRPr="00E67D23">
        <w:rPr>
          <w:rFonts w:ascii="Times New Roman" w:hAnsi="Times New Roman"/>
          <w:sz w:val="28"/>
          <w:szCs w:val="28"/>
        </w:rPr>
        <w:t>Shtojcën</w:t>
      </w:r>
      <w:r w:rsidRPr="00E67D23">
        <w:rPr>
          <w:rFonts w:ascii="Times New Roman" w:hAnsi="Times New Roman"/>
          <w:sz w:val="28"/>
          <w:szCs w:val="28"/>
        </w:rPr>
        <w:t xml:space="preserve"> 3 të kë</w:t>
      </w:r>
      <w:r w:rsidR="00CB45D0" w:rsidRPr="00E67D23">
        <w:rPr>
          <w:rFonts w:ascii="Times New Roman" w:hAnsi="Times New Roman"/>
          <w:sz w:val="28"/>
          <w:szCs w:val="28"/>
        </w:rPr>
        <w:t>tij Vendimi</w:t>
      </w:r>
      <w:r w:rsidRPr="00E67D23">
        <w:rPr>
          <w:rFonts w:ascii="Times New Roman" w:hAnsi="Times New Roman"/>
          <w:sz w:val="28"/>
          <w:szCs w:val="28"/>
        </w:rPr>
        <w:t>;</w:t>
      </w:r>
    </w:p>
    <w:p w:rsidR="00827641" w:rsidRPr="00E67D23" w:rsidRDefault="00827641" w:rsidP="009B3F99">
      <w:pPr>
        <w:spacing w:after="0" w:line="240" w:lineRule="auto"/>
        <w:jc w:val="both"/>
        <w:rPr>
          <w:rFonts w:ascii="Times New Roman" w:hAnsi="Times New Roman"/>
          <w:sz w:val="28"/>
          <w:szCs w:val="28"/>
        </w:rPr>
      </w:pPr>
      <w:r w:rsidRPr="00E67D23">
        <w:rPr>
          <w:rFonts w:ascii="Times New Roman" w:hAnsi="Times New Roman"/>
          <w:sz w:val="28"/>
          <w:szCs w:val="28"/>
        </w:rPr>
        <w:t>- një drenazh për shkarkimin e ujit nga një sistem pastrimi i gazit të shkarkimit në mënyrë që të shmanget shkaktimi i korrozionit të komponentëve metalikë të enëve;</w:t>
      </w:r>
    </w:p>
    <w:p w:rsidR="00827641" w:rsidRPr="00E67D23" w:rsidRDefault="00827641" w:rsidP="009B3F99">
      <w:pPr>
        <w:spacing w:after="0" w:line="240" w:lineRule="auto"/>
        <w:jc w:val="both"/>
        <w:rPr>
          <w:rFonts w:ascii="Times New Roman" w:hAnsi="Times New Roman"/>
          <w:sz w:val="28"/>
          <w:szCs w:val="28"/>
        </w:rPr>
      </w:pPr>
      <w:r w:rsidRPr="00E67D23">
        <w:rPr>
          <w:rFonts w:ascii="Times New Roman" w:hAnsi="Times New Roman"/>
          <w:sz w:val="28"/>
          <w:szCs w:val="28"/>
        </w:rPr>
        <w:t xml:space="preserve">- uji i shpëlarjes nga sistemi i shkarkimit që do të lirohet në det ka </w:t>
      </w:r>
      <w:proofErr w:type="spellStart"/>
      <w:r w:rsidRPr="00E67D23">
        <w:rPr>
          <w:rFonts w:ascii="Times New Roman" w:hAnsi="Times New Roman"/>
          <w:sz w:val="28"/>
          <w:szCs w:val="28"/>
        </w:rPr>
        <w:t>pH</w:t>
      </w:r>
      <w:proofErr w:type="spellEnd"/>
      <w:r w:rsidRPr="00E67D23">
        <w:rPr>
          <w:rFonts w:ascii="Times New Roman" w:hAnsi="Times New Roman"/>
          <w:sz w:val="28"/>
          <w:szCs w:val="28"/>
        </w:rPr>
        <w:t xml:space="preserve"> jo më të madhe se 6.5, përmbajtja e hidrokarbureve aromatike </w:t>
      </w:r>
      <w:proofErr w:type="spellStart"/>
      <w:r w:rsidRPr="00E67D23">
        <w:rPr>
          <w:rFonts w:ascii="Times New Roman" w:hAnsi="Times New Roman"/>
          <w:sz w:val="28"/>
          <w:szCs w:val="28"/>
        </w:rPr>
        <w:t>policiklike</w:t>
      </w:r>
      <w:proofErr w:type="spellEnd"/>
      <w:r w:rsidRPr="00E67D23">
        <w:rPr>
          <w:rFonts w:ascii="Times New Roman" w:hAnsi="Times New Roman"/>
          <w:sz w:val="28"/>
          <w:szCs w:val="28"/>
        </w:rPr>
        <w:t xml:space="preserve"> që nuk tejkalon 50 </w:t>
      </w:r>
      <w:proofErr w:type="spellStart"/>
      <w:r w:rsidRPr="00E67D23">
        <w:rPr>
          <w:rFonts w:ascii="Times New Roman" w:hAnsi="Times New Roman"/>
          <w:sz w:val="28"/>
          <w:szCs w:val="28"/>
        </w:rPr>
        <w:t>μg</w:t>
      </w:r>
      <w:proofErr w:type="spellEnd"/>
      <w:r w:rsidRPr="00E67D23">
        <w:rPr>
          <w:rFonts w:ascii="Times New Roman" w:hAnsi="Times New Roman"/>
          <w:sz w:val="28"/>
          <w:szCs w:val="28"/>
        </w:rPr>
        <w:t xml:space="preserve"> / l, përmbajtja e </w:t>
      </w:r>
      <w:proofErr w:type="spellStart"/>
      <w:r w:rsidRPr="00E67D23">
        <w:rPr>
          <w:rFonts w:ascii="Times New Roman" w:hAnsi="Times New Roman"/>
          <w:sz w:val="28"/>
          <w:szCs w:val="28"/>
        </w:rPr>
        <w:t>NOx</w:t>
      </w:r>
      <w:proofErr w:type="spellEnd"/>
      <w:r w:rsidRPr="00E67D23">
        <w:rPr>
          <w:rFonts w:ascii="Times New Roman" w:hAnsi="Times New Roman"/>
          <w:sz w:val="28"/>
          <w:szCs w:val="28"/>
        </w:rPr>
        <w:t xml:space="preserve"> jo më shumë se 60 </w:t>
      </w:r>
      <w:proofErr w:type="spellStart"/>
      <w:r w:rsidRPr="00E67D23">
        <w:rPr>
          <w:rFonts w:ascii="Times New Roman" w:hAnsi="Times New Roman"/>
          <w:sz w:val="28"/>
          <w:szCs w:val="28"/>
        </w:rPr>
        <w:t>mg</w:t>
      </w:r>
      <w:proofErr w:type="spellEnd"/>
      <w:r w:rsidRPr="00E67D23">
        <w:rPr>
          <w:rFonts w:ascii="Times New Roman" w:hAnsi="Times New Roman"/>
          <w:sz w:val="28"/>
          <w:szCs w:val="28"/>
        </w:rPr>
        <w:t xml:space="preserve"> / l me një normë rrjedhjeje prej 45 t / </w:t>
      </w:r>
      <w:proofErr w:type="spellStart"/>
      <w:r w:rsidRPr="00E67D23">
        <w:rPr>
          <w:rFonts w:ascii="Times New Roman" w:hAnsi="Times New Roman"/>
          <w:sz w:val="28"/>
          <w:szCs w:val="28"/>
        </w:rPr>
        <w:t>M</w:t>
      </w:r>
      <w:r w:rsidR="00786AFC" w:rsidRPr="00E67D23">
        <w:rPr>
          <w:rFonts w:ascii="Times New Roman" w:hAnsi="Times New Roman"/>
          <w:sz w:val="28"/>
          <w:szCs w:val="28"/>
        </w:rPr>
        <w:t>Ë</w:t>
      </w:r>
      <w:r w:rsidRPr="00E67D23">
        <w:rPr>
          <w:rFonts w:ascii="Times New Roman" w:hAnsi="Times New Roman"/>
          <w:sz w:val="28"/>
          <w:szCs w:val="28"/>
        </w:rPr>
        <w:t>h</w:t>
      </w:r>
      <w:proofErr w:type="spellEnd"/>
      <w:r w:rsidRPr="00E67D23">
        <w:rPr>
          <w:rFonts w:ascii="Times New Roman" w:hAnsi="Times New Roman"/>
          <w:sz w:val="28"/>
          <w:szCs w:val="28"/>
        </w:rPr>
        <w:t>;</w:t>
      </w:r>
    </w:p>
    <w:p w:rsidR="00827641" w:rsidRPr="00E67D23" w:rsidRDefault="00827641" w:rsidP="009B3F99">
      <w:pPr>
        <w:spacing w:after="0" w:line="240" w:lineRule="auto"/>
        <w:jc w:val="both"/>
        <w:rPr>
          <w:rFonts w:ascii="Times New Roman" w:hAnsi="Times New Roman"/>
          <w:sz w:val="28"/>
          <w:szCs w:val="28"/>
        </w:rPr>
      </w:pPr>
      <w:r w:rsidRPr="00E67D23">
        <w:rPr>
          <w:rFonts w:ascii="Times New Roman" w:hAnsi="Times New Roman"/>
          <w:sz w:val="28"/>
          <w:szCs w:val="28"/>
        </w:rPr>
        <w:t xml:space="preserve">- sistemi i pastrimit të gazit të shkarkimit ka një udhëzim teknik nga prodhuesi që tregon pajisjen e identifikimit të pajisjes (modeli / tipi, numri i serisë), përshkrimi i sistemit dhe lidhja pajisjet, stabilimentet e propulsionit, karakteristikat e motorit dhe lloji i karburantit për të cilin përdoret sistemi i pastrimit të gazit të shkarkimit, rrjedha maksimale dhe minimale dhe </w:t>
      </w:r>
      <w:proofErr w:type="spellStart"/>
      <w:r w:rsidRPr="00E67D23">
        <w:rPr>
          <w:rFonts w:ascii="Times New Roman" w:hAnsi="Times New Roman"/>
          <w:sz w:val="28"/>
          <w:szCs w:val="28"/>
        </w:rPr>
        <w:t>alkaliniteti</w:t>
      </w:r>
      <w:proofErr w:type="spellEnd"/>
      <w:r w:rsidRPr="00E67D23">
        <w:rPr>
          <w:rFonts w:ascii="Times New Roman" w:hAnsi="Times New Roman"/>
          <w:sz w:val="28"/>
          <w:szCs w:val="28"/>
        </w:rPr>
        <w:t xml:space="preserve"> i ujit për rryma, temperatura dhe presioni i shkarkimit të gazit kur sistemi është në veprim, niveli i kripshmërisë së ujit të detit është i nevojshëm për neutralizimin e komponentëve të ndihmës së shpëlarjes dhe parametrave të tjerë relevante për arritjen e vlerës kufitare të shkarkimeve të ndotësve në ajër;</w:t>
      </w:r>
    </w:p>
    <w:p w:rsidR="00827641" w:rsidRPr="00E67D23" w:rsidRDefault="00827641" w:rsidP="009B3F99">
      <w:pPr>
        <w:spacing w:after="0" w:line="240" w:lineRule="auto"/>
        <w:jc w:val="both"/>
        <w:rPr>
          <w:rFonts w:ascii="Times New Roman" w:hAnsi="Times New Roman"/>
          <w:sz w:val="28"/>
          <w:szCs w:val="28"/>
        </w:rPr>
      </w:pPr>
      <w:r w:rsidRPr="00E67D23">
        <w:rPr>
          <w:rFonts w:ascii="Times New Roman" w:hAnsi="Times New Roman"/>
          <w:sz w:val="28"/>
          <w:szCs w:val="28"/>
        </w:rPr>
        <w:t xml:space="preserve">Shpëlarja e ujit nga sistemi i pastrimit të gazrave të shkarkimit duke përdorur </w:t>
      </w:r>
      <w:proofErr w:type="spellStart"/>
      <w:r w:rsidRPr="00E67D23">
        <w:rPr>
          <w:rFonts w:ascii="Times New Roman" w:hAnsi="Times New Roman"/>
          <w:sz w:val="28"/>
          <w:szCs w:val="28"/>
        </w:rPr>
        <w:t>kimikate</w:t>
      </w:r>
      <w:proofErr w:type="spellEnd"/>
      <w:r w:rsidRPr="00E67D23">
        <w:rPr>
          <w:rFonts w:ascii="Times New Roman" w:hAnsi="Times New Roman"/>
          <w:sz w:val="28"/>
          <w:szCs w:val="28"/>
        </w:rPr>
        <w:t xml:space="preserve">, shtesa, preparate dhe </w:t>
      </w:r>
      <w:proofErr w:type="spellStart"/>
      <w:r w:rsidRPr="00E67D23">
        <w:rPr>
          <w:rFonts w:ascii="Times New Roman" w:hAnsi="Times New Roman"/>
          <w:sz w:val="28"/>
          <w:szCs w:val="28"/>
        </w:rPr>
        <w:t>kimikate</w:t>
      </w:r>
      <w:proofErr w:type="spellEnd"/>
      <w:r w:rsidRPr="00E67D23">
        <w:rPr>
          <w:rFonts w:ascii="Times New Roman" w:hAnsi="Times New Roman"/>
          <w:sz w:val="28"/>
          <w:szCs w:val="28"/>
        </w:rPr>
        <w:t xml:space="preserve"> nuk derdhet në det, duke përfshirë portet e mbyllura, skelë dhe </w:t>
      </w:r>
      <w:proofErr w:type="spellStart"/>
      <w:r w:rsidRPr="00E67D23">
        <w:rPr>
          <w:rFonts w:ascii="Times New Roman" w:hAnsi="Times New Roman"/>
          <w:sz w:val="28"/>
          <w:szCs w:val="28"/>
        </w:rPr>
        <w:t>estuaret</w:t>
      </w:r>
      <w:proofErr w:type="spellEnd"/>
      <w:r w:rsidRPr="00E67D23">
        <w:rPr>
          <w:rFonts w:ascii="Times New Roman" w:hAnsi="Times New Roman"/>
          <w:sz w:val="28"/>
          <w:szCs w:val="28"/>
        </w:rPr>
        <w:t xml:space="preserve">, përveç nëse dërguesi vërteton që shkarkimi i një </w:t>
      </w:r>
      <w:proofErr w:type="spellStart"/>
      <w:r w:rsidRPr="00E67D23">
        <w:rPr>
          <w:rFonts w:ascii="Times New Roman" w:hAnsi="Times New Roman"/>
          <w:sz w:val="28"/>
          <w:szCs w:val="28"/>
        </w:rPr>
        <w:t>ujësie</w:t>
      </w:r>
      <w:proofErr w:type="spellEnd"/>
      <w:r w:rsidRPr="00E67D23">
        <w:rPr>
          <w:rFonts w:ascii="Times New Roman" w:hAnsi="Times New Roman"/>
          <w:sz w:val="28"/>
          <w:szCs w:val="28"/>
        </w:rPr>
        <w:t xml:space="preserve"> të tillë nuk ka efekte të konsiderueshme negative dhe nuk paraqet rrezik për shëndetin e njeriut ose mjedisin.</w:t>
      </w:r>
    </w:p>
    <w:p w:rsidR="00827641" w:rsidRPr="00E67D23" w:rsidRDefault="00827641" w:rsidP="009B3F99">
      <w:pPr>
        <w:spacing w:after="0" w:line="240" w:lineRule="auto"/>
        <w:jc w:val="both"/>
        <w:rPr>
          <w:rFonts w:ascii="Times New Roman" w:hAnsi="Times New Roman"/>
          <w:sz w:val="28"/>
          <w:szCs w:val="28"/>
        </w:rPr>
      </w:pPr>
      <w:r w:rsidRPr="00E67D23">
        <w:rPr>
          <w:rFonts w:ascii="Times New Roman" w:hAnsi="Times New Roman"/>
          <w:sz w:val="28"/>
          <w:szCs w:val="28"/>
        </w:rPr>
        <w:t xml:space="preserve">Kur sistemet e pastrimit të gazit janë në veprim ndërsa Anija është në port, monitorimi i ujit të shpëlarjes që lëshohet në det bëhet vazhdimisht, në mënyrë që </w:t>
      </w:r>
      <w:proofErr w:type="spellStart"/>
      <w:r w:rsidRPr="00E67D23">
        <w:rPr>
          <w:rFonts w:ascii="Times New Roman" w:hAnsi="Times New Roman"/>
          <w:sz w:val="28"/>
          <w:szCs w:val="28"/>
        </w:rPr>
        <w:t>pH</w:t>
      </w:r>
      <w:proofErr w:type="spellEnd"/>
      <w:r w:rsidRPr="00E67D23">
        <w:rPr>
          <w:rFonts w:ascii="Times New Roman" w:hAnsi="Times New Roman"/>
          <w:sz w:val="28"/>
          <w:szCs w:val="28"/>
        </w:rPr>
        <w:t xml:space="preserve">, përmbajtja e hidrokarbureve </w:t>
      </w:r>
      <w:proofErr w:type="spellStart"/>
      <w:r w:rsidRPr="00E67D23">
        <w:rPr>
          <w:rFonts w:ascii="Times New Roman" w:hAnsi="Times New Roman"/>
          <w:sz w:val="28"/>
          <w:szCs w:val="28"/>
        </w:rPr>
        <w:t>policiklike</w:t>
      </w:r>
      <w:proofErr w:type="spellEnd"/>
      <w:r w:rsidRPr="00E67D23">
        <w:rPr>
          <w:rFonts w:ascii="Times New Roman" w:hAnsi="Times New Roman"/>
          <w:sz w:val="28"/>
          <w:szCs w:val="28"/>
        </w:rPr>
        <w:t xml:space="preserve"> aromatike, vërshimi dhe temperatura e ujit monitorohen dhe regjistrohen.</w:t>
      </w:r>
    </w:p>
    <w:p w:rsidR="00827641" w:rsidRPr="00E67D23" w:rsidRDefault="00827641" w:rsidP="009B3F99">
      <w:pPr>
        <w:spacing w:after="0" w:line="240" w:lineRule="auto"/>
        <w:jc w:val="both"/>
        <w:rPr>
          <w:rFonts w:ascii="Times New Roman" w:hAnsi="Times New Roman"/>
          <w:sz w:val="28"/>
          <w:szCs w:val="28"/>
        </w:rPr>
      </w:pPr>
      <w:r w:rsidRPr="00E67D23">
        <w:rPr>
          <w:rFonts w:ascii="Times New Roman" w:hAnsi="Times New Roman"/>
          <w:sz w:val="28"/>
          <w:szCs w:val="28"/>
        </w:rPr>
        <w:t>Sistemet e pastrimit të gazit të shkarkimit të instaluara në motorin kryesor sigurojnë pajtueshmëri me vlerat kufi të shkarkimeve në ngarkesat e motorit nga 25% në 100%.</w:t>
      </w:r>
    </w:p>
    <w:p w:rsidR="00827641" w:rsidRPr="00E67D23" w:rsidRDefault="00827641" w:rsidP="009B3F99">
      <w:pPr>
        <w:spacing w:after="0" w:line="240" w:lineRule="auto"/>
        <w:jc w:val="both"/>
        <w:rPr>
          <w:rFonts w:ascii="Times New Roman" w:hAnsi="Times New Roman"/>
          <w:sz w:val="28"/>
          <w:szCs w:val="28"/>
        </w:rPr>
      </w:pPr>
      <w:r w:rsidRPr="00E67D23">
        <w:rPr>
          <w:rFonts w:ascii="Times New Roman" w:hAnsi="Times New Roman"/>
          <w:sz w:val="28"/>
          <w:szCs w:val="28"/>
        </w:rPr>
        <w:t>Sistemet e pastrimit të gazit shkarkues të instaluar në motorët ndihmës të naftës dhe motorët me naftë që sigurojnë energji për makinën sigurojnë që vlerat kufi të shkarkimit të respektohen me ngarkesën e motorit nga 10% në 100%.</w:t>
      </w:r>
    </w:p>
    <w:p w:rsidR="00E17DD1" w:rsidRPr="00E67D23" w:rsidRDefault="00E17DD1" w:rsidP="009B3F99">
      <w:pPr>
        <w:spacing w:after="0" w:line="240" w:lineRule="auto"/>
        <w:jc w:val="both"/>
        <w:rPr>
          <w:rFonts w:ascii="Times New Roman" w:hAnsi="Times New Roman"/>
          <w:sz w:val="28"/>
          <w:szCs w:val="28"/>
        </w:rPr>
      </w:pPr>
    </w:p>
    <w:p w:rsidR="00827641" w:rsidRPr="00E67D23" w:rsidRDefault="00827641" w:rsidP="009B3F99">
      <w:pPr>
        <w:pStyle w:val="ListParagraph"/>
        <w:numPr>
          <w:ilvl w:val="0"/>
          <w:numId w:val="17"/>
        </w:numPr>
        <w:spacing w:after="0" w:line="240" w:lineRule="auto"/>
        <w:rPr>
          <w:rFonts w:ascii="Times New Roman" w:hAnsi="Times New Roman"/>
          <w:b/>
          <w:sz w:val="28"/>
          <w:szCs w:val="28"/>
        </w:rPr>
      </w:pPr>
      <w:r w:rsidRPr="00E67D23">
        <w:rPr>
          <w:rFonts w:ascii="Times New Roman" w:hAnsi="Times New Roman"/>
          <w:b/>
          <w:sz w:val="28"/>
          <w:szCs w:val="28"/>
        </w:rPr>
        <w:t xml:space="preserve">Kriteret për përdorimin e </w:t>
      </w:r>
      <w:proofErr w:type="spellStart"/>
      <w:r w:rsidRPr="00E67D23">
        <w:rPr>
          <w:rFonts w:ascii="Times New Roman" w:hAnsi="Times New Roman"/>
          <w:b/>
          <w:sz w:val="28"/>
          <w:szCs w:val="28"/>
        </w:rPr>
        <w:t>biokarburanteve</w:t>
      </w:r>
      <w:proofErr w:type="spellEnd"/>
    </w:p>
    <w:p w:rsidR="00827641" w:rsidRPr="00E67D23" w:rsidRDefault="00827641" w:rsidP="009B3F99">
      <w:pPr>
        <w:spacing w:after="0" w:line="240" w:lineRule="auto"/>
        <w:jc w:val="both"/>
        <w:rPr>
          <w:rFonts w:ascii="Times New Roman" w:hAnsi="Times New Roman"/>
          <w:sz w:val="28"/>
          <w:szCs w:val="28"/>
        </w:rPr>
      </w:pPr>
      <w:proofErr w:type="spellStart"/>
      <w:r w:rsidRPr="00E67D23">
        <w:rPr>
          <w:rFonts w:ascii="Times New Roman" w:hAnsi="Times New Roman"/>
          <w:sz w:val="28"/>
          <w:szCs w:val="28"/>
        </w:rPr>
        <w:t>Biokarburantet</w:t>
      </w:r>
      <w:proofErr w:type="spellEnd"/>
      <w:r w:rsidRPr="00E67D23">
        <w:rPr>
          <w:rFonts w:ascii="Times New Roman" w:hAnsi="Times New Roman"/>
          <w:sz w:val="28"/>
          <w:szCs w:val="28"/>
        </w:rPr>
        <w:t xml:space="preserve"> mund të përdoren në Anije në qoftë se plotësojnë kërkesat e përcaktuara me një Vendim të veçantë.</w:t>
      </w:r>
    </w:p>
    <w:p w:rsidR="00E565CA" w:rsidRPr="00E3592F" w:rsidRDefault="00827641" w:rsidP="009B3F99">
      <w:pPr>
        <w:spacing w:after="0" w:line="240" w:lineRule="auto"/>
        <w:jc w:val="both"/>
        <w:rPr>
          <w:rFonts w:ascii="Times New Roman" w:hAnsi="Times New Roman"/>
          <w:sz w:val="28"/>
          <w:szCs w:val="28"/>
        </w:rPr>
      </w:pPr>
      <w:r w:rsidRPr="00E67D23">
        <w:rPr>
          <w:rFonts w:ascii="Times New Roman" w:hAnsi="Times New Roman"/>
          <w:sz w:val="28"/>
          <w:szCs w:val="28"/>
        </w:rPr>
        <w:t xml:space="preserve">Përzierjet e </w:t>
      </w:r>
      <w:proofErr w:type="spellStart"/>
      <w:r w:rsidRPr="00E67D23">
        <w:rPr>
          <w:rFonts w:ascii="Times New Roman" w:hAnsi="Times New Roman"/>
          <w:sz w:val="28"/>
          <w:szCs w:val="28"/>
        </w:rPr>
        <w:t>biokarburanteve</w:t>
      </w:r>
      <w:proofErr w:type="spellEnd"/>
      <w:r w:rsidRPr="00E67D23">
        <w:rPr>
          <w:rFonts w:ascii="Times New Roman" w:hAnsi="Times New Roman"/>
          <w:sz w:val="28"/>
          <w:szCs w:val="28"/>
        </w:rPr>
        <w:t xml:space="preserve"> dhe lëndëve djegëse detare mund të përdoren në objekte detare nëse plotësojnë vlerat kufi të përmbajtjes së squfur</w:t>
      </w:r>
      <w:r w:rsidR="00E17DD1" w:rsidRPr="00E67D23">
        <w:rPr>
          <w:rFonts w:ascii="Times New Roman" w:hAnsi="Times New Roman"/>
          <w:sz w:val="28"/>
          <w:szCs w:val="28"/>
        </w:rPr>
        <w:t>it të përshkruar në këtë Vendim.</w:t>
      </w:r>
    </w:p>
    <w:sectPr w:rsidR="00E565CA" w:rsidRPr="00E3592F" w:rsidSect="006E30A2">
      <w:footerReference w:type="default" r:id="rId11"/>
      <w:pgSz w:w="11906" w:h="16838" w:code="9"/>
      <w:pgMar w:top="1440" w:right="1440" w:bottom="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9AF" w:rsidRDefault="006249AF" w:rsidP="000400DA">
      <w:pPr>
        <w:spacing w:after="0" w:line="240" w:lineRule="auto"/>
      </w:pPr>
      <w:r>
        <w:separator/>
      </w:r>
    </w:p>
  </w:endnote>
  <w:endnote w:type="continuationSeparator" w:id="0">
    <w:p w:rsidR="006249AF" w:rsidRDefault="006249AF" w:rsidP="0004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w:panose1 w:val="02040602050305020304"/>
    <w:charset w:val="00"/>
    <w:family w:val="roman"/>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G Times">
    <w:panose1 w:val="02020603050405020304"/>
    <w:charset w:val="00"/>
    <w:family w:val="roman"/>
    <w:pitch w:val="variable"/>
    <w:sig w:usb0="00000003" w:usb1="00000000" w:usb2="00000000" w:usb3="00000000" w:csb0="00000001" w:csb1="00000000"/>
  </w:font>
  <w:font w:name="ArialMT">
    <w:altName w:val="Times New Roman"/>
    <w:panose1 w:val="00000000000000000000"/>
    <w:charset w:val="A1"/>
    <w:family w:val="auto"/>
    <w:notTrueType/>
    <w:pitch w:val="default"/>
    <w:sig w:usb0="00000283" w:usb1="00000000" w:usb2="00000000" w:usb3="00000000" w:csb0="0000000D"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30105"/>
      <w:docPartObj>
        <w:docPartGallery w:val="Page Numbers (Bottom of Page)"/>
        <w:docPartUnique/>
      </w:docPartObj>
    </w:sdtPr>
    <w:sdtEndPr>
      <w:rPr>
        <w:rFonts w:ascii="Times New Roman" w:hAnsi="Times New Roman"/>
        <w:noProof/>
        <w:sz w:val="24"/>
      </w:rPr>
    </w:sdtEndPr>
    <w:sdtContent>
      <w:p w:rsidR="00606308" w:rsidRPr="00606308" w:rsidRDefault="00606308">
        <w:pPr>
          <w:pStyle w:val="Footer"/>
          <w:jc w:val="right"/>
          <w:rPr>
            <w:rFonts w:ascii="Times New Roman" w:hAnsi="Times New Roman"/>
            <w:sz w:val="24"/>
          </w:rPr>
        </w:pPr>
        <w:r w:rsidRPr="00606308">
          <w:rPr>
            <w:rFonts w:ascii="Times New Roman" w:hAnsi="Times New Roman"/>
            <w:sz w:val="24"/>
          </w:rPr>
          <w:fldChar w:fldCharType="begin"/>
        </w:r>
        <w:r w:rsidRPr="00606308">
          <w:rPr>
            <w:rFonts w:ascii="Times New Roman" w:hAnsi="Times New Roman"/>
            <w:sz w:val="24"/>
          </w:rPr>
          <w:instrText xml:space="preserve"> PAGE   \* MERGEFORMAT </w:instrText>
        </w:r>
        <w:r w:rsidRPr="00606308">
          <w:rPr>
            <w:rFonts w:ascii="Times New Roman" w:hAnsi="Times New Roman"/>
            <w:sz w:val="24"/>
          </w:rPr>
          <w:fldChar w:fldCharType="separate"/>
        </w:r>
        <w:r w:rsidR="00B86EAA">
          <w:rPr>
            <w:rFonts w:ascii="Times New Roman" w:hAnsi="Times New Roman"/>
            <w:noProof/>
            <w:sz w:val="24"/>
          </w:rPr>
          <w:t>21</w:t>
        </w:r>
        <w:r w:rsidRPr="00606308">
          <w:rPr>
            <w:rFonts w:ascii="Times New Roman" w:hAnsi="Times New Roman"/>
            <w:noProof/>
            <w:sz w:val="24"/>
          </w:rPr>
          <w:fldChar w:fldCharType="end"/>
        </w:r>
      </w:p>
    </w:sdtContent>
  </w:sdt>
  <w:p w:rsidR="00606308" w:rsidRDefault="00606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9AF" w:rsidRDefault="006249AF" w:rsidP="000400DA">
      <w:pPr>
        <w:spacing w:after="0" w:line="240" w:lineRule="auto"/>
      </w:pPr>
      <w:r>
        <w:separator/>
      </w:r>
    </w:p>
  </w:footnote>
  <w:footnote w:type="continuationSeparator" w:id="0">
    <w:p w:rsidR="006249AF" w:rsidRDefault="006249AF" w:rsidP="000400DA">
      <w:pPr>
        <w:spacing w:after="0" w:line="240" w:lineRule="auto"/>
      </w:pPr>
      <w:r>
        <w:continuationSeparator/>
      </w:r>
    </w:p>
  </w:footnote>
  <w:footnote w:id="1">
    <w:p w:rsidR="002D6994" w:rsidRPr="00DC7ABA" w:rsidRDefault="002D6994" w:rsidP="007B1103">
      <w:pPr>
        <w:spacing w:line="240" w:lineRule="auto"/>
        <w:jc w:val="both"/>
        <w:rPr>
          <w:rFonts w:ascii="Times New Roman" w:eastAsia="Times New Roman" w:hAnsi="Times New Roman"/>
          <w:i/>
          <w:spacing w:val="1"/>
          <w:sz w:val="20"/>
          <w:szCs w:val="20"/>
          <w:lang w:val="en-GB"/>
        </w:rPr>
      </w:pPr>
      <w:r w:rsidRPr="00DC7ABA">
        <w:rPr>
          <w:rStyle w:val="FootnoteReference"/>
          <w:rFonts w:ascii="Times New Roman" w:hAnsi="Times New Roman"/>
          <w:sz w:val="20"/>
          <w:szCs w:val="20"/>
        </w:rPr>
        <w:sym w:font="Symbol" w:char="F02A"/>
      </w:r>
      <w:r w:rsidRPr="00B3025B">
        <w:rPr>
          <w:rFonts w:ascii="Times New Roman" w:hAnsi="Times New Roman"/>
          <w:sz w:val="20"/>
          <w:szCs w:val="20"/>
        </w:rPr>
        <w:t>Ky vendim përafron pjesërisht</w:t>
      </w:r>
      <w:r>
        <w:rPr>
          <w:rFonts w:ascii="Times New Roman" w:eastAsia="Times New Roman" w:hAnsi="Times New Roman"/>
          <w:spacing w:val="1"/>
          <w:sz w:val="20"/>
          <w:szCs w:val="20"/>
          <w:lang w:val="en-GB"/>
        </w:rPr>
        <w:t xml:space="preserve"> </w:t>
      </w:r>
      <w:proofErr w:type="spellStart"/>
      <w:r>
        <w:rPr>
          <w:rFonts w:ascii="Times New Roman" w:eastAsia="Times New Roman" w:hAnsi="Times New Roman"/>
          <w:spacing w:val="1"/>
          <w:sz w:val="20"/>
          <w:szCs w:val="20"/>
          <w:lang w:val="en-GB"/>
        </w:rPr>
        <w:t>d</w:t>
      </w:r>
      <w:r w:rsidRPr="00B3025B">
        <w:rPr>
          <w:rFonts w:ascii="Times New Roman" w:eastAsia="Times New Roman" w:hAnsi="Times New Roman"/>
          <w:spacing w:val="1"/>
          <w:sz w:val="20"/>
          <w:szCs w:val="20"/>
          <w:lang w:val="en-GB"/>
        </w:rPr>
        <w:t>irektivën</w:t>
      </w:r>
      <w:proofErr w:type="spellEnd"/>
      <w:r w:rsidRPr="00DC7ABA">
        <w:rPr>
          <w:rFonts w:ascii="Times New Roman" w:eastAsia="Times New Roman" w:hAnsi="Times New Roman"/>
          <w:i/>
          <w:spacing w:val="1"/>
          <w:sz w:val="20"/>
          <w:szCs w:val="20"/>
          <w:lang w:val="en-GB"/>
        </w:rPr>
        <w:t xml:space="preserve"> </w:t>
      </w:r>
      <w:r w:rsidRPr="00DC7ABA">
        <w:rPr>
          <w:rFonts w:ascii="Times New Roman" w:hAnsi="Times New Roman"/>
          <w:sz w:val="20"/>
          <w:szCs w:val="20"/>
        </w:rPr>
        <w:t>(EU) 2016/802, të Parlamentit Evropian dhe të Këshillit</w:t>
      </w:r>
      <w:r>
        <w:rPr>
          <w:rFonts w:ascii="Times New Roman" w:hAnsi="Times New Roman"/>
          <w:sz w:val="20"/>
          <w:szCs w:val="20"/>
        </w:rPr>
        <w:t>,</w:t>
      </w:r>
      <w:r w:rsidRPr="00DC7ABA">
        <w:rPr>
          <w:rFonts w:ascii="Times New Roman" w:hAnsi="Times New Roman"/>
          <w:sz w:val="20"/>
          <w:szCs w:val="20"/>
        </w:rPr>
        <w:t xml:space="preserve"> të </w:t>
      </w:r>
      <w:r w:rsidR="007B1103">
        <w:rPr>
          <w:rFonts w:ascii="Times New Roman" w:hAnsi="Times New Roman"/>
          <w:sz w:val="20"/>
          <w:szCs w:val="20"/>
        </w:rPr>
        <w:t xml:space="preserve">                          </w:t>
      </w:r>
      <w:r w:rsidRPr="00DC7ABA">
        <w:rPr>
          <w:rFonts w:ascii="Times New Roman" w:hAnsi="Times New Roman"/>
          <w:sz w:val="20"/>
          <w:szCs w:val="20"/>
        </w:rPr>
        <w:t>datës 11 maj 2016</w:t>
      </w:r>
      <w:r>
        <w:rPr>
          <w:rFonts w:ascii="Times New Roman" w:hAnsi="Times New Roman"/>
          <w:sz w:val="20"/>
          <w:szCs w:val="20"/>
        </w:rPr>
        <w:t>,</w:t>
      </w:r>
      <w:r w:rsidRPr="00DC7ABA">
        <w:rPr>
          <w:rFonts w:ascii="Times New Roman" w:hAnsi="Times New Roman"/>
          <w:sz w:val="20"/>
          <w:szCs w:val="20"/>
        </w:rPr>
        <w:t xml:space="preserve"> në lidhje me reduktim</w:t>
      </w:r>
      <w:r>
        <w:rPr>
          <w:rFonts w:ascii="Times New Roman" w:hAnsi="Times New Roman"/>
          <w:sz w:val="20"/>
          <w:szCs w:val="20"/>
        </w:rPr>
        <w:t>in e</w:t>
      </w:r>
      <w:r w:rsidRPr="00DC7ABA">
        <w:rPr>
          <w:rFonts w:ascii="Times New Roman" w:hAnsi="Times New Roman"/>
          <w:sz w:val="20"/>
          <w:szCs w:val="20"/>
        </w:rPr>
        <w:t xml:space="preserve"> përmbajtje</w:t>
      </w:r>
      <w:r>
        <w:rPr>
          <w:rFonts w:ascii="Times New Roman" w:hAnsi="Times New Roman"/>
          <w:sz w:val="20"/>
          <w:szCs w:val="20"/>
        </w:rPr>
        <w:t>s</w:t>
      </w:r>
      <w:r w:rsidRPr="00DC7ABA">
        <w:rPr>
          <w:rFonts w:ascii="Times New Roman" w:hAnsi="Times New Roman"/>
          <w:sz w:val="20"/>
          <w:szCs w:val="20"/>
        </w:rPr>
        <w:t xml:space="preserve"> </w:t>
      </w:r>
      <w:r>
        <w:rPr>
          <w:rFonts w:ascii="Times New Roman" w:hAnsi="Times New Roman"/>
          <w:sz w:val="20"/>
          <w:szCs w:val="20"/>
        </w:rPr>
        <w:t>së</w:t>
      </w:r>
      <w:r w:rsidRPr="00DC7ABA">
        <w:rPr>
          <w:rFonts w:ascii="Times New Roman" w:hAnsi="Times New Roman"/>
          <w:sz w:val="20"/>
          <w:szCs w:val="20"/>
        </w:rPr>
        <w:t xml:space="preserve"> squfurit </w:t>
      </w:r>
      <w:r>
        <w:rPr>
          <w:rFonts w:ascii="Times New Roman" w:hAnsi="Times New Roman"/>
          <w:sz w:val="20"/>
          <w:szCs w:val="20"/>
        </w:rPr>
        <w:t>n</w:t>
      </w:r>
      <w:r w:rsidRPr="00DC7ABA">
        <w:rPr>
          <w:rFonts w:ascii="Times New Roman" w:hAnsi="Times New Roman"/>
          <w:sz w:val="20"/>
          <w:szCs w:val="20"/>
        </w:rPr>
        <w:t>ë disa</w:t>
      </w:r>
      <w:r w:rsidR="007B1103">
        <w:rPr>
          <w:rFonts w:ascii="Times New Roman" w:hAnsi="Times New Roman"/>
          <w:sz w:val="20"/>
          <w:szCs w:val="20"/>
        </w:rPr>
        <w:t xml:space="preserve"> lëndë të djegshme të lëngshme”</w:t>
      </w:r>
    </w:p>
    <w:p w:rsidR="002D6994" w:rsidRPr="0011351B" w:rsidRDefault="002D6994" w:rsidP="000400DA">
      <w:pPr>
        <w:pStyle w:val="Heading1"/>
        <w:spacing w:before="0" w:beforeAutospacing="0" w:after="0" w:afterAutospacing="0"/>
        <w:ind w:left="1440"/>
        <w:rPr>
          <w:b w:val="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6651"/>
    <w:multiLevelType w:val="hybridMultilevel"/>
    <w:tmpl w:val="7E60C58E"/>
    <w:lvl w:ilvl="0" w:tplc="0809000F">
      <w:start w:val="1"/>
      <w:numFmt w:val="decimal"/>
      <w:lvlText w:val="%1."/>
      <w:lvlJc w:val="left"/>
      <w:pPr>
        <w:ind w:left="3458" w:hanging="360"/>
      </w:pPr>
    </w:lvl>
    <w:lvl w:ilvl="1" w:tplc="08090019">
      <w:start w:val="1"/>
      <w:numFmt w:val="lowerLetter"/>
      <w:lvlText w:val="%2."/>
      <w:lvlJc w:val="left"/>
      <w:pPr>
        <w:ind w:left="4178" w:hanging="360"/>
      </w:pPr>
    </w:lvl>
    <w:lvl w:ilvl="2" w:tplc="0809001B" w:tentative="1">
      <w:start w:val="1"/>
      <w:numFmt w:val="lowerRoman"/>
      <w:lvlText w:val="%3."/>
      <w:lvlJc w:val="right"/>
      <w:pPr>
        <w:ind w:left="4898" w:hanging="180"/>
      </w:pPr>
    </w:lvl>
    <w:lvl w:ilvl="3" w:tplc="0809000F" w:tentative="1">
      <w:start w:val="1"/>
      <w:numFmt w:val="decimal"/>
      <w:lvlText w:val="%4."/>
      <w:lvlJc w:val="left"/>
      <w:pPr>
        <w:ind w:left="5618" w:hanging="360"/>
      </w:pPr>
    </w:lvl>
    <w:lvl w:ilvl="4" w:tplc="08090019" w:tentative="1">
      <w:start w:val="1"/>
      <w:numFmt w:val="lowerLetter"/>
      <w:lvlText w:val="%5."/>
      <w:lvlJc w:val="left"/>
      <w:pPr>
        <w:ind w:left="6338" w:hanging="360"/>
      </w:pPr>
    </w:lvl>
    <w:lvl w:ilvl="5" w:tplc="0809001B" w:tentative="1">
      <w:start w:val="1"/>
      <w:numFmt w:val="lowerRoman"/>
      <w:lvlText w:val="%6."/>
      <w:lvlJc w:val="right"/>
      <w:pPr>
        <w:ind w:left="7058" w:hanging="180"/>
      </w:pPr>
    </w:lvl>
    <w:lvl w:ilvl="6" w:tplc="0809000F" w:tentative="1">
      <w:start w:val="1"/>
      <w:numFmt w:val="decimal"/>
      <w:lvlText w:val="%7."/>
      <w:lvlJc w:val="left"/>
      <w:pPr>
        <w:ind w:left="7778" w:hanging="360"/>
      </w:pPr>
    </w:lvl>
    <w:lvl w:ilvl="7" w:tplc="08090019" w:tentative="1">
      <w:start w:val="1"/>
      <w:numFmt w:val="lowerLetter"/>
      <w:lvlText w:val="%8."/>
      <w:lvlJc w:val="left"/>
      <w:pPr>
        <w:ind w:left="8498" w:hanging="360"/>
      </w:pPr>
    </w:lvl>
    <w:lvl w:ilvl="8" w:tplc="0809001B" w:tentative="1">
      <w:start w:val="1"/>
      <w:numFmt w:val="lowerRoman"/>
      <w:lvlText w:val="%9."/>
      <w:lvlJc w:val="right"/>
      <w:pPr>
        <w:ind w:left="9218" w:hanging="180"/>
      </w:pPr>
    </w:lvl>
  </w:abstractNum>
  <w:abstractNum w:abstractNumId="1" w15:restartNumberingAfterBreak="0">
    <w:nsid w:val="05BD635F"/>
    <w:multiLevelType w:val="hybridMultilevel"/>
    <w:tmpl w:val="5D7E3C3C"/>
    <w:lvl w:ilvl="0" w:tplc="448C2A56">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B5AE4"/>
    <w:multiLevelType w:val="hybridMultilevel"/>
    <w:tmpl w:val="3092DB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A6EBF"/>
    <w:multiLevelType w:val="hybridMultilevel"/>
    <w:tmpl w:val="EE3AE200"/>
    <w:lvl w:ilvl="0" w:tplc="9A4267F8">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4585A"/>
    <w:multiLevelType w:val="hybridMultilevel"/>
    <w:tmpl w:val="B2E229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3E7BD2"/>
    <w:multiLevelType w:val="hybridMultilevel"/>
    <w:tmpl w:val="6D722098"/>
    <w:lvl w:ilvl="0" w:tplc="DCDCA288">
      <w:start w:val="1"/>
      <w:numFmt w:val="lowerLetter"/>
      <w:lvlText w:val="%1)"/>
      <w:lvlJc w:val="left"/>
      <w:pPr>
        <w:ind w:left="1440" w:hanging="360"/>
      </w:pPr>
      <w:rPr>
        <w:rFonts w:ascii="Times New Roman" w:eastAsia="Calibr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7F37BD5"/>
    <w:multiLevelType w:val="hybridMultilevel"/>
    <w:tmpl w:val="C9683A96"/>
    <w:lvl w:ilvl="0" w:tplc="08090019">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AC77B0B"/>
    <w:multiLevelType w:val="hybridMultilevel"/>
    <w:tmpl w:val="8CBA1D74"/>
    <w:lvl w:ilvl="0" w:tplc="56601F14">
      <w:start w:val="1"/>
      <w:numFmt w:val="lowerLetter"/>
      <w:lvlText w:val="%1)"/>
      <w:lvlJc w:val="left"/>
      <w:pPr>
        <w:ind w:left="1080" w:hanging="36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731D1E"/>
    <w:multiLevelType w:val="hybridMultilevel"/>
    <w:tmpl w:val="72DE48E8"/>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01C34"/>
    <w:multiLevelType w:val="hybridMultilevel"/>
    <w:tmpl w:val="BC4061AA"/>
    <w:lvl w:ilvl="0" w:tplc="4FFA8BB0">
      <w:start w:val="2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22FF7"/>
    <w:multiLevelType w:val="hybridMultilevel"/>
    <w:tmpl w:val="C792C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00324B"/>
    <w:multiLevelType w:val="hybridMultilevel"/>
    <w:tmpl w:val="42A4F5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EC0177B"/>
    <w:multiLevelType w:val="hybridMultilevel"/>
    <w:tmpl w:val="B9CC6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84F0A"/>
    <w:multiLevelType w:val="hybridMultilevel"/>
    <w:tmpl w:val="9162FDBA"/>
    <w:lvl w:ilvl="0" w:tplc="CA465552">
      <w:start w:val="2"/>
      <w:numFmt w:val="decimal"/>
      <w:lvlText w:val="%1."/>
      <w:lvlJc w:val="left"/>
      <w:pPr>
        <w:ind w:left="1080" w:hanging="360"/>
      </w:pPr>
      <w:rPr>
        <w:rFonts w:ascii="Times New Roman" w:hAnsi="Times New Roman" w:hint="default"/>
        <w:sz w:val="24"/>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CB20EF2"/>
    <w:multiLevelType w:val="hybridMultilevel"/>
    <w:tmpl w:val="A66878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5B25B88"/>
    <w:multiLevelType w:val="hybridMultilevel"/>
    <w:tmpl w:val="7E60C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461348"/>
    <w:multiLevelType w:val="hybridMultilevel"/>
    <w:tmpl w:val="C67E62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83F32F9"/>
    <w:multiLevelType w:val="hybridMultilevel"/>
    <w:tmpl w:val="B2E229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EB2CBB"/>
    <w:multiLevelType w:val="hybridMultilevel"/>
    <w:tmpl w:val="FAD2DDCE"/>
    <w:lvl w:ilvl="0" w:tplc="0809000F">
      <w:start w:val="1"/>
      <w:numFmt w:val="decimal"/>
      <w:lvlText w:val="%1."/>
      <w:lvlJc w:val="left"/>
      <w:pPr>
        <w:ind w:left="360" w:hanging="360"/>
      </w:pPr>
    </w:lvl>
    <w:lvl w:ilvl="1" w:tplc="0809001B">
      <w:start w:val="1"/>
      <w:numFmt w:val="lowerRoman"/>
      <w:lvlText w:val="%2."/>
      <w:lvlJc w:val="right"/>
      <w:pPr>
        <w:ind w:left="1080" w:hanging="360"/>
      </w:pPr>
      <w:rPr>
        <w:rFonts w:hint="default"/>
      </w:rPr>
    </w:lvl>
    <w:lvl w:ilvl="2" w:tplc="F190BBF2">
      <w:start w:val="1"/>
      <w:numFmt w:val="lowerRoman"/>
      <w:lvlText w:val="%3)"/>
      <w:lvlJc w:val="left"/>
      <w:pPr>
        <w:ind w:left="2340" w:hanging="720"/>
      </w:pPr>
      <w:rPr>
        <w:rFonts w:hint="default"/>
        <w:b/>
        <w:color w:val="000000" w:themeColor="text1"/>
      </w:rPr>
    </w:lvl>
    <w:lvl w:ilvl="3" w:tplc="85B4DCB2">
      <w:start w:val="1"/>
      <w:numFmt w:val="decimal"/>
      <w:lvlText w:val="%4."/>
      <w:lvlJc w:val="left"/>
      <w:pPr>
        <w:ind w:left="2520" w:hanging="360"/>
      </w:pPr>
      <w:rPr>
        <w:rFonts w:hint="default"/>
        <w:color w:val="auto"/>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D65AA2"/>
    <w:multiLevelType w:val="hybridMultilevel"/>
    <w:tmpl w:val="A0543E3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D1D4CAF"/>
    <w:multiLevelType w:val="hybridMultilevel"/>
    <w:tmpl w:val="382AEBF4"/>
    <w:lvl w:ilvl="0" w:tplc="59D0E4A2">
      <w:start w:val="1"/>
      <w:numFmt w:val="decimal"/>
      <w:lvlText w:val="%1."/>
      <w:lvlJc w:val="left"/>
      <w:pPr>
        <w:ind w:left="360" w:hanging="360"/>
      </w:pPr>
      <w:rPr>
        <w:b w:val="0"/>
      </w:rPr>
    </w:lvl>
    <w:lvl w:ilvl="1" w:tplc="825EC27E">
      <w:start w:val="1"/>
      <w:numFmt w:val="lowerLetter"/>
      <w:lvlText w:val="%2)"/>
      <w:lvlJc w:val="left"/>
      <w:pPr>
        <w:ind w:left="1080" w:hanging="360"/>
      </w:pPr>
      <w:rPr>
        <w:rFonts w:ascii="Times New Roman" w:eastAsia="Calibri" w:hAnsi="Times New Roman" w:cs="Times New Roman"/>
      </w:rPr>
    </w:lvl>
    <w:lvl w:ilvl="2" w:tplc="0809001B">
      <w:start w:val="1"/>
      <w:numFmt w:val="lowerRoman"/>
      <w:lvlText w:val="%3."/>
      <w:lvlJc w:val="right"/>
      <w:pPr>
        <w:ind w:left="1800" w:hanging="180"/>
      </w:pPr>
    </w:lvl>
    <w:lvl w:ilvl="3" w:tplc="03B82020">
      <w:start w:val="2"/>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3C5983"/>
    <w:multiLevelType w:val="hybridMultilevel"/>
    <w:tmpl w:val="717C2C56"/>
    <w:lvl w:ilvl="0" w:tplc="08090017">
      <w:start w:val="1"/>
      <w:numFmt w:val="lowerLetter"/>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1504B17"/>
    <w:multiLevelType w:val="hybridMultilevel"/>
    <w:tmpl w:val="FAD2DDCE"/>
    <w:lvl w:ilvl="0" w:tplc="0809000F">
      <w:start w:val="1"/>
      <w:numFmt w:val="decimal"/>
      <w:lvlText w:val="%1."/>
      <w:lvlJc w:val="left"/>
      <w:pPr>
        <w:ind w:left="720" w:hanging="360"/>
      </w:pPr>
    </w:lvl>
    <w:lvl w:ilvl="1" w:tplc="0809001B">
      <w:start w:val="1"/>
      <w:numFmt w:val="lowerRoman"/>
      <w:lvlText w:val="%2."/>
      <w:lvlJc w:val="right"/>
      <w:pPr>
        <w:ind w:left="1440" w:hanging="360"/>
      </w:pPr>
      <w:rPr>
        <w:rFonts w:hint="default"/>
      </w:rPr>
    </w:lvl>
    <w:lvl w:ilvl="2" w:tplc="F190BBF2">
      <w:start w:val="1"/>
      <w:numFmt w:val="lowerRoman"/>
      <w:lvlText w:val="%3)"/>
      <w:lvlJc w:val="left"/>
      <w:pPr>
        <w:ind w:left="2700" w:hanging="720"/>
      </w:pPr>
      <w:rPr>
        <w:rFonts w:hint="default"/>
        <w:b/>
        <w:color w:val="000000" w:themeColor="text1"/>
      </w:rPr>
    </w:lvl>
    <w:lvl w:ilvl="3" w:tplc="85B4DCB2">
      <w:start w:val="1"/>
      <w:numFmt w:val="decimal"/>
      <w:lvlText w:val="%4."/>
      <w:lvlJc w:val="left"/>
      <w:pPr>
        <w:ind w:left="2880" w:hanging="360"/>
      </w:pPr>
      <w:rPr>
        <w:rFonts w:hint="default"/>
        <w:color w:val="auto"/>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8C51A1"/>
    <w:multiLevelType w:val="hybridMultilevel"/>
    <w:tmpl w:val="2D102D1A"/>
    <w:lvl w:ilvl="0" w:tplc="0809001B">
      <w:start w:val="1"/>
      <w:numFmt w:val="lowerRoman"/>
      <w:lvlText w:val="%1."/>
      <w:lvlJc w:val="right"/>
      <w:pPr>
        <w:ind w:left="1080" w:hanging="360"/>
      </w:pPr>
      <w:rPr>
        <w:rFonts w:hint="default"/>
      </w:rPr>
    </w:lvl>
    <w:lvl w:ilvl="1" w:tplc="63A89BA6">
      <w:numFmt w:val="bullet"/>
      <w:lvlText w:val="-"/>
      <w:lvlJc w:val="left"/>
      <w:pPr>
        <w:ind w:left="1800" w:hanging="360"/>
      </w:pPr>
      <w:rPr>
        <w:rFonts w:ascii="Calibri" w:eastAsia="Times New Roman" w:hAnsi="Calibri" w:cs="Calibri" w:hint="default"/>
      </w:rPr>
    </w:lvl>
    <w:lvl w:ilvl="2" w:tplc="F190BBF2">
      <w:start w:val="1"/>
      <w:numFmt w:val="lowerRoman"/>
      <w:lvlText w:val="%3)"/>
      <w:lvlJc w:val="left"/>
      <w:pPr>
        <w:ind w:left="3060" w:hanging="720"/>
      </w:pPr>
      <w:rPr>
        <w:rFonts w:hint="default"/>
        <w:b/>
        <w:color w:val="000000" w:themeColor="text1"/>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FE5F8E"/>
    <w:multiLevelType w:val="hybridMultilevel"/>
    <w:tmpl w:val="6FC66CDE"/>
    <w:lvl w:ilvl="0" w:tplc="F81CF966">
      <w:start w:val="1"/>
      <w:numFmt w:val="lowerLetter"/>
      <w:lvlText w:val="%1)"/>
      <w:lvlJc w:val="left"/>
      <w:pPr>
        <w:ind w:left="720" w:hanging="360"/>
      </w:pPr>
      <w:rPr>
        <w:rFonts w:ascii="Times New Roman" w:eastAsia="Times New Roman" w:hAnsi="Times New Roman" w:cs="Times New Roman"/>
        <w:b w:val="0"/>
      </w:rPr>
    </w:lvl>
    <w:lvl w:ilvl="1" w:tplc="08090019">
      <w:start w:val="1"/>
      <w:numFmt w:val="lowerLetter"/>
      <w:lvlText w:val="%2."/>
      <w:lvlJc w:val="left"/>
      <w:pPr>
        <w:ind w:left="1440" w:hanging="360"/>
      </w:pPr>
    </w:lvl>
    <w:lvl w:ilvl="2" w:tplc="F190BBF2">
      <w:start w:val="1"/>
      <w:numFmt w:val="lowerRoman"/>
      <w:lvlText w:val="%3)"/>
      <w:lvlJc w:val="left"/>
      <w:pPr>
        <w:ind w:left="2700" w:hanging="720"/>
      </w:pPr>
      <w:rPr>
        <w:rFonts w:hint="default"/>
        <w:b/>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343F67"/>
    <w:multiLevelType w:val="hybridMultilevel"/>
    <w:tmpl w:val="3830EF1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F190BBF2">
      <w:start w:val="1"/>
      <w:numFmt w:val="lowerRoman"/>
      <w:lvlText w:val="%3)"/>
      <w:lvlJc w:val="left"/>
      <w:pPr>
        <w:ind w:left="2700" w:hanging="720"/>
      </w:pPr>
      <w:rPr>
        <w:rFonts w:hint="default"/>
        <w:b/>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1978FF"/>
    <w:multiLevelType w:val="hybridMultilevel"/>
    <w:tmpl w:val="211C85D6"/>
    <w:lvl w:ilvl="0" w:tplc="D0FCF526">
      <w:start w:val="1"/>
      <w:numFmt w:val="lowerLetter"/>
      <w:lvlText w:val="%1)"/>
      <w:lvlJc w:val="left"/>
      <w:pPr>
        <w:ind w:left="1080" w:hanging="36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7721BC0"/>
    <w:multiLevelType w:val="hybridMultilevel"/>
    <w:tmpl w:val="8626D696"/>
    <w:lvl w:ilvl="0" w:tplc="08090017">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7F7B5D2A"/>
    <w:multiLevelType w:val="hybridMultilevel"/>
    <w:tmpl w:val="7C7ACFCE"/>
    <w:lvl w:ilvl="0" w:tplc="0809000F">
      <w:start w:val="1"/>
      <w:numFmt w:val="decimal"/>
      <w:lvlText w:val="%1."/>
      <w:lvlJc w:val="left"/>
      <w:pPr>
        <w:ind w:left="644" w:hanging="360"/>
      </w:pPr>
      <w:rPr>
        <w:b w:val="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0"/>
  </w:num>
  <w:num w:numId="2">
    <w:abstractNumId w:val="13"/>
  </w:num>
  <w:num w:numId="3">
    <w:abstractNumId w:val="24"/>
  </w:num>
  <w:num w:numId="4">
    <w:abstractNumId w:val="23"/>
  </w:num>
  <w:num w:numId="5">
    <w:abstractNumId w:val="22"/>
  </w:num>
  <w:num w:numId="6">
    <w:abstractNumId w:val="0"/>
  </w:num>
  <w:num w:numId="7">
    <w:abstractNumId w:val="8"/>
  </w:num>
  <w:num w:numId="8">
    <w:abstractNumId w:val="6"/>
  </w:num>
  <w:num w:numId="9">
    <w:abstractNumId w:val="28"/>
  </w:num>
  <w:num w:numId="10">
    <w:abstractNumId w:val="19"/>
  </w:num>
  <w:num w:numId="11">
    <w:abstractNumId w:val="16"/>
  </w:num>
  <w:num w:numId="12">
    <w:abstractNumId w:val="10"/>
  </w:num>
  <w:num w:numId="13">
    <w:abstractNumId w:val="5"/>
  </w:num>
  <w:num w:numId="14">
    <w:abstractNumId w:val="17"/>
  </w:num>
  <w:num w:numId="15">
    <w:abstractNumId w:val="26"/>
  </w:num>
  <w:num w:numId="16">
    <w:abstractNumId w:val="4"/>
  </w:num>
  <w:num w:numId="17">
    <w:abstractNumId w:val="12"/>
  </w:num>
  <w:num w:numId="18">
    <w:abstractNumId w:val="15"/>
  </w:num>
  <w:num w:numId="19">
    <w:abstractNumId w:val="25"/>
  </w:num>
  <w:num w:numId="20">
    <w:abstractNumId w:val="1"/>
  </w:num>
  <w:num w:numId="21">
    <w:abstractNumId w:val="11"/>
  </w:num>
  <w:num w:numId="22">
    <w:abstractNumId w:val="14"/>
  </w:num>
  <w:num w:numId="23">
    <w:abstractNumId w:val="2"/>
  </w:num>
  <w:num w:numId="24">
    <w:abstractNumId w:val="21"/>
  </w:num>
  <w:num w:numId="25">
    <w:abstractNumId w:val="27"/>
  </w:num>
  <w:num w:numId="26">
    <w:abstractNumId w:val="18"/>
  </w:num>
  <w:num w:numId="27">
    <w:abstractNumId w:val="7"/>
  </w:num>
  <w:num w:numId="28">
    <w:abstractNumId w:val="9"/>
  </w:num>
  <w:num w:numId="2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E0"/>
    <w:rsid w:val="0000026A"/>
    <w:rsid w:val="00012597"/>
    <w:rsid w:val="000178BD"/>
    <w:rsid w:val="000215DD"/>
    <w:rsid w:val="00026BDC"/>
    <w:rsid w:val="00030411"/>
    <w:rsid w:val="00031A06"/>
    <w:rsid w:val="00032D02"/>
    <w:rsid w:val="0003745B"/>
    <w:rsid w:val="000400DA"/>
    <w:rsid w:val="00053261"/>
    <w:rsid w:val="000749D8"/>
    <w:rsid w:val="0008628C"/>
    <w:rsid w:val="00086F75"/>
    <w:rsid w:val="00087F19"/>
    <w:rsid w:val="00093DA3"/>
    <w:rsid w:val="000973D4"/>
    <w:rsid w:val="000A504D"/>
    <w:rsid w:val="000A54A6"/>
    <w:rsid w:val="000A5E3A"/>
    <w:rsid w:val="000B1359"/>
    <w:rsid w:val="000B3E65"/>
    <w:rsid w:val="000D6298"/>
    <w:rsid w:val="000E2C17"/>
    <w:rsid w:val="000E3A08"/>
    <w:rsid w:val="000E4CD4"/>
    <w:rsid w:val="000F29CE"/>
    <w:rsid w:val="001120C1"/>
    <w:rsid w:val="0011518F"/>
    <w:rsid w:val="00115F39"/>
    <w:rsid w:val="00126AC5"/>
    <w:rsid w:val="00127168"/>
    <w:rsid w:val="00133712"/>
    <w:rsid w:val="001521CA"/>
    <w:rsid w:val="00154179"/>
    <w:rsid w:val="00161EA5"/>
    <w:rsid w:val="001770AD"/>
    <w:rsid w:val="0018654A"/>
    <w:rsid w:val="001917D6"/>
    <w:rsid w:val="00196786"/>
    <w:rsid w:val="001A02B3"/>
    <w:rsid w:val="001A2711"/>
    <w:rsid w:val="001A70EF"/>
    <w:rsid w:val="001B3A4D"/>
    <w:rsid w:val="001B59AE"/>
    <w:rsid w:val="001B7A19"/>
    <w:rsid w:val="001C18AD"/>
    <w:rsid w:val="001C2ED5"/>
    <w:rsid w:val="001C570D"/>
    <w:rsid w:val="001C7796"/>
    <w:rsid w:val="001D18D6"/>
    <w:rsid w:val="001E67CB"/>
    <w:rsid w:val="00203430"/>
    <w:rsid w:val="00214DE4"/>
    <w:rsid w:val="00220C7B"/>
    <w:rsid w:val="002308A0"/>
    <w:rsid w:val="002333DE"/>
    <w:rsid w:val="0023785B"/>
    <w:rsid w:val="0024689A"/>
    <w:rsid w:val="002501F8"/>
    <w:rsid w:val="002548F2"/>
    <w:rsid w:val="002637DA"/>
    <w:rsid w:val="00263B1D"/>
    <w:rsid w:val="00265503"/>
    <w:rsid w:val="00272DD6"/>
    <w:rsid w:val="00273662"/>
    <w:rsid w:val="002745B5"/>
    <w:rsid w:val="00277FB1"/>
    <w:rsid w:val="00284B59"/>
    <w:rsid w:val="00291596"/>
    <w:rsid w:val="00297661"/>
    <w:rsid w:val="002B0566"/>
    <w:rsid w:val="002B3285"/>
    <w:rsid w:val="002C6627"/>
    <w:rsid w:val="002C7DB0"/>
    <w:rsid w:val="002D5913"/>
    <w:rsid w:val="002D6834"/>
    <w:rsid w:val="002D6994"/>
    <w:rsid w:val="002E3E31"/>
    <w:rsid w:val="002E5696"/>
    <w:rsid w:val="002E7B78"/>
    <w:rsid w:val="002F2B0F"/>
    <w:rsid w:val="002F30E4"/>
    <w:rsid w:val="002F45C5"/>
    <w:rsid w:val="003015B9"/>
    <w:rsid w:val="00302F99"/>
    <w:rsid w:val="00304CBD"/>
    <w:rsid w:val="00326663"/>
    <w:rsid w:val="00344E37"/>
    <w:rsid w:val="00352768"/>
    <w:rsid w:val="00353972"/>
    <w:rsid w:val="00355D85"/>
    <w:rsid w:val="00363174"/>
    <w:rsid w:val="00366302"/>
    <w:rsid w:val="00372BCF"/>
    <w:rsid w:val="00374818"/>
    <w:rsid w:val="003850F3"/>
    <w:rsid w:val="00386275"/>
    <w:rsid w:val="003906AB"/>
    <w:rsid w:val="003A48B5"/>
    <w:rsid w:val="003A6B3C"/>
    <w:rsid w:val="003B2E67"/>
    <w:rsid w:val="003C215E"/>
    <w:rsid w:val="003C565B"/>
    <w:rsid w:val="003D18F9"/>
    <w:rsid w:val="003D4631"/>
    <w:rsid w:val="003E08B7"/>
    <w:rsid w:val="003E2E98"/>
    <w:rsid w:val="003E4142"/>
    <w:rsid w:val="003F4D3E"/>
    <w:rsid w:val="004024B3"/>
    <w:rsid w:val="004024F4"/>
    <w:rsid w:val="0041451E"/>
    <w:rsid w:val="00425BD6"/>
    <w:rsid w:val="00427F5D"/>
    <w:rsid w:val="004324B8"/>
    <w:rsid w:val="00433611"/>
    <w:rsid w:val="00436381"/>
    <w:rsid w:val="00436587"/>
    <w:rsid w:val="00446088"/>
    <w:rsid w:val="00454281"/>
    <w:rsid w:val="00461441"/>
    <w:rsid w:val="00463363"/>
    <w:rsid w:val="00473EE1"/>
    <w:rsid w:val="00477ABD"/>
    <w:rsid w:val="00493814"/>
    <w:rsid w:val="00495FB2"/>
    <w:rsid w:val="00497154"/>
    <w:rsid w:val="004A267C"/>
    <w:rsid w:val="004B0F6E"/>
    <w:rsid w:val="004B4EB0"/>
    <w:rsid w:val="004C39F5"/>
    <w:rsid w:val="004C3C6B"/>
    <w:rsid w:val="004C722A"/>
    <w:rsid w:val="004D2EC0"/>
    <w:rsid w:val="004D40EC"/>
    <w:rsid w:val="004E035A"/>
    <w:rsid w:val="004E10D0"/>
    <w:rsid w:val="004E1C9B"/>
    <w:rsid w:val="00501CEE"/>
    <w:rsid w:val="00527ECD"/>
    <w:rsid w:val="00531059"/>
    <w:rsid w:val="005320C0"/>
    <w:rsid w:val="00536247"/>
    <w:rsid w:val="005375A7"/>
    <w:rsid w:val="005462EA"/>
    <w:rsid w:val="005515ED"/>
    <w:rsid w:val="0055162E"/>
    <w:rsid w:val="005543F0"/>
    <w:rsid w:val="00555837"/>
    <w:rsid w:val="00564AD1"/>
    <w:rsid w:val="005849F4"/>
    <w:rsid w:val="00587DFC"/>
    <w:rsid w:val="00593D72"/>
    <w:rsid w:val="00594A4D"/>
    <w:rsid w:val="00596CC9"/>
    <w:rsid w:val="005A0121"/>
    <w:rsid w:val="005B00E6"/>
    <w:rsid w:val="005B4611"/>
    <w:rsid w:val="005C306F"/>
    <w:rsid w:val="005D1B9B"/>
    <w:rsid w:val="005D319D"/>
    <w:rsid w:val="005D46F7"/>
    <w:rsid w:val="005D498A"/>
    <w:rsid w:val="005F0F7A"/>
    <w:rsid w:val="005F7249"/>
    <w:rsid w:val="00606308"/>
    <w:rsid w:val="00606477"/>
    <w:rsid w:val="006104FD"/>
    <w:rsid w:val="0061543D"/>
    <w:rsid w:val="00624237"/>
    <w:rsid w:val="006249AF"/>
    <w:rsid w:val="006258B7"/>
    <w:rsid w:val="00625D70"/>
    <w:rsid w:val="00626CDB"/>
    <w:rsid w:val="006275EE"/>
    <w:rsid w:val="006316E4"/>
    <w:rsid w:val="00633A77"/>
    <w:rsid w:val="00647084"/>
    <w:rsid w:val="00651D55"/>
    <w:rsid w:val="00670B30"/>
    <w:rsid w:val="00676CA7"/>
    <w:rsid w:val="006823AD"/>
    <w:rsid w:val="00693835"/>
    <w:rsid w:val="0069438E"/>
    <w:rsid w:val="006B25EE"/>
    <w:rsid w:val="006C1960"/>
    <w:rsid w:val="006C3541"/>
    <w:rsid w:val="006C58D5"/>
    <w:rsid w:val="006D3492"/>
    <w:rsid w:val="006E30A2"/>
    <w:rsid w:val="006E5DC6"/>
    <w:rsid w:val="006E773D"/>
    <w:rsid w:val="006E7C28"/>
    <w:rsid w:val="006F0E14"/>
    <w:rsid w:val="006F64B8"/>
    <w:rsid w:val="00707FA8"/>
    <w:rsid w:val="00712552"/>
    <w:rsid w:val="007127C3"/>
    <w:rsid w:val="00720AEE"/>
    <w:rsid w:val="00731281"/>
    <w:rsid w:val="0073268E"/>
    <w:rsid w:val="00734FC3"/>
    <w:rsid w:val="00737912"/>
    <w:rsid w:val="00737B16"/>
    <w:rsid w:val="00786AFC"/>
    <w:rsid w:val="007970E2"/>
    <w:rsid w:val="007A10C6"/>
    <w:rsid w:val="007A2DD8"/>
    <w:rsid w:val="007B0A8E"/>
    <w:rsid w:val="007B1103"/>
    <w:rsid w:val="007B261D"/>
    <w:rsid w:val="007B7AB0"/>
    <w:rsid w:val="007C3413"/>
    <w:rsid w:val="007C5252"/>
    <w:rsid w:val="007C72A6"/>
    <w:rsid w:val="007C7E41"/>
    <w:rsid w:val="007D0687"/>
    <w:rsid w:val="007D57B7"/>
    <w:rsid w:val="007E395D"/>
    <w:rsid w:val="007E66C9"/>
    <w:rsid w:val="007F458A"/>
    <w:rsid w:val="007F5A28"/>
    <w:rsid w:val="007F7CFB"/>
    <w:rsid w:val="00800C07"/>
    <w:rsid w:val="00804856"/>
    <w:rsid w:val="008112AB"/>
    <w:rsid w:val="00814CA5"/>
    <w:rsid w:val="00816A46"/>
    <w:rsid w:val="00820F27"/>
    <w:rsid w:val="00827641"/>
    <w:rsid w:val="008469AF"/>
    <w:rsid w:val="008628EA"/>
    <w:rsid w:val="00864004"/>
    <w:rsid w:val="008728EA"/>
    <w:rsid w:val="00881D2B"/>
    <w:rsid w:val="0088234D"/>
    <w:rsid w:val="00887D60"/>
    <w:rsid w:val="00890A7E"/>
    <w:rsid w:val="00892AC2"/>
    <w:rsid w:val="00892CD0"/>
    <w:rsid w:val="00893234"/>
    <w:rsid w:val="008A150B"/>
    <w:rsid w:val="008A3A35"/>
    <w:rsid w:val="008B2B95"/>
    <w:rsid w:val="008B321D"/>
    <w:rsid w:val="008B5479"/>
    <w:rsid w:val="008C3776"/>
    <w:rsid w:val="008D240F"/>
    <w:rsid w:val="008D4DD2"/>
    <w:rsid w:val="008D6F48"/>
    <w:rsid w:val="008E245C"/>
    <w:rsid w:val="008F415D"/>
    <w:rsid w:val="008F572A"/>
    <w:rsid w:val="00911CFD"/>
    <w:rsid w:val="00926042"/>
    <w:rsid w:val="00927E81"/>
    <w:rsid w:val="009300E8"/>
    <w:rsid w:val="00935755"/>
    <w:rsid w:val="00940BDF"/>
    <w:rsid w:val="009427BE"/>
    <w:rsid w:val="00947D93"/>
    <w:rsid w:val="00985D80"/>
    <w:rsid w:val="0098712B"/>
    <w:rsid w:val="00987B81"/>
    <w:rsid w:val="00993EEA"/>
    <w:rsid w:val="00995A84"/>
    <w:rsid w:val="009A595F"/>
    <w:rsid w:val="009A64D2"/>
    <w:rsid w:val="009B0015"/>
    <w:rsid w:val="009B106E"/>
    <w:rsid w:val="009B322A"/>
    <w:rsid w:val="009B3F99"/>
    <w:rsid w:val="009B4ED5"/>
    <w:rsid w:val="009B5D39"/>
    <w:rsid w:val="009B7CC2"/>
    <w:rsid w:val="009D3B6F"/>
    <w:rsid w:val="009D718F"/>
    <w:rsid w:val="009D7244"/>
    <w:rsid w:val="009E118F"/>
    <w:rsid w:val="009E12CA"/>
    <w:rsid w:val="009E353B"/>
    <w:rsid w:val="009F2B20"/>
    <w:rsid w:val="00A00633"/>
    <w:rsid w:val="00A1093D"/>
    <w:rsid w:val="00A124A0"/>
    <w:rsid w:val="00A22509"/>
    <w:rsid w:val="00A63390"/>
    <w:rsid w:val="00A667CB"/>
    <w:rsid w:val="00A66BFD"/>
    <w:rsid w:val="00A71F27"/>
    <w:rsid w:val="00A746C1"/>
    <w:rsid w:val="00A85F01"/>
    <w:rsid w:val="00A90274"/>
    <w:rsid w:val="00A9432E"/>
    <w:rsid w:val="00A95AED"/>
    <w:rsid w:val="00A97372"/>
    <w:rsid w:val="00AA5F94"/>
    <w:rsid w:val="00AA6BCD"/>
    <w:rsid w:val="00AB162A"/>
    <w:rsid w:val="00AB1717"/>
    <w:rsid w:val="00AB3302"/>
    <w:rsid w:val="00AB5228"/>
    <w:rsid w:val="00AB5A1D"/>
    <w:rsid w:val="00AB6C44"/>
    <w:rsid w:val="00AC4B17"/>
    <w:rsid w:val="00AD1E6C"/>
    <w:rsid w:val="00AD2B52"/>
    <w:rsid w:val="00AD500A"/>
    <w:rsid w:val="00AD7B3C"/>
    <w:rsid w:val="00AE54C0"/>
    <w:rsid w:val="00AF002C"/>
    <w:rsid w:val="00B026D6"/>
    <w:rsid w:val="00B164AA"/>
    <w:rsid w:val="00B21D2C"/>
    <w:rsid w:val="00B23991"/>
    <w:rsid w:val="00B25F02"/>
    <w:rsid w:val="00B3025B"/>
    <w:rsid w:val="00B304F1"/>
    <w:rsid w:val="00B31E60"/>
    <w:rsid w:val="00B43173"/>
    <w:rsid w:val="00B44BCA"/>
    <w:rsid w:val="00B464C6"/>
    <w:rsid w:val="00B531CC"/>
    <w:rsid w:val="00B55902"/>
    <w:rsid w:val="00B61A1E"/>
    <w:rsid w:val="00B62094"/>
    <w:rsid w:val="00B63D9C"/>
    <w:rsid w:val="00B65B62"/>
    <w:rsid w:val="00B6714F"/>
    <w:rsid w:val="00B709C3"/>
    <w:rsid w:val="00B72DAC"/>
    <w:rsid w:val="00B7731C"/>
    <w:rsid w:val="00B84F78"/>
    <w:rsid w:val="00B86EAA"/>
    <w:rsid w:val="00B9520D"/>
    <w:rsid w:val="00BA0579"/>
    <w:rsid w:val="00BA60B3"/>
    <w:rsid w:val="00BB0B91"/>
    <w:rsid w:val="00BB2643"/>
    <w:rsid w:val="00BB681B"/>
    <w:rsid w:val="00BC49C3"/>
    <w:rsid w:val="00BC68AF"/>
    <w:rsid w:val="00BC731A"/>
    <w:rsid w:val="00BC7D6B"/>
    <w:rsid w:val="00BD2BAB"/>
    <w:rsid w:val="00BD6C52"/>
    <w:rsid w:val="00BD6DF0"/>
    <w:rsid w:val="00BE2CE3"/>
    <w:rsid w:val="00BF1A43"/>
    <w:rsid w:val="00BF27E2"/>
    <w:rsid w:val="00BF325F"/>
    <w:rsid w:val="00BF33C6"/>
    <w:rsid w:val="00BF374D"/>
    <w:rsid w:val="00C00122"/>
    <w:rsid w:val="00C04093"/>
    <w:rsid w:val="00C06344"/>
    <w:rsid w:val="00C073BF"/>
    <w:rsid w:val="00C16036"/>
    <w:rsid w:val="00C26286"/>
    <w:rsid w:val="00C41A0C"/>
    <w:rsid w:val="00C46585"/>
    <w:rsid w:val="00C517B9"/>
    <w:rsid w:val="00C51B6D"/>
    <w:rsid w:val="00C53369"/>
    <w:rsid w:val="00C634FF"/>
    <w:rsid w:val="00C63556"/>
    <w:rsid w:val="00C642C7"/>
    <w:rsid w:val="00C64A50"/>
    <w:rsid w:val="00C64D3E"/>
    <w:rsid w:val="00C757CD"/>
    <w:rsid w:val="00C805F4"/>
    <w:rsid w:val="00C87B9D"/>
    <w:rsid w:val="00C90750"/>
    <w:rsid w:val="00C95CEC"/>
    <w:rsid w:val="00C976E6"/>
    <w:rsid w:val="00CA4566"/>
    <w:rsid w:val="00CB45D0"/>
    <w:rsid w:val="00CB492F"/>
    <w:rsid w:val="00CB5CF8"/>
    <w:rsid w:val="00CB6D5F"/>
    <w:rsid w:val="00CC248B"/>
    <w:rsid w:val="00CC57EC"/>
    <w:rsid w:val="00CC6546"/>
    <w:rsid w:val="00CD60DE"/>
    <w:rsid w:val="00CE2B4A"/>
    <w:rsid w:val="00CF0BBD"/>
    <w:rsid w:val="00CF1DF7"/>
    <w:rsid w:val="00CF4220"/>
    <w:rsid w:val="00D07AC6"/>
    <w:rsid w:val="00D11FFF"/>
    <w:rsid w:val="00D25983"/>
    <w:rsid w:val="00D3575A"/>
    <w:rsid w:val="00D42756"/>
    <w:rsid w:val="00D4447A"/>
    <w:rsid w:val="00D45210"/>
    <w:rsid w:val="00D47253"/>
    <w:rsid w:val="00D47E1D"/>
    <w:rsid w:val="00D601B5"/>
    <w:rsid w:val="00D65321"/>
    <w:rsid w:val="00D661F7"/>
    <w:rsid w:val="00D70250"/>
    <w:rsid w:val="00D7707F"/>
    <w:rsid w:val="00D77356"/>
    <w:rsid w:val="00D8370C"/>
    <w:rsid w:val="00D83CD9"/>
    <w:rsid w:val="00D84C5B"/>
    <w:rsid w:val="00D852B0"/>
    <w:rsid w:val="00D867E4"/>
    <w:rsid w:val="00D91B1F"/>
    <w:rsid w:val="00D94B9D"/>
    <w:rsid w:val="00DA26EC"/>
    <w:rsid w:val="00DB4152"/>
    <w:rsid w:val="00DB5873"/>
    <w:rsid w:val="00DC53B8"/>
    <w:rsid w:val="00DC7061"/>
    <w:rsid w:val="00DC7ABA"/>
    <w:rsid w:val="00DE5486"/>
    <w:rsid w:val="00DE59C0"/>
    <w:rsid w:val="00DE5A64"/>
    <w:rsid w:val="00DF123A"/>
    <w:rsid w:val="00DF2CE0"/>
    <w:rsid w:val="00E02335"/>
    <w:rsid w:val="00E07AC0"/>
    <w:rsid w:val="00E11539"/>
    <w:rsid w:val="00E15E2C"/>
    <w:rsid w:val="00E17DD1"/>
    <w:rsid w:val="00E209DB"/>
    <w:rsid w:val="00E30F5E"/>
    <w:rsid w:val="00E3592F"/>
    <w:rsid w:val="00E413DD"/>
    <w:rsid w:val="00E4239B"/>
    <w:rsid w:val="00E4775A"/>
    <w:rsid w:val="00E52DA6"/>
    <w:rsid w:val="00E54FA3"/>
    <w:rsid w:val="00E5542C"/>
    <w:rsid w:val="00E565CA"/>
    <w:rsid w:val="00E56E9C"/>
    <w:rsid w:val="00E6122E"/>
    <w:rsid w:val="00E62551"/>
    <w:rsid w:val="00E65ECD"/>
    <w:rsid w:val="00E65F17"/>
    <w:rsid w:val="00E67D23"/>
    <w:rsid w:val="00E75731"/>
    <w:rsid w:val="00E77E18"/>
    <w:rsid w:val="00E8252C"/>
    <w:rsid w:val="00E87E36"/>
    <w:rsid w:val="00E9362F"/>
    <w:rsid w:val="00E9367D"/>
    <w:rsid w:val="00E93BEE"/>
    <w:rsid w:val="00EA4887"/>
    <w:rsid w:val="00EA7C4F"/>
    <w:rsid w:val="00EA7FD3"/>
    <w:rsid w:val="00EB100D"/>
    <w:rsid w:val="00EC3347"/>
    <w:rsid w:val="00EC49B0"/>
    <w:rsid w:val="00EC4B54"/>
    <w:rsid w:val="00ED228C"/>
    <w:rsid w:val="00ED37C1"/>
    <w:rsid w:val="00ED4832"/>
    <w:rsid w:val="00EF00C5"/>
    <w:rsid w:val="00EF2ADF"/>
    <w:rsid w:val="00EF380A"/>
    <w:rsid w:val="00F012A8"/>
    <w:rsid w:val="00F01362"/>
    <w:rsid w:val="00F12F3E"/>
    <w:rsid w:val="00F134E5"/>
    <w:rsid w:val="00F22810"/>
    <w:rsid w:val="00F22E25"/>
    <w:rsid w:val="00F236B0"/>
    <w:rsid w:val="00F25DFF"/>
    <w:rsid w:val="00F263B6"/>
    <w:rsid w:val="00F313AA"/>
    <w:rsid w:val="00F37D84"/>
    <w:rsid w:val="00F40DB4"/>
    <w:rsid w:val="00F60C6C"/>
    <w:rsid w:val="00F90604"/>
    <w:rsid w:val="00F9333D"/>
    <w:rsid w:val="00F933F9"/>
    <w:rsid w:val="00F935E8"/>
    <w:rsid w:val="00F94881"/>
    <w:rsid w:val="00F97901"/>
    <w:rsid w:val="00F97943"/>
    <w:rsid w:val="00FA09CC"/>
    <w:rsid w:val="00FB4B66"/>
    <w:rsid w:val="00FC0438"/>
    <w:rsid w:val="00FC7820"/>
    <w:rsid w:val="00FD3E5F"/>
    <w:rsid w:val="00FE458B"/>
    <w:rsid w:val="00FF4A0F"/>
    <w:rsid w:val="00FF6026"/>
    <w:rsid w:val="00FF7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F93D1334-2CAC-4C29-B2AD-FFB04E34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CE0"/>
    <w:rPr>
      <w:rFonts w:ascii="Calibri" w:eastAsia="Calibri" w:hAnsi="Calibri" w:cs="Times New Roman"/>
      <w:lang w:val="sq-AL"/>
    </w:rPr>
  </w:style>
  <w:style w:type="paragraph" w:styleId="Heading1">
    <w:name w:val="heading 1"/>
    <w:basedOn w:val="Normal"/>
    <w:link w:val="Heading1Char"/>
    <w:uiPriority w:val="9"/>
    <w:qFormat/>
    <w:rsid w:val="000400D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F2CE0"/>
  </w:style>
  <w:style w:type="character" w:customStyle="1" w:styleId="longtext">
    <w:name w:val="long_text"/>
    <w:basedOn w:val="DefaultParagraphFont"/>
    <w:rsid w:val="00DF2CE0"/>
  </w:style>
  <w:style w:type="paragraph" w:styleId="ListParagraph">
    <w:name w:val="List Paragraph"/>
    <w:basedOn w:val="Normal"/>
    <w:link w:val="ListParagraphChar"/>
    <w:uiPriority w:val="34"/>
    <w:qFormat/>
    <w:rsid w:val="00DF2CE0"/>
    <w:pPr>
      <w:ind w:left="720"/>
      <w:contextualSpacing/>
    </w:pPr>
  </w:style>
  <w:style w:type="paragraph" w:styleId="BalloonText">
    <w:name w:val="Balloon Text"/>
    <w:basedOn w:val="Normal"/>
    <w:link w:val="BalloonTextChar"/>
    <w:uiPriority w:val="99"/>
    <w:semiHidden/>
    <w:unhideWhenUsed/>
    <w:rsid w:val="00F90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604"/>
    <w:rPr>
      <w:rFonts w:ascii="Tahoma" w:eastAsia="Calibri" w:hAnsi="Tahoma" w:cs="Tahoma"/>
      <w:sz w:val="16"/>
      <w:szCs w:val="16"/>
      <w:lang w:val="sq-AL"/>
    </w:rPr>
  </w:style>
  <w:style w:type="character" w:styleId="CommentReference">
    <w:name w:val="annotation reference"/>
    <w:basedOn w:val="DefaultParagraphFont"/>
    <w:uiPriority w:val="99"/>
    <w:semiHidden/>
    <w:unhideWhenUsed/>
    <w:rsid w:val="00AB3302"/>
    <w:rPr>
      <w:sz w:val="16"/>
      <w:szCs w:val="16"/>
    </w:rPr>
  </w:style>
  <w:style w:type="paragraph" w:styleId="CommentText">
    <w:name w:val="annotation text"/>
    <w:basedOn w:val="Normal"/>
    <w:link w:val="CommentTextChar"/>
    <w:uiPriority w:val="99"/>
    <w:semiHidden/>
    <w:unhideWhenUsed/>
    <w:rsid w:val="00AB3302"/>
    <w:pPr>
      <w:spacing w:line="240" w:lineRule="auto"/>
    </w:pPr>
    <w:rPr>
      <w:sz w:val="20"/>
      <w:szCs w:val="20"/>
    </w:rPr>
  </w:style>
  <w:style w:type="character" w:customStyle="1" w:styleId="CommentTextChar">
    <w:name w:val="Comment Text Char"/>
    <w:basedOn w:val="DefaultParagraphFont"/>
    <w:link w:val="CommentText"/>
    <w:uiPriority w:val="99"/>
    <w:semiHidden/>
    <w:rsid w:val="00AB3302"/>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AB3302"/>
    <w:rPr>
      <w:b/>
      <w:bCs/>
    </w:rPr>
  </w:style>
  <w:style w:type="character" w:customStyle="1" w:styleId="CommentSubjectChar">
    <w:name w:val="Comment Subject Char"/>
    <w:basedOn w:val="CommentTextChar"/>
    <w:link w:val="CommentSubject"/>
    <w:uiPriority w:val="99"/>
    <w:semiHidden/>
    <w:rsid w:val="00AB3302"/>
    <w:rPr>
      <w:rFonts w:ascii="Calibri" w:eastAsia="Calibri" w:hAnsi="Calibri" w:cs="Times New Roman"/>
      <w:b/>
      <w:bCs/>
      <w:sz w:val="20"/>
      <w:szCs w:val="20"/>
      <w:lang w:val="sq-AL"/>
    </w:rPr>
  </w:style>
  <w:style w:type="paragraph" w:styleId="FootnoteText">
    <w:name w:val="footnote text"/>
    <w:basedOn w:val="Normal"/>
    <w:link w:val="FootnoteTextChar"/>
    <w:uiPriority w:val="99"/>
    <w:semiHidden/>
    <w:unhideWhenUsed/>
    <w:rsid w:val="00040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0DA"/>
    <w:rPr>
      <w:rFonts w:ascii="Calibri" w:eastAsia="Calibri" w:hAnsi="Calibri" w:cs="Times New Roman"/>
      <w:sz w:val="20"/>
      <w:szCs w:val="20"/>
      <w:lang w:val="sq-AL"/>
    </w:rPr>
  </w:style>
  <w:style w:type="character" w:styleId="FootnoteReference">
    <w:name w:val="footnote reference"/>
    <w:basedOn w:val="DefaultParagraphFont"/>
    <w:uiPriority w:val="99"/>
    <w:semiHidden/>
    <w:unhideWhenUsed/>
    <w:rsid w:val="000400DA"/>
    <w:rPr>
      <w:vertAlign w:val="superscript"/>
    </w:rPr>
  </w:style>
  <w:style w:type="character" w:customStyle="1" w:styleId="Heading1Char">
    <w:name w:val="Heading 1 Char"/>
    <w:basedOn w:val="DefaultParagraphFont"/>
    <w:link w:val="Heading1"/>
    <w:uiPriority w:val="9"/>
    <w:rsid w:val="000400DA"/>
    <w:rPr>
      <w:rFonts w:ascii="Times New Roman" w:eastAsia="Times New Roman" w:hAnsi="Times New Roman" w:cs="Times New Roman"/>
      <w:b/>
      <w:bCs/>
      <w:kern w:val="36"/>
      <w:sz w:val="48"/>
      <w:szCs w:val="48"/>
      <w:lang w:val="x-none" w:eastAsia="x-none"/>
    </w:rPr>
  </w:style>
  <w:style w:type="character" w:customStyle="1" w:styleId="ListParagraphChar">
    <w:name w:val="List Paragraph Char"/>
    <w:link w:val="ListParagraph"/>
    <w:uiPriority w:val="34"/>
    <w:locked/>
    <w:rsid w:val="000400DA"/>
    <w:rPr>
      <w:rFonts w:ascii="Calibri" w:eastAsia="Calibri" w:hAnsi="Calibri" w:cs="Times New Roman"/>
      <w:lang w:val="sq-AL"/>
    </w:rPr>
  </w:style>
  <w:style w:type="paragraph" w:customStyle="1" w:styleId="ALB-LawPreamble">
    <w:name w:val="ALB-Law Preamble"/>
    <w:rsid w:val="00E4775A"/>
    <w:pPr>
      <w:tabs>
        <w:tab w:val="right" w:pos="9356"/>
      </w:tabs>
      <w:spacing w:before="240" w:after="240" w:line="360" w:lineRule="auto"/>
      <w:jc w:val="both"/>
    </w:pPr>
    <w:rPr>
      <w:rFonts w:ascii="Palatino" w:eastAsia="ヒラギノ角ゴ Pro W3" w:hAnsi="Palatino" w:cs="Times New Roman"/>
      <w:color w:val="000000"/>
      <w:szCs w:val="20"/>
    </w:rPr>
  </w:style>
  <w:style w:type="paragraph" w:customStyle="1" w:styleId="NumriData">
    <w:name w:val="Numri_Data"/>
    <w:basedOn w:val="Normal"/>
    <w:rsid w:val="008B321D"/>
    <w:pPr>
      <w:keepNext/>
      <w:spacing w:after="0" w:line="240" w:lineRule="auto"/>
      <w:jc w:val="center"/>
    </w:pPr>
    <w:rPr>
      <w:rFonts w:ascii="CG Times" w:eastAsiaTheme="minorHAnsi" w:hAnsi="CG Times"/>
      <w:b/>
      <w:bCs/>
      <w:lang w:val="en-GB" w:eastAsia="en-GB"/>
    </w:rPr>
  </w:style>
  <w:style w:type="table" w:styleId="TableGrid">
    <w:name w:val="Table Grid"/>
    <w:basedOn w:val="TableNormal"/>
    <w:uiPriority w:val="59"/>
    <w:rsid w:val="00E93BE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69"/>
    <w:rPr>
      <w:rFonts w:ascii="Calibri" w:eastAsia="Calibri" w:hAnsi="Calibri" w:cs="Times New Roman"/>
      <w:lang w:val="sq-AL"/>
    </w:rPr>
  </w:style>
  <w:style w:type="paragraph" w:styleId="Footer">
    <w:name w:val="footer"/>
    <w:basedOn w:val="Normal"/>
    <w:link w:val="FooterChar"/>
    <w:uiPriority w:val="99"/>
    <w:unhideWhenUsed/>
    <w:rsid w:val="00C53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69"/>
    <w:rPr>
      <w:rFonts w:ascii="Calibri" w:eastAsia="Calibri"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1C31921CC50E1B41B2A920CEC5F2F35B" ma:contentTypeVersion="" ma:contentTypeDescription="" ma:contentTypeScope="" ma:versionID="87d624e6909426a838614edb2707d01a">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0x001C31921CC50E1B41B2A920CEC5F2F35B</ContentTypeId>
    <TemplateUrl xmlns="http://schemas.microsoft.com/sharepoint/v3" xsi:nil="true"/>
    <ProtocolNumberIn xmlns="http://schemas.microsoft.com/sharepoint/v3" xsi:nil="true"/>
    <DocumentTypeId xmlns="http://schemas.microsoft.com/sharepoint/v3">1</DocumentTypeId>
    <ProtocolNumberOut xmlns="http://schemas.microsoft.com/sharepoint/v3">24/6</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92232-EF48-40B1-95C2-27A36302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B7F04-3325-42CA-B756-5EE19DC543D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BA2B649-9762-454E-882F-A739B9B5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5688</Words>
  <Characters>31285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Projektvendimi_reduktimi i shkarkimeve të dioksidit të squfurit</vt:lpstr>
    </vt:vector>
  </TitlesOfParts>
  <Company/>
  <LinksUpToDate>false</LinksUpToDate>
  <CharactersWithSpaces>36900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Projektvendimi_reduktimi i shkarkimeve të dioksidit të squfurit</dc:title>
  <dc:creator>Laureta Dibra</dc:creator>
  <cp:lastModifiedBy>Sara Kosova</cp:lastModifiedBy>
  <cp:revision>36</cp:revision>
  <cp:lastPrinted>2019-06-26T14:23:00Z</cp:lastPrinted>
  <dcterms:created xsi:type="dcterms:W3CDTF">2019-06-26T10:08:00Z</dcterms:created>
  <dcterms:modified xsi:type="dcterms:W3CDTF">2019-06-26T14:24:00Z</dcterms:modified>
</cp:coreProperties>
</file>